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c38" w14:textId="4ad5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2017 года № 32. Зарегистрирован в Министерстве юстиции Республики Казахстан 1 июня 2017 года № 15191.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20 февраля 2009 года № 57-ОД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 (зарегистрированный в Реестре государственной регистрации нормативных правовых актов за № 5602, опубликованный в "Юридической газете" от 10 апреля 2009 года № 53 (1650)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х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Энергоснабжающая организация через средства массовой информации доводит до сведения потребителей информацию о дифференцированных тарифах на электрическую энергию по зонам суток и (или) в зависимости от объемов ее потребления физическими лицами не позднее, чем за пять календарных дней до введения их в действие.".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бумажном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______________К. Бозумбаев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