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296a" w14:textId="1542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16 марта 2015 года № 237 "Об утверждении стандарта государственной услуги "Определение уполномоченным органом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марта 2017 года № 189. Зарегистрирован в Министерстве юстиции Республики Казахстан 28 апреля 2017 года № 15083. Утратил силу приказом Министра внутренних дел Республики Казахстан от 28 марта 2020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28.03.2020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марта 2015 года № 237 "Об утверждении стандарта государственной услуги "Определение уполномоченным органом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 (зарегистрированный в Реестре государственной регистрации нормативных правовых актов за № 11132, опубликованный в газете "Казахстанская правда" от 23 июля 2016 года № 140 (28266)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уполномоченным органом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пакета документов услугодателю, а также при обращении на портал – 30 рабочих дней;";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приказ Министра внутренних дел Республики Казахстан "Об определении специализированного учебного центра по подготовке и повышению квалификации работников, занимающих должность руководителя и охранника в частной охранной организации" (далее – приказ) или мотивированный ответ с указанием причин отказа в оказании государственной услуги.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выданных разрешениях услугодателем вносятся в информационную систему "Государственная база данных "Е-лицензирование".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уведомления, подписанного электронной цифровой подписью (далее – ЭЦП) уполномоченного лица услугодателя с приложением электронной копии приказа.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разрешения на бумажном носителе, разрешение выдается в виде копии приказа.";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 с указанием сведений всех учредителей и руководителей (Фамилия, имя, отчество (при его наличии) и ИИН);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устава;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наличие помещений для проведения занятий;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наличие на праве собственности стрелкового тира для проведения занятий по огневой подготовке;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проверки услугополучателя территориальным подразделением услугодателя, подтверждающий наличие специальных и технических средств, предусмотренных учебными программами и учебными планами;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документов, подтверждающих наличие преподавателей, обладающих соответствующими теоретическими, практическими знаниями и навыками преподавания в области своей профессиональной компетенции, и привлекаемых к процессу обучения специалистов, имеющих профессиональный опыт работы в области охранной деятельности;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документов, подтверждающих наличие у преподавателей и привлекаемых к процессу обучения специалистов, имеющих профессиональный опыт работы в области охранной деятельности, соответствующих теоретических, практических знаний и навыков преподавания в области своей профессиональной компетенции (копии документов, подтверждающих трудовую деятельность);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копии учебных программ и учебных планов по подготовке и повышению квалификации работников, занимающих должности руководителя и охранника в частной охранной организации, утвержденные руководителем услугополучателя;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копии документов, подтверждающих наличие помещения, предназначенного для хранения оружия (либо договор на хранение оружия), отвечающего установленным требованиям;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медицинские справки из психоневрологического и наркологического диспансеров на всех учредителей (участников) и руководителей услугополучателя.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удостоверенного ЭЦП услугополучателя;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устава;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подтверждающего наличие помещения для проведения занятий;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документа, подтверждающего наличие на праве собственности стрелкового тира для проведения занятий по огневой подготовке;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акта проверки услугополучателя территориальным подразделением услугодателя, подтверждающий наличие специальных и технических средств, предусмотренных учебными программами и учебными планами;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электронные копии документов, подтверждающих наличие преподавателей, обладающих соответствующими теоретическими, практическими знаниями и навыками преподавания в области своей профессиональной компетенции, и привлекаемых к процессу обучения специалистов, имеющих профессиональный опыт работы в области охранной деятельности;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электронные копии документов, подтверждающих наличие у преподавателей и привлекаемых к процессу обучения специалистов, имеющих профессиональный опыт работы в области охранной деятельности, соответствующих теоретических, практических знаний и навыков преподавания в области своей профессиональной компетенции (электронные копии документов, подтверждающих трудовую деятельность);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электронные копии учебных программ и учебных планов по подготовке и повышению квалификации работников, занимающих должности руководителя и охранника в частной охранной организации, утвержденных руководителем услугополучателя;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электронные копии документов, подтверждающих наличие помещения, предназначенного для хранения оружия (либо договор на хранение оружия), отвечающего установленным требованиям;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электронные копии медицинских справок из психоневрологического и наркологического диспансеров на всех учредителей (участников) и руководителей услугополучателя.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 личности всех учредителей (участников) и руководителей услугополучателя, соответствие помещения для проведения занятий санитарным нормам, а также об отсутствии судимости, об освобождении от уголовной ответственности и наказания по нереабилитирующим основаниям; о возбужденных уголовных делах, прекращенных по нереабилитирующим основаниям и об отказе в возбуждении уголовных дел по нереабилитирующим основаниям на всех учредителей (участников) и руководителей услугополучателя сотрудник услугодателя получает из соответствующих государственных информационных систем через шлюз "электронного правительства".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портал, услугополучателю в "личный кабинет" направляется статус о принятии запроса для предоставления государственной услуги с указанием даты и времени.";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Основаниями для отказа в оказании государственной услуги являются: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не соответствует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октября 2000 года "Об охранной деятельности";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недостоверных сведений (данных) в документах, представленных услугополучателем для получения государственной услуги;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Жалоба на решения, действия (бездействие) Министерства и (или) его должностных лиц по вопросам оказания государственных услуг подается: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Комитета административной полиции Министерства (далее – КАП);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Министерства, указанного в пункте 11 настоящего стандарта государственной услуги.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веб-портала "электронного правительства" либо нарочно через канцелярию услугодателя.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 по вопросам оказания государственных услуг – 1414, 8 800 080 7777.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или посредством веб-портала "электронного правительства" либо выдается нарочно в канцелярии услугодателя.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 либо в суд в установленном законодательством Республики Казахстан порядке.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обеспечить: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в одном экземпляре на государственном и русском языках в Республиканское государственное предприятие на праве хозяйственного ведения "Республиканской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генерал-майора полиции Тургумбаева Е.З.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информации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30 марта 2017 года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марта 2017 года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