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ed88" w14:textId="729e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квалификационной подготовки судебных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2017 года № 342. Зарегистрирован в Министерстве юстиции Республики Казахстан 11 апреля 2017 года № 15003.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квалификационной подготовки судебных экспертов.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юстиции Республики Казахстан от 20 апреля 2010 года № 122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специальной профессиональной подготовки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№ 6211, опубликованный в "Казахстанской правде" от 11.11.2010 года, № 303-305 (26364-26366), от 29 августа 2013 № 287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приказ Министра юстиции Республики Казахстан от 20 апреля 2010 года № 122 "Об утверждении Правил прохождения специальной профессиональной подготовки лицами, впервые поступающими на работу в органы судебной экспертизы Министерства юстиции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№ 8727, опубликованный в "Казахстанской правде" от 20.11.2013 г. № 319 (27593).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Министерства юстиции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направить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342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квалификационной подготовки судебных экспертов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27.01.2020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квалификационной подготовки судебных экспертов (далее Правила) определяют единый порядок организации квалификационной подготовки лиц, впервые поступающих на работу в качестве эксперта в орган судебных экспертиз – Республиканское государственное казенное предприятие "Центр судебных экспертиз Министерства юстиции Республики Казахстан" (далее – Центр), и лиц, претендующих на получение лицензии на занятие судебно-экспертной деятельностью (далее – претенденты).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направлены на эффективную организацию подготовки претендента, имеющего высшее образование по осваиваемой судебно-экспертной специальности, в целях последующего получения им доступа к сдаче квалификационного экзамена для присвоения квалификации судебного эксперта.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квалификационной подготовки возлагается на Центр, который определяет руководителя подготовки, имеющего соответствующий опыт работы по экспертной специальности, утверждает отчет по ее итогам, осуществляет контроль за ходом квалификационной подготовки.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прохождения квалификационной подготовки претендента, создания ему необходимых условий для успешного освоения экспертной специальности осуществляется Центром.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квалификационной подготовки претендента в зависимости от экспертной специальности, уровня базовой подготовки, а также опыта работы претендента в соответствующей отрасли знаний устанавливается руководителем квалификационной подготовки в пределах от шести месяцев до одного года по согласованию с Центром.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квалификационной подготовки определяется типовой программой квалификационной подготовки по соответствующей экспертной специальности (далее – ПКП), которая составляется и утверждается Центром.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ПКП претендента по конкретной судебно-экспертной специальности содержит следующее: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часть: основы правовых знаний (основы уголовного, гражданского, административного процессов), научные основы криминалистики и судебной экспертологии;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часть: теоретические и методические основы определенного вида судебной экспертизы, основы назначения и производства определенного вида судебной экспертизы.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Квалификационная подготовка претендента носит индивидуальный характер и предусматривает: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самостоятельную теоретическую и практическую подготовку;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необходимых профессиональных навыков и их усовершенствование посредством участия в производстве судебно-экспертных исследований под руководством руководителя квалификационной подготовки;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изучение нормативных правовых актов, регулирующих судебно-экспертную деятельность;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практических навыков по составления заключений эксперта;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методов и методик производства судебно-экспертных исследований;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обсуждение с руководителем квалификационной подготовки проблемных вопросов экспертной практики для закрепления изученного материала и наработка практических навыков.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квалификационной подготовки: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претенденту помощь в освоении теоретических вопросов и приобретении практических навыков;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вопросы, которые оказывают затруднения при изучении методов и методик производства экспертных исследований;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устный опрос по теоретическим вопросам, контролирует выполнение практических заданий;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Центр о ходе квалификационной подготовки.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истечении срока квалификационной подготовки претендент составляет письменный отчет о ее прохождении, в котором отражается выполнение им программы подготовки с указанием содержания и объема выполненной работы, руководителем квалификационной подготовки – письменный отзыв, в котором отмечается продолжительность освоения судебно-экспертной специальности, ее объем и эффективность, даются необходимые рекомендации.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Подведение итогов квалификационной подготовки проводится Центром путем собеседования с претендентом при участии руководителя квалификационной подготовки для определения уровня и качества прохождения квалификационной подготовки.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собеседования по представлению Центра, претендент прошедший квалификационную подготовку, допускается к сдаче квалификационного экзамена для присвоения квалификации судебного эксперта.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