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ed88" w14:textId="729e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квалификационной подготовки судебных экспертов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марта 2017 года № 342. Зарегистрирован в Министерстве юстиции Республики Казахстан 11 апреля 2017 года № 15003.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10 февраля 2017 года "О судебно-экспертной деятельности",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квалификационной подготовки судебных экспертов.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приказы Министра юстиции Республики Казахстан от 20 апреля 2010 года № 122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специальной профессиональной подготовки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(зарегистрированный в Реестре государственной регистрации нормативных правовых актов за № 6211, опубликованный в "Казахстанской правде" от 11.11.2010 года, № 303-305 (26364-26366), от 29 августа 2013 № 287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приказ Министра юстиции Республики Казахстан от 20 апреля 2010 года № 122 "Об утверждении Правил прохождения специальной профессиональной подготовки лицами, впервые поступающими на работу в органы судебной экспертизы Министерства юстиции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(зарегистрированный в Реестре государственной регистрации нормативных правовых актов за № 8727, опубликованный в "Казахстанской правде" от 20.11.2013 г. № 319 (27593).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организации экспертной деятельности Министерства юстиции Республики Казахстан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приказа направить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2017 года № 342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квалификационной подготовки судебных экспертов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юстиции РК от 27.01.2020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квалификационной подготовки судебных экспертов (далее Правила) определяют единый порядок организации квалификационной подготовки лиц, впервые поступающих на работу в качестве эксперта в орган судебных экспертиз – Республиканское государственное казенное предприятие "Центр судебных экспертиз Министерства юстиции Республики Казахстан" (далее – Центр), и лиц, претендующих на получение лицензии на занятие судебно-экспертной деятельностью (далее – претенденты).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направлены на эффективную организацию подготовки претендента, имеющего высшее образование по осваиваемой судебно-экспертной специальности, в целях последующего получения им доступа к сдаче квалификационного экзамена для присвоения квалификации судебного эксперта.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квалификационной подготовки возлагается на Центр, который определяет руководителя подготовки, имеющего соответствующий опыт работы по экспертной специальности, утверждает отчет по ее итогам, осуществляет контроль за ходом квалификационной подготовки.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прохождения квалификационной подготовки претендента, создания ему необходимых условий для успешного освоения экспертной специальности осуществляется Центром.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квалификационной подготовки претендента в зависимости от экспертной специальности, уровня базовой подготовки, а также опыта работы претендента в соответствующей отрасли знаний устанавливается руководителем квалификационной подготовки в пределах от шести месяцев до одного года по согласованию с Центром.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квалификационной подготовки определяется типовой программой квалификационной подготовки по соответствующей экспертной специальности (далее – ПКП), которая составляется и утверждается Центром.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ПКП претендента по конкретной судебно-экспертной специальности содержит следующее: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часть: основы правовых знаний (основы уголовного, гражданского, административного процессов), научные основы криминалистики и судебной экспертологии;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часть: теоретические и методические основы определенного вида судебной экспертизы, основы назначения и производства определенного вида судебной экспертизы.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Квалификационная подготовка претендента носит индивидуальный характер и предусматривает: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самостоятельную теоретическую и практическую подготовку;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необходимых профессиональных навыков и их усовершенствование посредством участия в производстве судебно-экспертных исследований под руководством руководителя квалификационной подготовки;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изучение нормативных правовых актов, регулирующих судебно-экспертную деятельность;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практических навыков по составления заключений эксперта;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методов и методик производства судебно-экспертных исследований;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обсуждение с руководителем квалификационной подготовки проблемных вопросов экспертной практики для закрепления изученного материала и наработка практических навыков.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Руководитель квалификационной подготовки: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претенденту помощь в освоении теоретических вопросов и приобретении практических навыков;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разъясняет вопросы, которые оказывают затруднения при изучении методов и методик производства экспертных исследований;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устный опрос по теоретическим вопросам, контролирует выполнение практических заданий;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информирует Центр о ходе квалификационной подготовки.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истечении срока квалификационной подготовки претендент составляет письменный отчет о ее прохождении, в котором отражается выполнение им программы подготовки с указанием содержания и объема выполненной работы, руководителем квалификационной подготовки – письменный отзыв, в котором отмечается продолжительность освоения судебно-экспертной специальности, ее объем и эффективность, даются необходимые рекомендации.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Подведение итогов квалификационной подготовки проводится Центром путем собеседования с претендентом при участии руководителя квалификационной подготовки для определения уровня и качества прохождения квалификационной подготовки.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итогам собеседования по представлению Центра, претендент прошедший квалификационную подготовку, допускается к сдаче квалификационного экзамена для присвоения квалификации судебного эксперта.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