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98aa" w14:textId="3729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24 ноября 2016 года № 175. Зарегистрировано Департаментом юстиции Западно-Казахстанской области 6 декабря 2016 года № 4607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Чингирлауского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некоторых постановлений акимата Чингирлауского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отдела государственно-правовой работы и службы управления персоналом (кадровой службы) аппарата акима Чингирлауского района (Нурушев А.М.)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Каюпова Т.Е.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ноября 2016 года № 175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постановлений акимата Чингирлауского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16 марта 2012 года № 53 "Об установлении квоты рабочих мест для инвалидов" (зарегистрированное в Реестре государственной регистрации нормативных правовых актов за № 7-13-151, опубликованное 16 июня 2012 года в газете "Серпін").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15 января 2016 года № 3 "Об установлении дополнительного перечня лиц, относящихся к целевым группам на 2016 год" (зарегистрированное в Реестре государственной регистрации нормативных правовых актов за № 4249, опубликованное 10 февраля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15 января 2016 года № 4 "Об организации и финансировании общественных работ по Чингирлаускому району на 2016 год" (зарегистрированное в Реестре государственной регистрации нормативных правовых актов за № 4250, опубликованное 10 февраля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