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8e59" w14:textId="db58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февраля 2016 года № 38-3. Зарегистрировано Департаментом юстиции Западно-Казахстанской области 3 марта 2016 года № 4288. Утратило силу решением маслихата Таскалинского района Западно-Казахстанской области от 27 января 2017 года № 10-1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Таскалинского  района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 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 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 декабря 2014 года № 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2016 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Нурмухамбетова 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