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9b22" w14:textId="2119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Сырымского районного маслихата и его описания"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2016 года № 9-3. Зарегистрировано Департаментом юстиции Западно-Казахстанской области 24 января 2017 года № 4665. Утратило силу решением Сырымского районного маслихата Западно-Казахстанской области от 27 июля 2022 года № 20-3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Сырымского районного маслихата Западно-Казахстанской области от 27.07.2022 </w:t>
      </w:r>
      <w:r>
        <w:rPr>
          <w:rFonts w:ascii="Times New Roman"/>
          <w:b w:val="false"/>
          <w:i w:val="false"/>
          <w:color w:val="000000"/>
          <w:sz w:val="28"/>
        </w:rPr>
        <w:t>№ 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30 Закона Республики Казахстан "О государственной службе Республики Казахстан" от 23 ноября 2015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Правила выдачи служебного удостоверения государственного учреждения "Аппарат Сырымского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Описание служебного удостоверения государственного учреждения "Аппарат Сырымского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№9-3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Сырымского районного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Сырымского районного маслихата" (далее – Правила) определяют порядок выдачи служебного удостоверения государственным служащим аппарата Сырымского районного маслихата.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Служебное удостоверение соответствует утвержденному описанию.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выдачи служебного удостоверения</w:t>
      </w:r>
    </w:p>
    <w:bookmarkEnd w:id="4"/>
    <w:p>
      <w:pPr>
        <w:spacing w:after="0"/>
        <w:ind w:left="0"/>
        <w:jc w:val="both"/>
      </w:pPr>
      <w:bookmarkStart w:name="z19" w:id="5"/>
      <w:r>
        <w:rPr>
          <w:rFonts w:ascii="Times New Roman"/>
          <w:b w:val="false"/>
          <w:i w:val="false"/>
          <w:color w:val="000000"/>
          <w:sz w:val="28"/>
        </w:rPr>
        <w:t>
      5. В соответствии с действующим законодательством служебное удостоверение выдается за подписью должностного лица (руководителя) имеющего право на назначение.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Служебное удостоверение выдается государственным служащим при назначении на должность, изменении должности, по истечении срока, утере, а также порчи ранее выданного удостоверения сроком на 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аппарата Сырымского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Служебные удостоверения и журнал учета хранятся в сейфе руководителя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замене служебного удостоверения, предусмотренного пунктом 6 настоящих Правил, ранее выданное служебное удостоверение изымается руководителем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Ежегодно, по состоянию на 1 января, руководителем аппарата районного маслихата проводится сверка соответствия служебных удостоверений с их учетными данными.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Общий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случае утраты или порчи служебного удостоверения, его владелец незамедлительно извещает в письменной (произвольной) форме руководителя аппарата районного маслихата, подает объявление в средства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По каждому факту утраты, порчи служебного удостоверения, а также передачи его другим лицам или использования не по назначению, руководитель аппарата районного маслихата проводит служебное расследование, по результатам которого рассматривает вопрос о привлечении виновных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Взамен утерянного служебного удостоверения новое служебное удостоверение выдается аппаратом районного маслихата после проведения служебного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При увольнении государственный служащий сдает служебное удостоверение руководителю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Сырымского районного маслихата"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государственного учреждения "Аппарат Сырымского районного маслихата" прошнуровывается, пронумеровывается и заверяется подписью руководителя аппарата районного маслихата и печатью аппарата районного маслихата.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№9-3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Сырымского районного маслихата"</w:t>
      </w:r>
    </w:p>
    <w:bookmarkEnd w:id="9"/>
    <w:p>
      <w:pPr>
        <w:spacing w:after="0"/>
        <w:ind w:left="0"/>
        <w:jc w:val="both"/>
      </w:pPr>
      <w:bookmarkStart w:name="z44" w:id="10"/>
      <w:r>
        <w:rPr>
          <w:rFonts w:ascii="Times New Roman"/>
          <w:b w:val="false"/>
          <w:i w:val="false"/>
          <w:color w:val="000000"/>
          <w:sz w:val="28"/>
        </w:rPr>
        <w:t>
      1. Обложка служебного удостоверения состоит из экокожи или кожзаменителя высокого качества бордового цвета, размером 19 х 6,5 сантиметров (в развернутом состоянии).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государственного учреждения "АППАРАТ СЫРЫМСКОГО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РЕСПУБЛИКАСЫ, БАТЫС ҚАЗАҚСТАН ОБЛЫСЫ, СЫРЫМ АУДАНЫ", "РЕСПУБЛИКА КАЗАХСТАН, ЗАПАДНО-КАЗАХСТАНСКАЯ ОБЛАСТЬ, СЫРЫМСКИЙ РАЙОН"; под ними, отделяющиеся от текста красной отбивочной полосой, надписи "ҚАЗАҚСТАН РЕСПУБЛИКАСЫ".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 левой стороне: фотография (анфас, цветная) размером 2,5 х 3,5 сантиметра, текст на казахском языке - фамилия, имя, отчество (при наличии) и должность, заверенные подписью должностного лица (руководителя) имеющего право на назначение и гербовой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