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e680" w14:textId="4d9e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2016 года № 8-1. Зарегистрировано Департаментом юстиции Западно-Казахстанской области 12 января 2017 года № 4654. Утратило силу решением Казталовского районного маслихата Западно-Казахстанской области от 24 января 2018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7 334 352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1 003 811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6 313 521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7 559 182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59 405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88 491 тысяча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29 086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-284 235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284 235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88 491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29 086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224 830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2017 - 2019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№8-2 "Об областном бюджете на 2017 - 2019 годы" (зарегистрированное 20 декабря 2016 года в Реестре государственной регистрации нормативных правовых актов за №4628)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 – 2019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2017 год поступление целевых трансфертов и кредитов из вышестоящего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1 291 491 тысяча тенге: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3 386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7 299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220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12 825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6 588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14 295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Казталов – 182 584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251 001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сҰл Талдыапан, Сарыкудык, Кайшакудык и Кособа – 220 000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Акпатер – 100 000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Жанажол – 135 033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Бостандык – 269 177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88 491 тысяча тенге.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592 тысячи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1 268 737 тысяч тенге: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31 399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дошкольных организациях, перевыпуском новых учебников для 1, 2, 5, 7 классов – 124 812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села Жалпактал по улице С.Датова – 27 370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Жалпактал – 62 226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Кайынды – 159 494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31 223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правоустанавливающих документов водохозяйственных объектов Казталовского района – 3 733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села Жалпактал по улице Масалиева – 50 248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села Казталов по улицам Шарафутдинова, Х.Жакып, Сейфуллина – 22 075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школы имени Г.Бегалиева в селе Кушанкуль – 148 581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детского сада в селе Жалпактал – 72 470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36 679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3 257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22 одноквартирных жилых домов в селе Казталов – 166 356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Жанажол – 33 759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экспертизы на газоснабжение населенных пунктов – 42 174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тротуара и автостоянки в селе Казталов – 41 146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тротуара в селе Жалпактал – 12 843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понтонного моста через реку Караозен по направлению Бозоба-Кайынды – 26 363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материальное техническое оснащение школы имени Г.Бегалиева в селе Кушанкуль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детского сада в селе Жалпактал – 20 206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Бостандык – 67 295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сҰл Талдыапан, Сарыкудык, Кайшакудык и Кособа – 30 000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Казталовского районного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2017 год норматив распределения доходов, для обеспечения сбалансированности местных бюджетов, по следующим подклассам доходов: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налог, зачисляется в районный бюджет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2017 год в размере 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Предусмотреть в районном бюджете на 2017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бюджетные программы сельских округов Казталовского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№8–1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7 334 352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6 313 521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7 559 182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2 746 785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 – 1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525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5 130 746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4 090 768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5 130 746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 – 1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525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5 248 453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5 248 453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 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8 – 1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№8–1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2017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Казталовского районного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921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2017 год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265 852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развития регионов до 2020 года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№8–1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Казталовского районного маслихата Западно-Казахстанской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 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