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a0d5" w14:textId="ae4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25 декабря 2015 года № 41-1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августа 2016 года № 6-2. Зарегистрировано Департаментом юстиции Западно-Казахстанской области 23 августа 2016 года № 4529. Утратило силу решением Жанибекского районного маслихата Западно-Казахстанской области от 10 марта 2017 года № 12-16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2015 года № 41-1 "О районном бюджете на 2016-2018 годы" (зарегистрированное в Реестре государственной регистрации нормативных правовых актов № 4227, опубликованное 18 марта 2016 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2 618 530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284 665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5 900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2 327 465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2 657 181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52 003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-90 654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-90 654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38 651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августа 2016 года № 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2015 года № 41-1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2 618 530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2 657 181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1 234 813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