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e1b1" w14:textId="5cfe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11 октября 2016 года № 283. Зарегистрировано Департаментом юстиции Западно-Казахстанской области 7 ноября 2016 года № 4593. Утратило силу постановлением акимата Жангалинского района Западно-Казахстанской области от 2 августа 2024 года № 165.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Жангалинского района Западно-Казахстанской области от 02.08.2024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схемы перевозки в общеобразовательные школы детей, проживающих в отдаленных населенных пунктах Жангалинского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Жангалинского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Акимам сельских округов, государственным учреждениям "Жангалинский районный отдел образования", "Жангалинский районный отдел экономики и финансов" принять необходимые меры, вытекающие из настоящего постановления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Жангалинского района (Карменов А.) обеспечить государственную регистрацию данного постановления в органах юстиции, его официальное опубликование в информационно - 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Контроль за исполнением настоящего постановления возложить на заместителя акима Жангалинского района Шукургалиевой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октября 2016 года № 283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Жангалинского района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октября 2016 года № 283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Жангалинского района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2016 года № 283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Жангалинского района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2016 года № 283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Жангалинского района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2016 года № 283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 проживающих в отдаленных населенных пунктах Жангалинского района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октября 2016 года № 283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Жангалинского района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Жангалинского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 349 "Об утверждении Правил перевозок пассажиров и багажа автомобильным транспортом" (Зарегистрирован в Министерстве юстиции Республики Казахстан 3 июля 2015 года № 11550) и определяют порядок перевозки в общеобразовательные школы детей, проживающих в отдаленных населенных пунктах Жангалинского района.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14"/>
    <w:p>
      <w:pPr>
        <w:spacing w:after="0"/>
        <w:ind w:left="0"/>
        <w:jc w:val="both"/>
      </w:pPr>
      <w:bookmarkStart w:name="z31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2. 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Автотранспорты, предназначенные для перевозки организованных групп детей, оборудуются проблесковым маячком желтого цвета. На автотранспортах спереди и сзади устанавливаются квадратные опознавательные знаки "Перевозка детей".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на автотранспорте не должно превышать количества посадочных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Жангалинского района Западно-Казахстанской области от 11.10.2018 </w:t>
      </w:r>
      <w:r>
        <w:rPr>
          <w:rFonts w:ascii="Times New Roman"/>
          <w:b w:val="false"/>
          <w:i w:val="false"/>
          <w:color w:val="000000"/>
          <w:sz w:val="28"/>
        </w:rPr>
        <w:t>№ 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Жангалинского района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Организатор перевозок детей в учебные заведения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автотранспортом в период с 22.00 до 06.00 часов, а также в условиях недостаточной видимости (туман, снегопад, дождь и другие)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автотранспортов, перевозчик отменяет рейс и немедленно проинформирует об этом организатора.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автотранспортов согласовывается перевозчиком и организатором.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организатора,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К перевозкам организованных групп детей допускаются дети не младше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Водителю автотранспорта при перевозке детей не разрешается: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автотранспорта,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автотранспорта при наличии детей в автотранспорте,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автотранспорта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