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7fc8" w14:textId="1ca7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Канай и Даниялколь Канайского сельского округа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Канайского сельского округа Бурлинского района Западно-Казахстанской области от 6 апреля 2016 года № 5. Зарегистрировано Департаментом юстиции Западно-Казахстанской области 3 мая 2016 года № 4367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Канайского сельского округа и на основании заключения Западно-Казахстанской областной ономастической комиссии аким Канайского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 Канай и Даниялколь Канайского сельского округа Бурлинского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селу Канай: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"Ленин" – улица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"Мирная"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"Озерная" – улица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селу Даниялколь: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"Верхняя" – улица "Жоғарғы";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"Нижняя" – улица "Төменгі".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возлагаю на главного специалиста аппарата акима Канайского сельского округа Беркешеву Гульсару Каблановну.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Канайского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Сапиев 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