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c1ce4" w14:textId="a8c1c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безымянным улицам сел Мергенево, Мойылды и Жолап Мергеневского сельского округа Акжаикского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Мергеневского сельского округа Акжаикского района Западно-Казахстанской области от 28 апреля 2016 года № 4. Зарегистрировано Департаментом юстиции Западно-Казахстанской области 30 мая 2016 года № 4437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 декабря 1993 года </w:t>
      </w:r>
      <w:r>
        <w:rPr>
          <w:rFonts w:ascii="Times New Roman"/>
          <w:b w:val="false"/>
          <w:i w:val="false"/>
          <w:color w:val="000000"/>
          <w:sz w:val="28"/>
        </w:rPr>
        <w:t>"Об 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с учетом мнения населения сел Мергенево, Мойылды и Жолап и на основании заключения Западно-Казахстанской областной ономастической комиссии, аким Мергеневского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Присвоить наименования безымянным улицам сел Мергенево, Мойылды и Жолап Мергеневского сельского округа Акжаикского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Главному специалисту аппарата акима Мергеневского сельского округа (Т. Жумашев) обеспечить государственную регистрацию данного решение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Мергеневского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Набиденов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Мергеневского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апреля 2016 года № 4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 безымянных улиц сел Мергенево, Мойылды и Жолап </w:t>
      </w:r>
      <w:r>
        <w:br/>
      </w:r>
      <w:r>
        <w:rPr>
          <w:rFonts w:ascii="Times New Roman"/>
          <w:b/>
          <w:i w:val="false"/>
          <w:color w:val="000000"/>
        </w:rPr>
        <w:t>Мергеневского сельского округа Акжаикского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по селу Мергенево: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"№1" проектная улица – улица "Дәулеткерей Шығайұлы";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"№3" проектная улица – улица "Мұхтар Әуезов";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"№4" проектная улица – улица "Құрманғазы Сағырбаев";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"№6" проектная улица – улица "Темір Масин";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"№7" проектная улица – улица "Ақжайық";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"№8" проектная улица – улица "Абай Құнанбаев";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"№9" проектная улица – улица "Дина Нұрпейісова";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"№10" проектная улица – улица "Қазақстан";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"№11" проектная улица – улица "Қарасу";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"№14" проектная улица – улица "Жағалау";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"№15" проектная улица – улица "Алқап".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по селу Мойылды: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"№1" проектная улица – улица "Достық";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"№2" проектная улица – улица "Қазақстан";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"№3" проектная улица – улица "Егемен".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по селу Жолап: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"№1" проектная улица – улица "Жолап".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