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ccda" w14:textId="1fec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августа 2015 года № 221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октября 2016 года № 316. Зарегистрировано Департаментом юстиции Западно-Казахстанской области 2 декабря 2016 года № 4604. Утратило силу постановлением акимата Западно-Казахстанской области от 5 июня 2020 года № 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 221 "Об 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 4056, опубликованное в информационно-правовой системе "Әділет" 13 октября 2015 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ответственный исполнитель услугодателя рассматривает документы, подготавливает справку на соответствие услугополучателя квалификационным требованиям и приказ о допуске или не допуске услугополучателя к тестированию в течение 12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государственного архитектурно-строительного контроля Западно-Казахстанской области" (А. Н. Губайдуллин)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Азбаева Б. 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октября 2016 года № 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