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41f3" w14:textId="87d4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 и уничтожения бродячих собак и кошек на территории населенных пунктов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22 июля 2016 года № 5-3. Зарегистрировано Департаментом юстиции Западно-Казахстанской области 19 августа 2016 года № 4524. Утратило силу решением Западно-Казахстанского областного маслихата от 28 августа 2019 года № 28-3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Западно-Казахстанского областного маслихата от 28.08.2019 </w:t>
      </w:r>
      <w:r>
        <w:rPr>
          <w:rFonts w:ascii="Times New Roman"/>
          <w:b w:val="false"/>
          <w:i w:val="false"/>
          <w:color w:val="000000"/>
          <w:sz w:val="28"/>
        </w:rPr>
        <w:t>№ 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на территории города Уральск по истечении десяти календарных дней после дня первого официального опубликования, на территории области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 и уничтожения бродячих собак и кошек на территории населенных пунктов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информационно-правовой системе "Әділет"и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Джакупов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Западно-Казахстанского областного маслихата от 22 июля 2016 года № 5-3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 и уничтожения бродячих собак и кошек на территории населенных пунктов Западно-Казахстанской области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 и уничтожения бродячих собак и кошек на территории населенных пунктов Западно-Казахстанской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5 июля 2014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(зарегистрирован Министерством юстиции Республики Казахстан 4 февраля 2015 года №10183) "Об утверждении Правил обращения с животными" и определяют порядок отлова и уничтожения бродячих собак и кошек на территории населенных пунктов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животные – биологические объекты, принадлежащие к фауне: сельскохозяйственные, домашние и дикие животные;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беспризорные (бродячие) животные – домашние животные, оставшиеся без ухода человека или образовавшиеся полусвободные группировки, способные размножаться вне контроля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Отлов, транспортировку, временное содержание и уничтожение бродячих собак и кошек осуществляют государственные ветеринарные организации, созданные местными исполнительными органами районов и города областного значения (ветеринарные станции районов и города Уральск), осуществляющие деятельность в области ветеринарии (далее –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предусмотренных законодательством Республики Казахстан о государственных закупках, местные исполнительные органы районов и города областного значения вправе привлекать к отлову, транспортировке, временному содержанию и уничтожению бродячих собак и кошек физических и юридических лиц.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Отлов бродячих собак и кошек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Отлов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предупреждения угрозы жизни и здоровью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предупреждения и ликвидации болезней животных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защиты населения от болезней,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возвращение животных владельцам;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регулирования численности бродячих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Отлов бродячих собак и кошек осуществляется работниками Организации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Организация обеспечивает работников по отлову индивидуальными средствами защиты, проводит инструктаж, выдает им удостоверения, подтверждающие право отлова бродячих собак и кошек, которые предъявляются по требованию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Организация укомплектовывается оборудованием и средствами по отлову и уничтожению (петельные орудия лова, сетки, сачки и (или) пневматические метательные устройства с фармакологическим препаратом).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Во время проведения отлова работникам Организации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присвоение отловленных собак и кошек и передача их другим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применение пневматического метательного устройства с фармакологическим средством для обездвиживания бродячих собак и кошек с расстояния более 10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произведение выстрела в направлении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В случаях, если бродячие собаки и кошки представляют реальную угрозу жизни и здоровью людей и животных (агрессивное поведение и (или) подозрение на заболевание бешенством) уничтожаются Организацией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Работникам, осуществляющим отлов бродячих собак и кошек, не допускается изымать животных из квартир, с приусадебных участков, кроме как по решению суда или с участием участкового инспектора полиции, снимать с привязи животных, временно оставленных у магазинов, аптек и других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Собак, кошек и других животных (за исключением животных с явными признаками бешенства), покусавших людей или животных, владелец или представитель предприятий и (или) учреждений должен доставить в Организацию или ближайшую ветеринарную лечебную организацию для изоляции и наблюдения ветеринарными специалистами в течение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В отдельных случаях, допускается оставлять животное, покусавшее людей или животных, у владельца с разрешения ветеринарной лечебной организации на основании письменного обязательства содержать это животное в изолированном помещении в течение 10 календарных дней и представлять его для осмотра ветеринарному врачу.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Транспортировка бродячих собак и кошек в специализированное учреждение для временного содержания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 транспортировании бродячих собак и кошек удовлетворяются их нужды в пище и воде, а также обеспечивается их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 Транспортное средство, предназначенное для перевозки бродячих собак и кошек, оснащается специальным оборудованием, а также при погрузке и разгрузке животных используются устройства, исключающие травмы и (или) гибель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Транспортирование бродячих собак и кошек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Специально оборудованный автомобиль для транспортировки отловленных бродячих собак и кошек должен быть оснащен надписью с ясно читаемым названием и телефонным номером Организации, осуществляющей отлов бродячих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Погибшие и не подлежащие дальнейшему транспортированию бродячие собаки и кошки незамедлительно отделяются от живых животных.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Содержание бродячих собак и кошек в специализированном учреждении временного содержания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 Вышеуказанные сведения размещаются на интернет – ресурсе Организации в день регистрации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Отловленные бродячие собаки и кошки размещаются в металлические клетки.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За отловленными собаками и кошками осуществляется необходимый уход и кормление.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Уничтожение бродячих собак и кошек.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случае отсутствия обращения владельцев отловленных бродячих собак и кошек, в течение 3-х рабочих дней со дня размещения сведений на интернет-ресурсе Организации, невостребованые животные подлежат умерщвлению медикаментозным путем препаратами, не запрещенными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 Умерщвление бродячих собак и кошек проводится в специализированном помещении, которое отделено от помещения, где содержатся другие животные.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 Утилизация трупов собак и кошек осуществляется на специально отведенном участке земли для захоронения трупов животных (скотомогильники и (или) биотермические ямы) или в передвижных и (или) стационарных устройствах для сжигания трупов животных и биологического материала (инсенераторы).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 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11"/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Заключительные положения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Финансирование мероприятий по отлову и уничтожению бродячих собак и кошек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 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виновные лица несут ответственность в соответствии с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