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de62" w14:textId="295d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3 июня 2016 года № 292. Зарегистрировано Департаментом юстиции Восточно-Казахстанской области 26 июля 2016 года № 4611. Утратило силу постановлением Уланского районного акимата Восточно-Казахстанской области от 13 мая 2020 года № 143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Уланского районного акимата Восточно-Казахстанской области от 13.05.2020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Уланский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социального обеспечения, образования, культуры, спорта и ветеринарии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Направить данный перечень в районный маслихат для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Уланского района Р. Манапову.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3 " июня 2016 год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Уланского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 от 3 июня 2016 года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консультант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и заместитель руководителя государственного, коммунального, казенного предприятия в том числе дошкольного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учителя всех специальностей, медицинская сестра, старший вожатый, вожатый, старший воспитатель, воспитатель, мастер, музыкальный руководитель, социальный педагог, педагог-организатор, педагог-психолог, педагог организации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методического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постановлением Уланского районного акимата Восточно-Казахстанской области от 10.02.2017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заведующий: интернатом, библиотекой, музеем, учебным кабинетом, учебной лабораторией, спортивным сооружением, психолого-медицинской педагогической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переводчик;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тренер;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помощник воспитателя;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постановлением Уланского районного акимата Восточно-Казахстанской области от 10.02.2017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Уланского районного акимата Восточно-Казахстанской области от 10.02.2017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по культурно-досуговой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музыкальный оператор;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вокальной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организатор досуга;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технический исполнитель, в том числе звукооператор;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заведующий сектором;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художник;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хормейстер;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солист.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руководитель,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заместитель директора, руководителя по учебной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инструктор, инструктор-методист;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старший тренер, тренер.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заведующи ветеринарного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ветеринарный эпизоотолог;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ветеринарный паразитолог;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ветеринарный терапевт;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ветеринарный санитар;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ветеринарный 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ветеринарный фельдшер;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оператор по искусственному осеменению животных.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