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1366" w14:textId="a011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Тарбагатайского района от 5 ноября 2013 года № 394 "Об определении перечня должностей специалистов образования, социального обеспечения, культуры, ветеринарии, которым установлено повышение к должностным окладам за работу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18 января 2016 года N 16. Зарегистрировано Департаментом юстиции Восточно-Казахстанской области 03 февраля 2016 года N 4384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"Об определении перечня должностей специалистов образования, социального обеспечения, культуры, ветеринарии, которым установлено повышение к должностным окладам за работу в сельской местности" от 5 ноября 2013 года № 394 (зарегистрировано в Реестре государственной регистрации нормативных правовых актов за № 3109, опубликовано в районной газете "Тарбагатай" № 103 (7793) от 23 декабря 2013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Магжаев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"18" января 2016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