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10f9" w14:textId="bce10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Зайсанского районного маслихата от 6 марта 2016 года № 23-4 "Об утверждении регламента Зайсанского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28 ноября 2016 года № 8-2/4. Зарегистрировано Департаментом юстиции Восточно-Казахстанской области 28 декабря 2016 года № 4784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6 апреля 2016 года "О правовых актах" Зайсанский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6 марта 2014 года № 23-4 "Об утверждении регламента Зайсанского районного маслихата" (зарегистрировано в Реестре государственной регистрации нормативных правовых актов за № 3221, опубликовано в районной газете "Достык" № 36 от 5 мая 2016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Мухаметкалиев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