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9cdff" w14:textId="689cd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Семей Восточно-Казахстанской области от 11 июля 2016 года № 1070. Зарегистрировано Департаментом юстиции Восточно-Казахстанской области 01 августа 2016 года № 4621. Утратило силу - постановлением акимата города Семей Восточно-Казахстанской области от 12 июня 2017 года № 821</w:t>
      </w:r>
    </w:p>
    <w:p>
      <w:pPr>
        <w:spacing w:after="0"/>
        <w:ind w:left="0"/>
        <w:jc w:val="both"/>
      </w:pPr>
      <w:bookmarkStart w:name="z4" w:id="0"/>
      <w:r>
        <w:rPr>
          <w:rFonts w:ascii="Times New Roman"/>
          <w:b w:val="false"/>
          <w:i w:val="false"/>
          <w:color w:val="ff0000"/>
          <w:sz w:val="28"/>
        </w:rPr>
        <w:t xml:space="preserve">
      Сноска. Утратило силу -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Семей Восточно-Казахстанской области от 12.06.2017 № 821 (вступает в силу со дня его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End w:id="0"/>
    <w:bookmarkStart w:name="z3" w:id="1"/>
    <w:p>
      <w:pPr>
        <w:spacing w:after="0"/>
        <w:ind w:left="0"/>
        <w:jc w:val="both"/>
      </w:pPr>
      <w:r>
        <w:rPr>
          <w:rFonts w:ascii="Times New Roman"/>
          <w:b w:val="false"/>
          <w:i w:val="false"/>
          <w:color w:val="000000"/>
          <w:sz w:val="28"/>
        </w:rPr>
        <w:t xml:space="preserve">
      В соответствии с подпунктами 14-1), 14-3) </w:t>
      </w:r>
      <w:r>
        <w:rPr>
          <w:rFonts w:ascii="Times New Roman"/>
          <w:b w:val="false"/>
          <w:i w:val="false"/>
          <w:color w:val="000000"/>
          <w:sz w:val="28"/>
        </w:rPr>
        <w:t>пункта 1</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в целях социальной защиты лиц, состоящих на </w:t>
      </w:r>
      <w:r>
        <w:rPr>
          <w:rFonts w:ascii="Times New Roman"/>
          <w:b w:val="false"/>
          <w:i w:val="false"/>
          <w:color w:val="000000"/>
          <w:sz w:val="28"/>
        </w:rPr>
        <w:t>учете службы пробации</w:t>
      </w:r>
      <w:r>
        <w:rPr>
          <w:rFonts w:ascii="Times New Roman"/>
          <w:b w:val="false"/>
          <w:i w:val="false"/>
          <w:color w:val="000000"/>
          <w:sz w:val="28"/>
        </w:rPr>
        <w:t>,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испытывающих трудности в трудоустройстве, для обеспечения их занятости, акимат города Семей ПОСТАНОВЛЯЕТ:</w:t>
      </w:r>
    </w:p>
    <w:bookmarkEnd w:id="1"/>
    <w:bookmarkStart w:name="z4" w:id="2"/>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освобожденных из мест лишения свободы,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в размере один процент от общей численности рабочих мест.</w:t>
      </w:r>
    </w:p>
    <w:bookmarkEnd w:id="2"/>
    <w:bookmarkStart w:name="z5"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Семей от 1 августа 2014 года № 1195 "Об установлении квоты рабочих мест для лиц, освобожденных из мест лишения свободы, и несовершеннолетних выпускников интернатных организаций" (зарегистрировано в Реестре государственной регистрации нормативных правовых актов № 3462, опубликовано в газетах "Семей таңы" от 2 сентября 2014 года № 69, "Вести Семей" от 2 сентября 2014 года № 69).</w:t>
      </w:r>
    </w:p>
    <w:bookmarkEnd w:id="3"/>
    <w:p>
      <w:pPr>
        <w:spacing w:after="0"/>
        <w:ind w:left="0"/>
        <w:jc w:val="both"/>
      </w:pPr>
      <w:r>
        <w:rPr>
          <w:rFonts w:ascii="Times New Roman"/>
          <w:b w:val="false"/>
          <w:i w:val="false"/>
          <w:color w:val="000000"/>
          <w:sz w:val="28"/>
        </w:rPr>
        <w:t>
      3. Контроль за исполнением настоящего постановления акимата возложить на заместителя акима города Шарову Н. В.</w:t>
      </w:r>
    </w:p>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Семей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Салимов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