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397f0" w14:textId="55397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Восточно-Казахстанского областного акимата от 2 октября 2013 года № 264 "О внесении дополнения в постановление Восточно-Казахстанского областного акимата от 27 апреля 2012 года № 98 "Об утверждении Правил организации отбора инновационных проектов в области агропромышленного комплекса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15 декабря 2016 года № 382. Зарегистрировано Департаментом юстиции Восточно-Казахстанской области 28 декабря 2016 года № 4791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 внесении дополнения в постановление Восточно-Казахстанского областного акимата от 27 апреля 2012 года № 98 "Об утверждении Правил организации отбора инновационных проектов в области агропромышленного комплекса Восточно-Казахстанской области" от 2 октября 2013 года № 264 (зарегистрированное в Реестре государственной регистрации нормативных правовых актов за номером 3071, опубликованное в газетах "Дидар" от 24 октября 2013 года № 127 (16908), "Рудный Алтай" от 25 октября 2013 года № 126 (19419).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Восточно–Казахстанской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