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8d1b" w14:textId="43a8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акима Шардаринского района от 9 декабря 2011 года № 22 "Об образовании в Шардаринском районе избирательных участков, установлении их центров и границ"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Южно-Казахстанской области от 3 февраля 2016 года № 2. Зарегистрировано Департаментом юстиции Южно-Казахстанской области 10 февраля 2016 года № 3573. Утратило силу решением акима Шардаринского района Туркестанской области от 19 ноября 2018 года № 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19.11.2018 № 09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9 декабря 2011 года № 22 "Об образовании в Шардаринском районе избирательных участков, установлении их центров и границ" (зарегистрировано в Реестре государственной регистрации нормативных правовых актов за № 14-15-128, опубликовано 27 января 2012 года в газете "Шартарап-Шарайна")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Шардаринской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Ж.Шукир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"3" февраля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их центры и границы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Ж.Колдасова № 4, здание начальной школы имени Ж.Жабаева.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 улицы Колдасова, проходящая улица Н.Ондасынова и Жаушыкум, охватывая рыбопитомник, районный противотуберкулезный диспансер до улицы Колдасова.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 без номера, здание общей средней школы № 1 имени М.Ауезова.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сторона улицы Н.Ондасынова до улицы Колдасова, затем проходит с востока по улице Колдасова (не включая эту улицу), охватывая дома, находящиеся в западном направлении от противотуберкулезного диспансера до обрыва, затем охватывает восточную сторону дороги, ведущей на ветеринарную станцию.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 без номера, здание школы-лицея "Шардара".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От хауза к востоку вдоль обрыва до улицы Н.Ондасынова, затем, повернув направо по трассе, следующей в город Шымкент, до поста государственной авто инспекции. От поста государственной авто инспекции граница сворачивает направо до дачных участков и от дачных участков следует в западном направлении до хауза.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общей средней школы имени К.Аманжолова.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 западной стороны комбината строительных материалов, следуя вдоль холмов на запад, упираясь в реку Сырдарья, затем идет по ее правому берегу на юг охватывает склады, включая микрорайон Нижний Тугай до комбината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проспект Тугельбаева без номера, здание общей средней школы имени Б.Сокпакбаева.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от перекрестка улиц Абая и Айтеке би, следует по левой стороне улицы Айтеке би, включая здание учреждения лесного хозяиства, здания автосервиса, комбината строительных материалов, ремонтно-механического завода, гаража гидроэлектростанции, доходит до улицы Айтеке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Ельмуратова № 13, здание акционерного общества "Шардаринская гидроэлектростанция".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по берегу водохранилища к северу, затем поворачивает по дороге, ведущей в ресторан "Бихон" до пересечения с улицей Толеби, северная сторона территории оптового рынка до улицы Абая, проходит по Пионерскому поселку до водохранилища.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Казыбек би, без номера, здание общей средней школы имени М.Горького.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к востоку от пересечения улиц Толе би, Казыбек би (дома 42-48), улица Казыбек би до улицы Айтеке би, затем охватывает дома на левой стороне улиц Айтеке би, Абая и улица Торекулова с пересечения улицы Абая в восточном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Аширова № 63, здания Шардаринского района детско-юношеской спортивной школы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Казыбек би и вдоль улицы Аль-Фараби, включая дома вдоль дороги по улице Аль-Фараби до колледжа № 16, включая, телестанцию, територию водозабора, берега водохранилища Шардара и "Морской клуб".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Жибек жолы, без номера, здание Шардаринского производственного участка ЮКОФ РГП "Казсушар".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полевом берегу Шардаринского канала, включая очистные сооружения города, повернув налево от очистных сооружений, до центра поста № 14 нефтебазы.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Бейсенова без номера здание средней школы имени С.Курмангазы.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от гидроэлектростанции по левому берегу реки Сырдарья до эстакадного перехода и поворачивает на запад по правому берегу Шардаринского канала, затем поворачивает на юг по берегу до головного сооружения Кызылкумского 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Аль-Фараби, без номера, здание районной центральной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город Шардара, районная центральная больница, противотуберкулезный диспансер.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Жаушыкум, здание средней школы - лицея "Жаушыкум".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Жаушыкумского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Шардара, здание средней школы имени Ш.Уалиханова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Шардара.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Акберды, здание начальной школы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Куанкудык, Бимырза, Пишентобе, Есалыкудык, территория молочно-товарной фермы.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село Коксу, здание общей средней школы имени С.Ерубаева.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село Коксу.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населенный пункт Айдаркул-Кашар, сельского округа Коксу здание начальной школы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населенного пункта Айдаркул-Кашар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населенный пункт Баспанды, сельского округа Коксу здание начальной школы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населенных пунктов Баспанды и Жоласар.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Коссейт, здание общей средней школы "Сырдария".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Коссейтского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село Сырдария, здание школы-гимназий имени Т.Айбергенова.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Сырдария, включая молочно-товарную ферму.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Узыната, здание общей средней школы "Узыната".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Узынатинского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Алатау батыр, здание начальной школы "Казахстан".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Алатау батыр, начиная с хлопкоприемного пункта акционерного общества "Ак алтын" по правую сторону улицы М.Исмагулова, затем от котельной по улице "Тәуелсіздік" на север села дома вдоль трассы Шардара-Арысь.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Сюткент, здание общей средней школы имени Т.Тажибаева.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Сюткентского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Кызылкумский сельский округ, село Кызылкум, здание общей средней школы "Кызылкум".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Кызылкумского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Акшенгельдинский сельский округ, село Акалтын, здание общей средней школы "Акалтын".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Акалтын, Акшенгелдинского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Акшенгельдинский сельский округ, село Егизкум, здание общей средней школы "Егизкум".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Границы:Акшенгельдинский сельский округ, территория села Егизкум.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Центр:Достыкский сельский округ, село Достык, здание общей средней школы "Достык".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Достыкского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Алатау батыр, здание общей средней школы имени С.Каттебекова.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Алатау батыр, левая сторона улицы М.Исмагулова, территория населенного пункта Бекет.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пограничной заставы № 2037.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воинской части № 2037 и роты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