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bdf2" w14:textId="fe8b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6 декабря 2016 года № 411. Зарегистрировано Департаментом юстиции Южно-Казахстанской области 9 декабря 2016 года № 3912. Утратило силу постановлением акимата Созакского района Южно-Казахстанской области от 20 июня 2017 года № 155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20.06.2017 № 155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зарегистрированного в Реестре государственной регистрации нормативных правовых актом за № 14010,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организациям со списочной численностью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– в размере двух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 ста до двухсот пятидесяти человек – в размере трех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человек – в размере четырех процентов списочной численности работников,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Созакского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Созакского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интернет–ресурсе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Б.Айдарбекова.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