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57ff" w14:textId="7145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19 июля 2016 года № 29. Зарегистрировано Департаментом юстиции Южно-Казахстанской области 25 июля 2016 года № 3811. Утратило силу решением Созакского районного маслихата Туркестанской области от 6 марта 2020 года № 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06.03.2020 № 306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перечня отдельных категорий нуждающихся граждан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Созакского района, постоянно проживающим на территории соответствующей административно-территориальной единицы.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комиссия, создаваемая решением акима района,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местными исполнительными органнами (далее МИО) в денежной или натуральной форме отдельным категориям нуждающихся граждан (далее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следующие праздничные дни: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(Дня вывода Советских войск из Афганистана) –военнооббязанные, призывавшиеся на учебные сборы и направлявшиеся в Афганистан в перид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обеспечений боевых действий,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(Международный женский день) многодетные матери, награжденные подвесками "Алтын алка", "Кумис алка" или ранее получившие ранее звание "Мать героиня", а также награжденные орденами "Материнская слава" І и ІІ степени,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люди ставшие инвалидами в аварии Чернобыльской АЭС, на объектах для гражданских или воинских целей и в других радиационных авариях, из за последствии испытания ядерных оружии, также детей ставшие генетическими инвалидами от того, что один из родителей которых получили радиационное излучение.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людей, приравненные к инвалидам войны единовременно, в размере 5 месячных расчетных показателей это;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жены (мужья), умерших инвалидов войны и приравненных к ним инвалидов также умерших участников войны, партизанов, людей проводивших подпольную борьбу, награжденных медалью "За защиту Ленинграда" и знаком "Житель окруженного Ленинграда", вообще из за болезни, в итоге получения травмы во время работы и по другим причинам (кроме тех, что противоречит закону) не вступившие в брак во второй раз жены (мужья), граждан признанных 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люди, награжденные орденами и медальями бывшего Союза ССР, за труд в тылу в годы Великой Отечественной войны и за безупречную военную службу также в 1988-1989 годах принявшие участие в устранении последствии аварии на Чернобыльской АЭС, переселенные с региона в Республику Казахстан (по собственному желанию) люди, включая детей во время переезда находящиеся в утробе матери. Работники тыла - в размере 2,7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29 августа "Международный день действий против ядерных испытаний" - гражданам, пострадавшим вследствие ядерных испытаний на Семипалатинском испытательном ядерном полигоне единовременно,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1-2 января на праздник Новый год – детям инвалидам в возрасте от 6 до 14 лет, единовременно, в размере 3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Созакского районного маслихата Южно-Казахстанской области от 27.09.2017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Южно-Казахстанкой области.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по индивидуальной программе реабилитации по обеспечению инвалидными колясками: на инвалидные коляски, предназначенные для прогуливания, в размере 62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предназначенные для комнаты, в размере 55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инвалидам, обучающимся и воспитывающимся на дому, ежемесячно в размере одного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заразившихся вирусом иммунодифицита человека или синдромом приобретенного иммунодифицита по причине халатного отношения к работе работников медицины и отрасли бытовых услуг, а также семьям имеющим детей, заразившихся вирусом иммунодифицита человека, ежемесячно в размере 21,9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нуждающимся гражданам, страдающим заболеванием хронической почечной недостаточностью, единовременно, в размере 72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целью поддержания малообеспеченных семей, начиная с месяца снижения курса национальной валюты на срок до 3 месяцев, ежемесячно оказание семьям социальной помощи в размере 1 месячного расчетного показателя. Социальная помощь назначается с месяца подачи заявления на три месяца и выплачивается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 семьям единовременно, предельный размер социальной помощи 220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семьям, с месячным среднедушевым доходом ниже черты бедности, на покупку крупного рогатого скота, единовременно, в размере 100 месячных расчетных поазателей;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 и приравненным к ним, пенсионерам и инвалидам для получения путевку в санаторно-курортные лечения, единовременно, в размере 46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 мая (День Победы) - участникам и инвалидам Великой Отечественной войны в размере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приравненных к ним, в размере 5 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престарелым лицам старше восьмидесяти лет, нуждающихся в уходе, для возмещения расходов, связанные с проездом, ежемесячно,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гражданам, попавшим в трудную жизненную ситуацию, единовременно, в размере 441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одиноким пенсионерам и инвалидам в размере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для детям инвалидные коляски в размере 51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гражданам, больным заразной формой туберкулеза ежемесячно в размере 10 месячних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комиссии, при вынесении заключения о необходимости оказания социальной помощи,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Созакского районного маслихата Южно-Казахстанской области от 27.09.2017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29.11.2017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Созакского районного маслихата Туркестанской области от 11.09.2018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оказывается, по списку, утверждаемому акиматом Созакского района по представлению уполномоченной организиций либо иных организаций без истребования заявлений от получателей.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переченя отдельных катигорий нуждающихся граждан, утветженный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(далее-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сельского, поселкового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сельского, поселкового округа.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уполномоченным органом порога для оказания социальной помощи.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Созакского района на текущий финансовый год.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