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8a510" w14:textId="308a5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и ставок единого земельного налога на не используемые земли сельскохозяйственного назначения на территории Отрарского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Отрарского районного маслихата Южно-Казахстанской области от 11 июля 2016 года № 3/16-VI. Зарегистрировано Департаментом юстиции Южно-Казахстанской области 12 августа 2016 года № 3832. Утратило силу решением Отрарского районного маслихата Южно-Казахстанской области от 30 марта 2018 года № 25/130-VI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Отрарского районного маслихата Южно-Казахстанской области от 30.03.2018 № 25/130-VI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Республики Казахстан от 10 декабря 2008 года "О налогах и других обязательных платежах в бюджет" (Налоговый кодекс) и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Отрарский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Повысить базовые ставки земельного налога и ставки единого земельного налога в десять раз на не используемые земли сельскохозяйственного назначения на территории Отрарского района в соответствии с земельным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К.Нуркулов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М.Манапов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