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9b40" w14:textId="9749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4 февраля 2016 года № 52/1 "О дополнительном регламентировании порядка проведения собраний, митингов, шествий, пикетов и демонстраций"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31 марта 2016 года № 2/2. Зарегистрировано Департаментом юстиции Южно-Казахстанской области 3 мая 2016 года № 3734. Утратило силу решением Ордабасинского районного маслихата Южно-Казахстанской области от 16 марта 2018 года № 26/7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Ордабасинского районного маслихата Южно-Казахстанской области от 16.03.2018 № 26/7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соответствий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поpядке оpганизации и пpоведения миpных собpаний, митингов, шествий, пикетов и демонстpаций в Республике Казахстан",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4 февраля 2016 года № 52/1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№ 3615, опубликовано 2 апреля 2016 года в газете "Ордабасы оттары")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решении Ордабасинского районного маслихата от 04.02.2016 года за порядковым номером "52/1" изменить на номер "52/2";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собраний, митингов, шествий, пикетов и демонстраций в Ордабасинском районе утвержденном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случае не соблюдения требования пункта 4 настоящего порядка при подаче заявления о проведении собраний, митингов, шествий, пикетов и демонстраций (речь идет о процедурных требованиях) оно не может являться основанием для отказа в проведении и дачи ответа отказного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таких случаях акиматом Ордабасинского района дается официальный ответ разъяснительного характера с предложением устранить допущенные нарушения путем подачи нового заявления. Сроки рассмотрения нового заявления исчисляются с момента его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Акиматом Ордабасинского района по всем поданным в установленном порядке заявлениям о проведении митинг, шествия, пикетам и демонстрациям в рамках их рассмотрения организаторам для обсуждения и рассмотрения поднимаемых вопросов могут предлагаться альтернативные площадки иное время и место проведения мероприятий.".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"озвучивать" заменить словом "выкрикивать".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решения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