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b41f" w14:textId="a02b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2 января 2016 года № 50/348-V. Зарегистрировано Департаментом юстиции Южно-Казахстанской области 26 января 2016 года № 355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твенной регистрации нормативных правовых актов за № 9946, заявлением акима района от 19 января 2016 года № 176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ыгуртского района предоставить в 2016 году подъемное пособие и бюджетный кредита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ты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