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e747" w14:textId="1cde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27 июля 2016 года № 201. Зарегистрировано Департаментом юстиции Южно-Казахстанской области 19 августа 2016 года № 3839. Утратило силу постановлением акимата города Кентау Южно-Казахстанской области от 21 декабря 2017 года № 351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21.12.2017 № 351.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финансируемых из городского бюджета, согласно приложениям к настоящему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города Кентау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Кентау Б.Кнатова.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Кентауского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      Т.Балабиев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июль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2016 года № 201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являющихся гражданскими служащими и работающих в сельской местности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руководитель структурного подразделения (отдела, отделения), за исключением подразделения (отдела, отделения) административно-хозяйственного назначения.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(высшей, первой, второй категории, без категории): врач, медицинская сестра всех наименований, диетическая сестра, акушер, фельдшер, фармацевт, учитель, методист, воспитатель, логопед, психолог, дефектолог, инструктор по плаванию, инструктор по трудотерапии, инструктор-методист по райттерапии (иппотерапии), инструктор по лечебной физкультуре, специалист по социальной работе, консультант по социальной работе, ассистент по социальной работе, социальный работник (всех наименований), культорганизатор, музыкальный руководитель.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201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образования, являющихся гражданскими служащими и работающих в сельской местности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Заведующий психолого – медико - педагогической консультацией, заведующий психолого-педагогическим коррекционным кабинетом, заведующий отделением, заведующий (начальник) лагерем, заведующий интернатом в организациях образования.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(старшие, высшей, первой, второй категории, без категории): учителя всех специальностей организаций образования, руководитель творческой мастерской (в организациях образования), руководитель физического воспитания (в организациях образования), преподователь-организатор начальной военной подготовки, социальный педагог, педагог-организатор, педагог дополнительного образования, учитель-логопед (логопед в учебном заведении), педагог-психолог, учитель-дефектолог, преподаватель, воспитатель (в организациях образования), тренер-преподаватель по спорту, (в организациях образования), вожатый, инструктор по физической культуре, заведующий учебно-производственной мастерской (в организациях образования), переводчик-дактилолог (сурдопереводчик в организациях образования), инструктор по труду (в организациях образования), культорганизатор (в организациях образования), лаборант, мастер производственного обучения, учебно-оздоровительного, учебно-воспитательного центра (комплекса), организациях образования, методист, музыкальный руководитель, аккомпаниатор, концертмейстер, аранжировщик, врачи всех специальностей, медицинская сестра, диетическая сестра, медицинский статист, заведующий библиотекой, библиотекарь.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201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культуры, являющихся гражданскими служащими и работающих в сельской местности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руководитель и заместитель руководителя филиала (за исключением заместителя руководителя по экономическим, финансовым и административно-хозяйственным вопросам).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Художественный руководитель, заведующий труппой, заведующий музыкальной частью, заведующий художественно-постановочной частью, заведующий литературно-драматической частью, заведующий библиотекой, заведующий архивохранилищем, руководитель отдела, за исключением отдела административно-хозяйственного назначения.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высшей, первой, второй категории, без категории): аккомпаниатор, артист, библиотекарь, редактор, режиссер, ассистент режиссера, помощник режиссера, звукорежиссер, культорганизатор, методист всех наименований (основных служб), художники всех наименовании, хореограф, хранитель фондов, архивист по учету фондов музеев, архивист, экскурсовод, искусствовед, дизайнер.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Научный сотрудник (в том числе главный, ведущий, старший, младший).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исполнители: музейный смотритель.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201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спорта, являющихся гражданскими служащими и работающих в сельской местности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руководитель филиала, заместитель руководителя филиала (за исключением заместителя руководителя по экономическим, финансовым и административно-хозяйственным вопросам).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(главный, старший, высшей, первой, второй категории, без категории): тренер, методист, тренер-преподаватель, инструктор, хореограф, тренер-массажист, врач, медицинская сестра.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201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ветеринарии, являющихся гражданскими служащими и работающих в сельской местности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(высшей, первой, второй категории, без категории): ветеринарный врач, ветеринарный врач лаборатории, ветеринарный лаборант, зоотехник, бактериолог, вирусолог, ветеринарный фельдшер, техник по искусственному осеменению животных.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