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ee59" w14:textId="f28e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Туркестанской области,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24 марта 2016 года № 77. Зарегистрировано Департаментом юстиции Южно-Казахстанской области 14 апреля 2016 года № 3710. Утратило силу постановлением акимата Туркестанской области от 29 декабря 2021 года № 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29.12.2021 № 292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- в редакции постановления акимата Туркестанской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открытых данных Южно-Казахстанской области, размещаемых на интернет-портале открытых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Садибекова У.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"24"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Туркестанской области, размещаемых на интернет-портале открытых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02.04.2020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- АРМ)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акимата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доверия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личного приема 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контактные телефоны, адрес электронной почты ответственных за организацию личного приема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об ответственном за консультирование по кадровым вопросам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акимата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 структурного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акимата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подведомственного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 подведомственного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акиматом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разрешительного документа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разрешительного документа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 разрешительных документов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 разрешительных документов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 акимата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кандидатам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кандидатам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за консультирование по кадровым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публикации вакансии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руководством акимата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10-му числу последнего месяца квартала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лица, проводящего прием физических лиц и представителей юридических лиц, на казахском и русском языках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физических лиц и представителей юридических лиц,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физических лиц и представителей юридических лиц,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приема физических лиц и представителей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РК, поступающим на имя руководства акимата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 на прием граждан руководством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 обращений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вопросов/запросов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предложений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о сотрудничестве, заключенных акиматом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страны-контрагента либо компании-контрагента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страны-контрагента либо компании-контрагента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отчетных встреч акиматом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Туркестанской области, акимы городов и районов области, руководители областных управлений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 исполнительного органа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должность лица, проводящего отчетную встречу,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должность лица, проводящего отчетную встречу,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направления вопросов и предложений 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направления вопросов и предложений 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и 10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 квартир (КСК)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и 20 декабря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охваченных домов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района/города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автобусные маршруты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полу-годие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транспортных компаний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автобусные маршруты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полу-годие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транспортных компаний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железнодорожного транспорта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Обратное 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транспортных компаний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Обратное 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обслуживания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транспортных компаний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дорог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и 20 декабря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проектировщик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ремонта дорог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и 20 декабря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переходы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пешеходного перехода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улицах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Прежнее наименование улицы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Прежнее наименование улицы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наименование улицы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наименование улицы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 (дома-интернаты для престарелых и инвалидов общего типа)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год декабрь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горячей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инвалидов (Центры социального обслуживания)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год декабрь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год декабрь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год декабрь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районов/городов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районов/городов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месяца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районов/городов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районов/городов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инвалидов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месяца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районов/городов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районов/городов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Туркестанской области, состоящих на учете нуждающихся в жилье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месяца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Туркестанской области, состоящих на учете нуждающихся в жилье из коммунального жилищного фонда, очередность которых перенесена с момента появления оснований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месяца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переноса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Туркестанской области, получивших жилье из коммунального жилищного фонда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месяца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 и ларьков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участников Программы развития продуктивной занятости и массового предпринимательства на 2017 - 2021 годы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городов, районов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городов, районов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Туркестанской области, обратившихся в Центр занятости населения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городов, районов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городов, районов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инвалидов, состоящих на учете в качестве безработных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инвалидов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проведения ярмарок вакансий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месяца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ярмарок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Колчество работодателей-участников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заявленных вакансий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городов, районов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городов, районов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в малом и среднем предпринимательстве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товаров, оказанных услуг и выполненных работ субъектами малого и среднего предпринимательства в Туркестанской области (тенге)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городов, районов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городов, районов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товаров, оказанных услуг и выполненных работ субъектами малого и среднего предпринимательства (млн.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Микрокредиты, выданные микрофинансовыми организациями по Туркестанской области в разрезе государственных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зарегистрированных (действующих) микрофинансовых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кредитов физлицам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кредитов юрлицам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выданных микрокредитов физлицам (тыс.тенге)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выданных микрокредитов юрлицам (тыс.тенге)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Предприятия-товаропроизводители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(млн.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 (продукты питания) в Туркестанской области, входящие в продовольственную корзину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институты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телефоны, 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поддержке предпринимательства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телефоны, 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 в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реализации,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сбыта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объемы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Программы "Дорожная карта бизнеса -2020"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реализации,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импорта, тыс.долл.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(отчетный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предыдущим периодом (квартал)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общего объема импорта республики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больницы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лицам,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лицам,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аптеки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государственных поликлиник (больниц)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(больницы)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поликлиники (больницы)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поликлиники (больницы)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поликлиники (больницы)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обслуживания (улицы с номерами домов)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учеников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сада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детского сада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детского сада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воспитанников (человек)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технического и профессионального образования (колледжи)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колледжей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колледжей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колледжа (государственный/частный)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колледжа (государственный/частный)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ЕНТ в разрезе школ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 окончивших школу на казахском языке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 окончивших школу на русском языке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высших учебных заведений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студентов (человек)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студентов в текущем учебном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Выпущено студентов в текущем учебном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общежитий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общежитиях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Молодежные организации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СМИ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главного редактора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распространения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распространения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политических партий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областных филиалов политических партий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областных филиалов политических партий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НПО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Зарегистрированные религиозные объединения и их филиалы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и 10 июля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Духовные учебные заведения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сооружения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20-го числа сентября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(дворцы/дома культуры, цирк, зоопарки)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культуры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 культуры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парка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музея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библиотеки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театра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Кинотеатры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кинотеатра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культурного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памятника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число каждого месяца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мероприятия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мероприятия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проведения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стадиона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спортивной школы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частные организации (школы каратэ, йоги и т.д.)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зоны отдыха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гостиницы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Санатории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санатория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санатория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Пансионаты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пансионата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пансионата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по Туркестанской области (туристические объекты и агентства)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и 20 декабря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туроператора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и 20 декабря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туристского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туристского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 следования туристов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 туристского маршрута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посещения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 в Туркестанской области, находящимся в коммунальной собственности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фонтана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фонтана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по Туркестанской области (заповедники и заказники)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подразделение (в чьем ведении)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по Туркестанской области (в том числе мясоперерабатывающие предприятия, предприятия по производству продуктов в лесном и рыбном хозяйстве)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–го числа 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сельского хозяйства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–го числа 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сельского хозяйства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сельского хозяйства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валовой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мяса (в живом весе), молока, яиц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–го числа 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Поголовье крупного рогатого скота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–го числа 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(тыс. шт.)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по производству плодоовощной продукции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–го числа 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по приватизации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реализованных объектов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реализованных объектов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реализованных объектов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реализованных объектов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реализации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реализации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по передаче государственного имущества в имущественный найм и доверительное управление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(квадратный метр)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поступления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поступления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исполнения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конкурсах на доверительное управление и аренду объектов коммунальной собственности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стоимость, 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стоимость, 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время и место проведения торгов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передачи на доверительное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(детализация по каждому)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назначения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дата ввода в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этажей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квартир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дата ввода в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введенных квадратных метров жилья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жилье, тыс.м.2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Арендное жилье для очередников МИО, тыс.м.2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жилищное строительство, тыс.м.2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введенных в эксплуатацию жилых домов, тыс.м.2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жилье через систему жилстройсбережений для всех категории, тыс.м.2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планируемому сносу дачных участков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дачного массива (садоводства)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дачного массива (садоводства)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Территория, подпадающая под снос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сноса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Туркестанской области (объемы горнодобывающей промышленности и разработки карьеров, объем прочей неметаллической минеральной продукции, объем прочей неметаллической минеральной продукции, объем продукции легкой промышленности, объем продукции машиностроения, объем продукции металлургической промышленности, объем готовых металлических изделий)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показатель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за текущий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предыдущим отчетным периодом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в разрезе районов и городов областного значения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/ города областного значения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/ города областного значения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категории земель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категории земель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в разрезе каждой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заправочные станции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цены по каждому виду услуг (тарифы)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автомобильных газозаправочных станций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цены по каждому виду услуг (тарифы)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услуги, оказываемые акиматом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связи и телефонизации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и 20 декабря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фото/видео-фиксации по Туркестанской области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и 20 декабря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камеры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камер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вывоза мусора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и 20 декабря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(физическое или 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тариф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месторождения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месторождения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месторождения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земельные участки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число после отчетного периода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земельного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аукционов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земли, проданной через аукцион,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тыс. тг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генеральных планов всех городов и населенных пунктов и проекты детальных планировок по Туркестанской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на исходный год (год/чел)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на расчҰтный срок (год/чел)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утверждения, кем, № решения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утверждения, кем, № решения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состояние (комплектность, разработан в программе Auto CAD, Coreldraw и т.д. (при наличии), стадия разработки/корректировки)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состояние (комплектность, разработан в программе Auto CAD, Coreldraw и т.д. (при наличии), стадия разработки/корректировки)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