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24b" w14:textId="382c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5 октября 2015 года № 299 "Об утверждении Положения государственного учреждения "Управление архитектуры и градостроительства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марта 2016 года № 49. Зарегистрировано Департаментом юстиции Южно-Казахстанской области 17 марта 2016 года № 3639.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октября 2015 года № 299 "Об утверждении Положения государственного учреждения "Управление архитектуры и градостроительства Южно-Казахстанской области" (зарегистрировано в Реестре государственной регистрации нормативных правовых актов за № 3408, опубликовано 3 ноября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внесение предложений в акимат области для представления на утверждение областному маслихату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7), 8), 9), 10),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организация разработки и внесение предложений в акимат области для представления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подготовка материалов в акимат области для внесения на рассмотрение областного маслихата предложений, обусловленных градообразующими факторами, по установлению и изменению границ подведомственных административно-территориальных единиц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 по представлению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оказание государственной услуги "Выдача решения о строительстве культовых здании (сооружении), определение их месторасположения";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оказание государственной услуги "Выдача решения о перепрофилировании (изменении функционального назначения) здании (сооружении)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интернет–ресурсе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