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902e" w14:textId="50e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поселка Доссор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04 октября 2016 года № 156, решение маслихата Макатского района Атырауской области от 05 октября 2016 года № 55-VI. Зарегистрировано Департаментом юстиции Атырауской области 04 ноября 2016 года № 3665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границу поселка Доссор общей площадью 3 175,96 гектар и протяжҰнностью 25114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Макатского района от 12 июня 2015 года № 296-V и постановление акимата Макатского района от 12 июня 2015 года № 133 "Об изменении границы (черты) поселка Доссор Макатского района Атырауской области" (зарегистрировано в реестре государственной регистрации нормативных правовых актов за № 3237, опубликовано 9 июля 2015 года в газете "Мақат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постановления и решения возложить на заместителя акима района (Ж. Мусепов) и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Макатского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