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2e09" w14:textId="bab2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укурского сельского округа Кызылкогинского района Атырауской области от 22 февраля 2016 года № 12. Зарегистрировано Департаментом юстиции Атырауской области 25 февраля 2016 года № 34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заключением Атырауской областной ономастической комиссии от 11 декабря 2015 года аким Муку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безымянной улице расположенной в селе Мукур наименование имени ветерана Великой Отечественной Войны и ветерана труда Мукана Султ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