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f742" w14:textId="ef8f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Махамбетского районного акимата от 12 октября 2016 года № 312 "Об установлении карантина на территориях населенного пункта Мартыши Баксайского сельского округа, населенного пункта Аккайын Бейбарыского сельского округа, Алмалинского, Алгинского и Жалгансайского сельских округов Махамбетского района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8 декабря 2016 года № 365. Зарегистрировано Департаментом юстиции Атырауской области 9 декабря 2016 года № 3704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Казахстан", подпунктом 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представления главного государственного ветеринарно-санитарного инспектора Махамбетского района от 7 декабря 2016 года № 290 Махамбетский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акимата от 12 октября 2016 года № 312 "Об установлении карантина на территориях населенного пункта Мартыши Баксайского сельского округа, населенного пункта Аккайын Бейбарыского сельского округа, Алмалинского, Алгинского и Жалгансайского сельских округов Махамбетского района Атырауской области" (зарегистрировано в Реестре государственной регистрации нормативных правовых актов № 3658, опубликовано в газете "Жайык шугыласы" 10 ноября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Аманова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Куттумурат-улы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