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ffda" w14:textId="45df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14 сентября 2016 года № 253. Зарегистрировано Департаментом юстиции Атырауской области 19 октября 2016 года № 3644. Утратило силу постановлением акимата Махамбетского района Атырауской области от 13 марта 2023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Махамбетского района Атырауской области от 13.03.2023 № </w:t>
      </w:r>
      <w:r>
        <w:rPr>
          <w:rFonts w:ascii="Times New Roman"/>
          <w:b w:val="false"/>
          <w:i w:val="false"/>
          <w:color w:val="ff0000"/>
          <w:sz w:val="28"/>
        </w:rPr>
        <w:t>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 Республики Казахстан от 23января 2001года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инвалидов" (зарегистрирован в Реестре государственной регистрации нормативных правовых актов за № 14010) Махамбетский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трудоустройства инвалидов Махамбетского района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Сейткалиева.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Қуттумурат-улы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