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ba2d" w14:textId="a4bb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в рамках гарантирования и страхования займов субъектов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08 ноября 2016 года № 255. Зарегистрировано Департаментом юстиции Атырауской области 24 ноября 2016 года № 3681.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в рамках гарантирования и страхования займов субъектов агропромышленного комплекса"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Накпаева С.Ж.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областиот "8" ноября 2016 года № 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ноября 2016 года № 255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в рамках гарантирования и страхования займов субъектов агропромышленного комплекса"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в рамках гарантирования и страхования займов субъектов агропромышленного комплекса" (далее – государственная услуга), оказывается местным исполнительным органом Атырауской области (далее – услугодатель) – государственным учреждением "Управление сельского хозяйства Атырауской области".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ПриҰм заявления и выдача результата оказания государственной услуги осуществляется акционерным обществом "Казагромаркетинг" (далее – оператор).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– бумажная.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выписка из протокола заседания Комиссии под председательством заместителя акима Атырауской области, по вопросам субсидирования в рамках гарантирования и страхования займов субъектов агропромышленного комплекса (далее – Комиссия);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перечисление средств субсидий на счет гаранта/страховой организации (в случае одобрения).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и юридическим лицам (далее – услугополучатель).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получение субсидий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"Субсидирование в рамках гарантирования и страхования займов субъектов агропромышленного комплекса",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23 ноября 2015 года № 9-1/1018 "Об утверждении стандарта государственной услуги "Субсидирование в рамках гарантирования и страхования займов субъектов агропромышленного комплекса" (зарегистрирован в Реестре государственной регистрации нормативных правовых актов за №12523).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осуществляет прием документов и передает руководителю услугодателя в течении 30 (тридцати) минут;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после получения выписки из протокола заседания Комиссии с положительным решением, заключает договор с гарантом об условиях и порядке субсидирования комиссии по гарантии, либо со страховой организацией об условиях и порядке субсидирования страхования – 5 (пять) рабочих дней;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услугодателя принимает документы от оператора и передает руководителю услугодателя в течении 30 (тридцати) минут;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передает документы ответственному исполнителю финансового отдела для исполнения в течении 30 (тридцати) минут;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финансового отдела - 5 (пять) рабочих дней: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перечисление субсидий на счет страховой организации. При этом страховая сумма не может быть более 50 (пятидесяти) процентов от суммы кредита, а страховая премия не более 20 (двадцати) процентов от страховой суммы;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перечисление субсидии на счет гаранта. При гарантировании кредита субсидируется комиссия по гарантии в размере 50 (пятидесяти) процентов, при этом максимальный объем субсидий не должен превышать 3 (трех) процентов от субсидируемой части объема гарантии.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финансового отдела услугодателя;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"/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оператора, гаранта, кредитора и страховой организации: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оператора принимает пакет документов и регистрирует заявление, передает их руководителю оператора – 30 (тридцать) минут;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оператора налагает соответствующую визу и передает пакет документов ответственному исполнителю оператора – 2 (два) часа;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оператора после получения документов от руководителя оператора осуществляет следующие мероприятия: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представленных документов заемщика. В случае представления неполного пакета документов либо представления документов, не соответствующих установленным требованиям, оператор возвращает услугополучателю представленные документы с указанием конкретных недостатков для их устранения – 1 (один) рабочий день;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соответствие услугополучателя и его кредита требованиям действующего законодательства Республики Казахстан – 1 (один) рабочий день;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вырабатывает рекомендации для Комиссии – 1 (один) рабочий день;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предложения, повестку дня, определяет дату, время и место проведения заседания по согласованию с председателем Комиссии – 1 (один) рабочий день;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на рассмотрение Комиссии список с приложением заявлений от услугополучателей и полного пакета документов – 1 (один) рабочий день.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принимает решение об одобрении/неодобрении заявок услугополучателей в виде протокола заседания Комиссии, направляет протокол ответственному исполнителю оператора – в день заседания Комиссии;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оператора собирает подписи членов Комиссии и после подписания направляет услугодателю выписки из протокола заседания Комиссии – 4 (четыре) рабочих дня;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услугодатель осуществляет действия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настоящего Регламента;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гарантом договора гарантирования части кредита или страховой организацией договора страхования и направление их кредитору – 5 (пять) рабочих дней;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кредитором договора гарантирования и передача для подписания услугополучателю – 5 (пять) рабочих дней после получения договора гарантирования от гаранта;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кредитор подписывает договор страхования, заключает договор займа с услугополучателем и осуществляет фактическую выдачу кредита услугополучателю – 5 (пять) рабочих дней;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после выдачи кредита услугополучателю кредитор направляет в течении 5 (пять) рабочих дней: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страховой организации заверенные кредитором копии договора займа, платежного поручения о перечислении денег;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гаранту заверенные кредитором копии договора займа, платежного поручения о перечислении денег;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страховая организация в течение 2 (двух) рабочих дней направляет оператору сведения о предоставлении кредита и частичной оплаты страховой премии услугополучателю с приложением следующих документов: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заверенной страховой организацией копии договора страхования между кредитором, страховой организацией и услугополучателем;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об оплате услугополучателем несубсидируемой части страховой премии;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заверенной кредитором копии договора займа между кредитором и услугополучателем;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заверенной кредитором копии платежного поручения о перечислении кредита на счет услугополучателя;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гарант в течение 5 (пяти) рабочих дней после выдачи кредита направляет оператору сведения о предоставлении кредита и частичной оплаты гарантийной комиссии услугополучателю с приложением следующих документов: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заверенной гарантом копии договора гарантирования между кредитором, гарантом и услугополучателем;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об оплате услугополучателем несубсидируемой части комиссии по гарантии;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заверенной кредитором копии договора займа между кредитором и услугополучателем;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заверенной кредитором копии платежного поручения о перечислении кредита на счет услугополучателя;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ответственный исполнитель оператора рассматривает представленные гарантом/страховой организацией документы и направляет соответствующее письмо услугодателю – 3 (три) рабочих дня;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услугодатель осуществляет действия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настоящего Регламента.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в рамках гарантирования и страхования займов субъектов агропромышленного комплекса"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в рамках гарантирования и страхования займов субъектов агропромышленного комплекса"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в рамках гарантирования и страхования займов субъектов агропромышленного комплекса"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103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912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546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546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