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15628c" w14:textId="215628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переименовании улицы города Сергеевки района Шал акына Северо-Казахстанской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Совместное постановление акимата района Шал акына Северо-Казахстанской области от 21 ноября 2016 года N 236 и решение маслихата района Шал акына Северо-Казахстанской области от 21 ноября 2016 года N 8/3. Зарегистрировано Департаментом юстиции Северо-Казахстанской области 21 декабря 2016 года N 3970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 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4)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подпунктом 5-1)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12 Закона Республики Казахстан от 8 декабря 1993 года "Об административно – территориальном устройстве Республики Казахстан", с учетом мнения населения города Сергеевки района Шал акына Северо-Казахстанской области на основании заключения Северо-Казахстанской областной ономастической комиссии от 19 октября 2016 года акимат района Шал акына Северо-Казахстанской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 xml:space="preserve"> и маслихат района Шал акына Северо-Казахстанской области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Переименовать в городе Сергеевке района Шал акына Северо-Казахстанской области улицу Первомайскую в улицу имени Есима Шайкина.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В пункт 1 внесено изменение на казахском языке, текст на русском не меняется в соответствии с совместным постановлением акимата района Шал акына Северо-Казахстанской области от 12.05.2017 </w:t>
      </w:r>
      <w:r>
        <w:rPr>
          <w:rFonts w:ascii="Times New Roman"/>
          <w:b w:val="false"/>
          <w:i w:val="false"/>
          <w:color w:val="ff0000"/>
          <w:sz w:val="28"/>
        </w:rPr>
        <w:t>№ 87</w:t>
      </w:r>
      <w:r>
        <w:rPr>
          <w:rFonts w:ascii="Times New Roman"/>
          <w:b w:val="false"/>
          <w:i w:val="false"/>
          <w:color w:val="ff0000"/>
          <w:sz w:val="28"/>
        </w:rPr>
        <w:t xml:space="preserve"> и решением маслихата района Шал акына Северо-Казахстанской области от 12.05.2017 </w:t>
      </w:r>
      <w:r>
        <w:rPr>
          <w:rFonts w:ascii="Times New Roman"/>
          <w:b w:val="false"/>
          <w:i w:val="false"/>
          <w:color w:val="ff0000"/>
          <w:sz w:val="28"/>
        </w:rPr>
        <w:t>№ 13/3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(вводятся в действие по истечении десяти календарных дней после дня их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Настоящие совместные постановление и решение вводятся в действие по истечении десяти календарных дней после дня его первого официального опубликования.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6"/>
        <w:gridCol w:w="4204"/>
      </w:tblGrid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района Шал акына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Северо-Казахстанской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Сагдиев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VIII сессии маслихата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района Шал акына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Северо-Казахстанской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Окунев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маслихата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района Шал акына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Северо-Казахстанской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О. Амрин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