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0c31" w14:textId="b1b0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связи с введением ветеринарного режима на территории села Зеленый Гай Зеленогайского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Зеленогайского сельского округа Тайыншинского района Северо-Казахстанской области от 30 июня 2016 года № 7. Зарегистрировано Департаментом юстиции Северо-Казахстанской области 20 июля 2016 года № 3832. Утратило силу решением акима Зеленогайского сельского округа Тайыншинского района Северо-Казахстанской области от 31 августа 2017 года № 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Зеленогайского сельского округа Тайыншинского района Северо-Казахстанской области от 31.08.2017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 Закона Республики Казахстан от 10 июля 2002 года "О ветеринарии" и на основании представления главного государственного ветеринарного инспектора Тайыншинского района от 10 июня 2016 года № 14-29-139 аким Зеленогайского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ветеринарный режим ограничительных мероприятий по бруцеллезу крупного рогатого скота на гурт КРС породы Абердин Ангус, находящегося на территории ТОО "Тайынша Астык" в селе Зеленый Гай Зеленогайского сельского округа Тайыншинского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Зеленогайского сельского округа Тайыншинского района Северо-Казахстанской области от 02.09.2016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Ветеринарный режим с введением ограничения устанавливается на период проведения комплекса ветеринарных мероприятий по ликвидации очага.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10 июня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