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0c31" w14:textId="b1b0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связи с введением ветеринарного режима на территории села Зеленый Гай Зеленогайского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30 июня 2016 года № 7. Зарегистрировано Департаментом юстиции Северо-Казахстанской области 20 июля 2016 года № 3832. Утратило силу решением акима Зеленогайского сельского округа Тайыншинского района Северо-Казахстанской области от 31 августа 2017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Зеленогайского сельского округа Тайыншинского района Северо-Казахстанской области от 31.08.2017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 Закона Республики Казахстан от 10 июля 2002 года "О ветеринарии" и на основании представления главного государственного ветеринарного инспектора Тайыншинского района от 10 июня 2016 года № 14-29-139 аким Зеленогайского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ограничительных мероприятий по бруцеллезу крупного рогатого скота на гурт КРС породы Абердин Ангус, находящегося на территории ТОО "Тайынша Астык" в селе Зеленый Гай Зеленогайского сельского округа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Зеленогайского сельского округа Тайыншинского района Северо-Казахстанской области от 02.09.2016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Ветеринарный режим с введением ограничения устанавливается на период проведения комплекса ветеринарных мероприятий по ликвидации очага.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10 июня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