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478a" w14:textId="f244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имени Габита Мусрепова Северо-Казахстанской области от 29 июля 2015 года № 37-6 "Об утверждении положения государственного учреждения "Аппарат маслихата района имени Габита Мусрепова"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ноября 2016 года № 7-2. Зарегистрировано Департаментом юстиции Северо-Казахстанской области 13 декабря 2016 года № 3957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положения государственного учреждения "Аппарат маслихата района имени Габита Мусрепова" от 29 июля 2015 года № 37-6 (зарегистрированное в Реестре государственной регистрации нормативных правовых актов под № 3368 от 4 сентября 2015 года, опубликовано в районных газетах от 21 сентября 2015 года "Есіл Өңірі", 21 сентября 2015 года "Новости Приишимья").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VII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Боровских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