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6f7" w14:textId="3a29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25 ноября 2016 года N 8-2. Зарегистрировано Департаментом юстиции Северо-Казахстанской области 20 декабря 2016 года N 3969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 учетом потребности, заявленной акимом Акжарского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2017 году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Шулембаев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