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1224" w14:textId="9db1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29 апреля 2016 года N 153. Зарегистрировано Департаментом юстиции Северо-Казахстанской области 31 мая 2016 года N 3773. Утратило силу постановлением акимата Айыртауского района Северо-Казахстанской области от 8 апреля 2019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Айыртауского района Северо-Казахстанской области от 08.04.2019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23 ноября 2015 года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опубликования, но распространяется на правоотношения, возникшие с 26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апреля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Айыртауского района Северо-Казахстанской области от 29 апреля 2016 года № 153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больницы, районной поликлиники, районного диспансера;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заведующие клиническими отделениями скорой медицинской помощи, дневным стационаром, поликлиникой, отделением лучевой диагностики, функциональной диагностики;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отделения физиотерапии и лечебной физической культуры, стоматологического кабинета или отделения и параклиническими (лабораторией) подразделениями государственного учреждения и государственного казенного предприятия районного значения;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врачи всех специальностей - специалисты высшего уровня квалификации высшей, первой, второй категории и без категории;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психолог - специалисты высшего уровня квалификации высшей, первой и второй категории;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(ий) сестра (брат) - специалисты высшего уровня квалификации высшей, первой, второй категории и без категории;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провизор (фармацевт) - специалисты высшего уровня квалификации высшей, первой, второй категории и без категории;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статистик –специалисты высшего и среднего уровня квалификации;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фельдшер, акушер (ка), лаборант (медицинский), зубной врач (дантист), зубной техник (лаборант зубопротезного отделения, кабинета) - специалисты среднего уровня квалификации высшей, первой и второй категории и без категории;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социальный работник - специалисты высшего, среднего уровня квалификации высшей, первой и второй категории и без категории.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престарелыми и инвалидами - специалисты высшего, среднего уровня квалификации высшей, первой, второй категории и без категории;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детьми-инвалидами старше 18 лет с психоневрологическими заболеваниями – специалисты высшего, среднего уровня квалификации высшей, первой, второй категории и без категории;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 - специалисты высшего уровня квалификации высшей, первой, второй категории и без категории;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структурного подразделения центра (службы) занятости - специалисты высшего, среднего уровня квалификации высшей, первой, второй категории и без категории.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образования: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государственного учреждения и государственного казенного предприятия районного значения (кроме малокомплектной школы, дошкольной организации образования, методического кабинета (центра), кабинета психолого-педагогической коррекции);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государственного учреждения и государственного казенного предприятия районного значения: малокомплектной школы, дошкольной организации образования, методического кабинета (центра), кабинета психолого-педагогической коррекции;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государственного учреждения и государственного казенного предприятия районного значения (кроме малокомплектной школы);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государственного учреждения и государственного казенного предприятия районного значения: малокомплектной школы;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государственного казенного предприятия районного значения: дошкольной организации;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(заведующий) библиотеки;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(заведующий) интернатом;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сектора государственного учреждения и государственного казенного предприятия районного значения;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 - специалисты высшего, среднего уровня квалификации высшей, первой, второй категорий и без категории;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социальный педагог - специалисты высшего, среднего уровня квалификации высшей, первой, второй категорий и без категории;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педагог-психолог - специалисты высшего, среднего уровня квалификации высшей, первой, второй категорий и без категории;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логопед - специалисты высшего уровня квалификации высшей, первой, второй категорий и без категории;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воспитатель - специалисты высшего, среднего уровня квалификации высшей, первой, второй категорий и без категории;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помощник воспитателя;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вожатый - специалисты высшего, среднего уровня квалификации высшей, первой, второй категорий и без категории;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музыкальный руководитель - специалисты высшего и среднего уровня квалификации высшей, первой, второй категорий и без категории;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инструктор по физической культуре (в дошкольных организациях) - специалисты высшего, среднего уровня квалификации высшей, первой, второй категорий и без категории;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методист методического кабинета (центра);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методист - специалисты высшего, среднего уровня квалификации высшей, первой, второй категорий и без категории;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медицинская (ий) сестра (брат) - специалисты высшего, среднего уровня квалификации высшей, первой, второй категорий и без категории;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диетическая сестра - специалисты среднего уровня квалификации высшей, первой, второй категорий и без категории;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библиотекарь - специалисты высшего и среднего уровня квалификации;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лаборант - специалисты высшего и среднего уровня квалификации высшей, первой, второй категорий и без категории;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хореограф - специалисты высшего и среднего уровня квалификации без категории.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Должности специалистов в области культуры: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библиотеки;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сектора, отдела государственного учреждения и государственного казенного предприятия районного значения;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музыкальный руководитель - специалисты высшего, среднего уровня квалификации высшей, первой, второй категории и без категории;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аккомпаниатор - специалисты высшего, среднего уровня квалификации высшей, первой, второй категории и без категории;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библиограф –специалисты высшего, среднего уровня квалификации высшей, первой, второй категории и без категории;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культорганизатор –специалисты высшего, среднего уровня квалификации высшей, первой, второй категории и без категории;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методист всех наименований (основных служб) - специалисты высшего, среднего уровня квалификации высшей, первой, второй категории и без категории;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библиотекарь - специалисты высшего, среднего уровня квалификации высшей, первой, второй категории и без категории;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хореограф - специалисты высшего, среднего уровня квалификации высшей, первой, второй категории и без категории;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художники всех наименований (основных служб) - специалисты высшего, среднего уровня квалификации высшей, первой, второй категории и без категории;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редактор – специалисты высшего, среднего уровня квалификации высшей, первой, второй категории и без категории.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спорта: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методист - специалисты высшего, среднего уровня квалификации высшей, первой, второй категории и без категории;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тренер - специалисты высшего, среднего уровня квалификации высшей, первой, второй категорий и без категории;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тренер-преподаватель - специалисты высшего, среднего уровня квалификации без категории;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(ий) сестра /брат (специализированная (ый)) - специалисты высшего, среднего уровня квалификации высшей, первой, второй категории и без категории.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в области ветеринарии: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врач- специалисты высшего уровня квалификации первой, второй категории и без категории.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