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922" w14:textId="62a5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12 апреля 2011 года № 99 "Об установлении мест массового отдыха, туризма и спорта на водных объектах и водохозяйственных сооружениях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июля 2016 года № 255. Зарегистрировано Департаментом юстиции Северо-Казахстанской области 21 июля 2016 года № 3839. Утратило силу постановлением акимата Северо-Казахстанской области от 5 марта 2026 года № 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мест для массового отдыха, туризма и спорта на водных объектах и водохозяйственных сооружениях Северо-Казахстанской области" от 12 апреля 2011 года № 99 (опубликовано 28 мая 2011 года в газете "Северный Казахстан", зарегистрировано в Реестре государственной регистрации нормативных правовых актов за № 1780)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природных ресурсов и регулирования природопользования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экологии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регулирования, контроля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нефтегазовом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энергетики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Бекмухаметов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4 июля 2016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12 апреля 2011 года № 99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"Солнечный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туристического комплекса "Акбар"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"Жемчужина 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"Адамова"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"Сабина"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"Тихая гавань"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"Черная лагуна"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"Горняк"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"Улан"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"Шалкар"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санатория "Шалкар 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"Родники"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прилегающая часть водного объекта к территории общественного объединения "Казахстанское общество слепых"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"Бастау" индивидуального предпринимателя "Казкенов"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"ARDI"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"Ардагер"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"Турпан"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"Дом рыбака" индивидуального предпринимателя "Сулейменовой Б.Т."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"Байтенова"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"Арлан"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"Суюн", "Дастур"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"Махметов"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"Орликов"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"Сагитов"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"Намыс"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"Елікті Holidays"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"Абилова А.Н."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"Салтанат"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4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"Пески"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Нежинский, село Ефимовка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"Станционный"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Новоишимский,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4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Тарангул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"Сосновый бор" индивидуального предпринимателя "Дмитриев Д.М."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Корнеевский, село Корнеевка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школы-интерната одаренных детей им. А Досмухамбетова "Балауса"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Кызылжарский, село 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индивидуального предпринимателя "Чепурной К.Л."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село Вагулино; Соколовский, село Соколовка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село Желяково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индивидуального предпринимателя "Пантелеева А.А."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"Привал" товарищества с ограниченной ответственностью "Достар"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Кызылжарский, село Новокаменка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5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"Песчаное"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село Воскресеновка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Кайратский, село 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Кулыкольский, село Кулыколь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6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водохранилища в границах населенного пункта Каратал и города Сергеевка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Аютасский, село Каратал, город Сергеевка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