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1fd" w14:textId="5ee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в концессию на среднесрочный период (на 2016-2018 годы), относящихся к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июня 2016 года № 3/6. Зарегистрировано Департаментом юстиции Северо-Казахстанской области 21 июля 2016 года № 3834. Утратило силу решением маслихата Северо-Казахстанской области от 24 ноября 2016 года № 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объектов, предлагаемых в концессию на среднесрочный период (на 2016-2018 годы), относящихся к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VІ созыва Северо-Казахстанского областного маслихата от 19 апреля 2016 года № 2/4 "Об утверждении перечня объектов, предлагаемых в концессию на среднесрочный период (на 2016-2018 годы), относящихся к коммунальной собственности" (зарегистрировано в Реестре государственной регистрации нормативных правовых актов под № 3758 20 мая 2016 года, опубликовано 27 мая 2016 года в газете "Солтүстік Қазақстан", 27 мая 2016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20 июня 2016 года № 3/6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на среднесрочный период (на 2016-2018 годы), относящихся к коммунальной собственности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0787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создание и эксплуатация которых будут осуществлены на основе договоров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140 мест по проезду Московский в микрорайоне "Береке"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140 мест в микрорайоне "Орман"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90 мест по улице Юбилейная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сети городского освещения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центра офтальмологической диагностики для оказания амбулаторной и стационарной помощи населению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