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48670" w14:textId="0b486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 по вопросам регистрации актов гражданского состояния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Северо-Казахстанской области от 14 июня 2016 года № 213. Зарегистрировано Департаментом юстиции Северо-Казахстанской области 15 июля 2016 года № 3827. Утратило силу постановлением акимата Северо-Казахстанской области от 7 ноября 2017 года № 447</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Сноска. Утратило силу постановлением акимата Северо-Казахстанской области от 07.11.2017 </w:t>
      </w:r>
      <w:r>
        <w:rPr>
          <w:rFonts w:ascii="Times New Roman"/>
          <w:b w:val="false"/>
          <w:i w:val="false"/>
          <w:color w:val="ff0000"/>
          <w:sz w:val="28"/>
        </w:rPr>
        <w:t>№ 447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16 Закона Республики Казахстан от 15 апреля 2013 года "О государственных услугах",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от 6 апреля 2016 года "О правовых актах" акимат Северо-Казахстанской области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1. Утвердить прилагаемые:</w:t>
      </w:r>
      <w:r>
        <w:br/>
      </w: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"Регистрация рождения ребенка, в том числе внесение изменений, дополнений и исправлений в записи актов гражданского состояния";</w:t>
      </w:r>
      <w:r>
        <w:br/>
      </w: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"Регистрация заключения брака (супружества), в том числе внесение изменений, дополнений и исправлений в записи актов гражданского состояния";</w:t>
      </w:r>
      <w:r>
        <w:br/>
      </w: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повторных свидетельств или справок о регистрации актов гражданского состояния";</w:t>
      </w:r>
      <w:r>
        <w:br/>
      </w: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"Регистрация установления отцовства, в том числе внесение изменений, дополнений и исправлений в записи актов гражданского состояния";</w:t>
      </w:r>
      <w:r>
        <w:br/>
      </w: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"Регистрация перемены имени, отчества, фамилии, в том числе внесение изменений, дополнений и исправлений в записи актов гражданского состояния";</w:t>
      </w:r>
      <w:r>
        <w:br/>
      </w: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"Восстановление записей актов гражданского состояния";</w:t>
      </w:r>
      <w:r>
        <w:br/>
      </w: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"Регистрация смерти, в том числе внесение изменений, дополнений и исправлений в записи актов гражданского состояния";</w:t>
      </w:r>
      <w:r>
        <w:br/>
      </w: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"Регистрация усыновления (удочерения), в том числе внесение изменений, дополнений и исправлений в записи актов гражданского состояния";</w:t>
      </w:r>
      <w:r>
        <w:br/>
      </w:r>
      <w:r>
        <w:rPr>
          <w:rFonts w:ascii="Times New Roman"/>
          <w:b w:val="false"/>
          <w:i w:val="false"/>
          <w:color w:val="000000"/>
          <w:sz w:val="28"/>
        </w:rPr>
        <w:t xml:space="preserve">
      </w:t>
      </w:r>
      <w:r>
        <w:rPr>
          <w:rFonts w:ascii="Times New Roman"/>
          <w:b w:val="false"/>
          <w:i w:val="false"/>
          <w:color w:val="000000"/>
          <w:sz w:val="28"/>
        </w:rPr>
        <w:t xml:space="preserve">9)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"Регистрация расторжения брака (супружества), в том числе внесение изменений, дополнений и исправлений в записи актов гражданского состояния".</w:t>
      </w:r>
      <w:r>
        <w:br/>
      </w:r>
      <w:r>
        <w:rPr>
          <w:rFonts w:ascii="Times New Roman"/>
          <w:b w:val="false"/>
          <w:i w:val="false"/>
          <w:color w:val="000000"/>
          <w:sz w:val="28"/>
        </w:rPr>
        <w:t xml:space="preserve">
      </w:t>
      </w:r>
      <w:r>
        <w:rPr>
          <w:rFonts w:ascii="Times New Roman"/>
          <w:b w:val="false"/>
          <w:i w:val="false"/>
          <w:color w:val="000000"/>
          <w:sz w:val="28"/>
        </w:rPr>
        <w:t xml:space="preserve">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Северо-Казахстанской области "Об утверждении регламентов государственных услуг по вопросам регистрации актов гражданского состояния" от 28 августа 2015 года № 326 (опубликовано 06 ноября 2015 года в информационно-правовой системе нормативных правовых актов Республики Казахстан "Әділет", зарегистрировано в Реестре государственной регистрации нормативных правовых актов № 3404). </w:t>
      </w:r>
      <w:r>
        <w:br/>
      </w:r>
      <w:r>
        <w:rPr>
          <w:rFonts w:ascii="Times New Roman"/>
          <w:b w:val="false"/>
          <w:i w:val="false"/>
          <w:color w:val="000000"/>
          <w:sz w:val="28"/>
        </w:rPr>
        <w:t xml:space="preserve">
      </w:t>
      </w:r>
      <w:r>
        <w:rPr>
          <w:rFonts w:ascii="Times New Roman"/>
          <w:b w:val="false"/>
          <w:i w:val="false"/>
          <w:color w:val="000000"/>
          <w:sz w:val="28"/>
        </w:rPr>
        <w:t>3. Контроль за исполнением настоящего постановления возложить на государственное учреждение "Аппарат акима Северо-Казахстанской области".</w:t>
      </w:r>
      <w:r>
        <w:br/>
      </w:r>
      <w:r>
        <w:rPr>
          <w:rFonts w:ascii="Times New Roman"/>
          <w:b w:val="false"/>
          <w:i w:val="false"/>
          <w:color w:val="000000"/>
          <w:sz w:val="28"/>
        </w:rPr>
        <w:t xml:space="preserve">
      </w:t>
      </w:r>
      <w:r>
        <w:rPr>
          <w:rFonts w:ascii="Times New Roman"/>
          <w:b w:val="false"/>
          <w:i w:val="false"/>
          <w:color w:val="000000"/>
          <w:sz w:val="28"/>
        </w:rPr>
        <w:t>4. Настоящее постановление вводится в действие по истечении десяти календарных дней после дня его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Султанов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 акимата Северо-Казахстанской области от 14 июня 2016 года № 213</w:t>
            </w:r>
          </w:p>
        </w:tc>
      </w:tr>
    </w:tbl>
    <w:bookmarkStart w:name="z162" w:id="1"/>
    <w:p>
      <w:pPr>
        <w:spacing w:after="0"/>
        <w:ind w:left="0"/>
        <w:jc w:val="left"/>
      </w:pPr>
      <w:r>
        <w:rPr>
          <w:rFonts w:ascii="Times New Roman"/>
          <w:b/>
          <w:i w:val="false"/>
          <w:color w:val="000000"/>
        </w:rPr>
        <w:t xml:space="preserve"> Регламент государственной услуги "Регистрация рождения ребенка, в том числе внесение изменений, дополнений и исправлений в записи актов гражданского состояния" </w:t>
      </w:r>
    </w:p>
    <w:bookmarkEnd w:id="1"/>
    <w:p>
      <w:pPr>
        <w:spacing w:after="0"/>
        <w:ind w:left="0"/>
        <w:jc w:val="both"/>
      </w:pPr>
      <w:r>
        <w:rPr>
          <w:rFonts w:ascii="Times New Roman"/>
          <w:b w:val="false"/>
          <w:i w:val="false"/>
          <w:color w:val="ff0000"/>
          <w:sz w:val="28"/>
        </w:rPr>
        <w:t xml:space="preserve">
      Сноска. Регламент - в редакции постановления акимата Северо-Казахстанской области от 23.08.2016 </w:t>
      </w:r>
      <w:r>
        <w:rPr>
          <w:rFonts w:ascii="Times New Roman"/>
          <w:b w:val="false"/>
          <w:i w:val="false"/>
          <w:color w:val="ff0000"/>
          <w:sz w:val="28"/>
        </w:rPr>
        <w:t>№ 319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1. Общие положения</w:t>
      </w:r>
    </w:p>
    <w:bookmarkStart w:name="z21" w:id="2"/>
    <w:p>
      <w:pPr>
        <w:spacing w:after="0"/>
        <w:ind w:left="0"/>
        <w:jc w:val="both"/>
      </w:pPr>
      <w:r>
        <w:rPr>
          <w:rFonts w:ascii="Times New Roman"/>
          <w:b w:val="false"/>
          <w:i w:val="false"/>
          <w:color w:val="000000"/>
          <w:sz w:val="28"/>
        </w:rPr>
        <w:t xml:space="preserve">
      1. Настоящий Регламент государственной услуги "Регистрация рождения ребенка, в том числе внесение изменений, дополнений и исправлений в записи актов гражданского состояния" (далее - Регламент) разработан на основании Стандарта государственной услуги "Регистрация рождения, в том числе внесение изменений, дополнений и исправлений в записи актов гражданского состояния",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17 апреля 2015 года № 219 "Об утверждении стандартов государственных услуг по вопросам регистрации актов гражданского состояния и апостилирования" (далее – Стандарт) (зарегистрирован в Реестре государственной регистрации нормативных правовых актов за № 11374). </w:t>
      </w:r>
      <w:r>
        <w:br/>
      </w:r>
      <w:r>
        <w:rPr>
          <w:rFonts w:ascii="Times New Roman"/>
          <w:b w:val="false"/>
          <w:i w:val="false"/>
          <w:color w:val="000000"/>
          <w:sz w:val="28"/>
        </w:rPr>
        <w:t xml:space="preserve">
      Государственная услуга "Регистрация рождения ребенка, в том числе внесение изменений, дополнений и исправлений в записи актов гражданского состояния" (далее – государственная услуга) оказывается местными исполнительными органами (далее - МИО) районов и города областного значения (далее – услугодатель), указанных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Прием заявления и выдача результата оказания государственной услуги осуществляется на альтернативной основе через:</w:t>
      </w:r>
      <w:r>
        <w:br/>
      </w:r>
      <w:r>
        <w:rPr>
          <w:rFonts w:ascii="Times New Roman"/>
          <w:b w:val="false"/>
          <w:i w:val="false"/>
          <w:color w:val="000000"/>
          <w:sz w:val="28"/>
        </w:rPr>
        <w:t>
      1) МИО районов и города областного значения, городов районного значения, акимов сельских округов;</w:t>
      </w:r>
      <w:r>
        <w:br/>
      </w:r>
      <w:r>
        <w:rPr>
          <w:rFonts w:ascii="Times New Roman"/>
          <w:b w:val="false"/>
          <w:i w:val="false"/>
          <w:color w:val="000000"/>
          <w:sz w:val="28"/>
        </w:rPr>
        <w:t xml:space="preserve">
      2) некоммерческое акционерное общество Государственная корпорация "Правительство для граждан" (далее – Государственная корпорация) перечень которых указан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3) веб-портал "электронного правительства" www.egov.kz (далее – портал).</w:t>
      </w:r>
      <w:r>
        <w:br/>
      </w:r>
      <w:r>
        <w:rPr>
          <w:rFonts w:ascii="Times New Roman"/>
          <w:b w:val="false"/>
          <w:i w:val="false"/>
          <w:color w:val="000000"/>
          <w:sz w:val="28"/>
        </w:rPr>
        <w:t>
      2. Форма оказания государственной услуги: электронная (частично автоматизированная) и (или) бумажная.</w:t>
      </w:r>
      <w:r>
        <w:br/>
      </w:r>
      <w:r>
        <w:rPr>
          <w:rFonts w:ascii="Times New Roman"/>
          <w:b w:val="false"/>
          <w:i w:val="false"/>
          <w:color w:val="000000"/>
          <w:sz w:val="28"/>
        </w:rPr>
        <w:t xml:space="preserve">
      </w:t>
      </w:r>
      <w:r>
        <w:rPr>
          <w:rFonts w:ascii="Times New Roman"/>
          <w:b w:val="false"/>
          <w:i w:val="false"/>
          <w:color w:val="000000"/>
          <w:sz w:val="28"/>
        </w:rPr>
        <w:t>3. Результат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свидетельство о рождении, повторное свидетельство о рождении с внесенными изменениями, дополнениями и исправлениями на бумажном носителе при предъявлении документа, удостоверяющего личность.</w:t>
      </w:r>
      <w:r>
        <w:br/>
      </w:r>
      <w:r>
        <w:rPr>
          <w:rFonts w:ascii="Times New Roman"/>
          <w:b w:val="false"/>
          <w:i w:val="false"/>
          <w:color w:val="000000"/>
          <w:sz w:val="28"/>
        </w:rPr>
        <w:t xml:space="preserve">
      </w:t>
      </w:r>
      <w:r>
        <w:rPr>
          <w:rFonts w:ascii="Times New Roman"/>
          <w:b w:val="false"/>
          <w:i w:val="false"/>
          <w:color w:val="000000"/>
          <w:sz w:val="28"/>
        </w:rPr>
        <w:t xml:space="preserve">Государственная услуга оказывается платно/бесплатно физическим лицам (далее – услугополучатель). </w:t>
      </w:r>
      <w:r>
        <w:br/>
      </w:r>
      <w:r>
        <w:rPr>
          <w:rFonts w:ascii="Times New Roman"/>
          <w:b w:val="false"/>
          <w:i w:val="false"/>
          <w:color w:val="000000"/>
          <w:sz w:val="28"/>
        </w:rPr>
        <w:t xml:space="preserve">
      </w:t>
      </w:r>
      <w:r>
        <w:rPr>
          <w:rFonts w:ascii="Times New Roman"/>
          <w:b w:val="false"/>
          <w:i w:val="false"/>
          <w:color w:val="000000"/>
          <w:sz w:val="28"/>
        </w:rPr>
        <w:t>1) государственная регистрация рождения оказывается бесплатно;</w:t>
      </w:r>
      <w:r>
        <w:br/>
      </w:r>
      <w:r>
        <w:rPr>
          <w:rFonts w:ascii="Times New Roman"/>
          <w:b w:val="false"/>
          <w:i w:val="false"/>
          <w:color w:val="000000"/>
          <w:sz w:val="28"/>
        </w:rPr>
        <w:t xml:space="preserve">
      </w:t>
      </w:r>
      <w:r>
        <w:rPr>
          <w:rFonts w:ascii="Times New Roman"/>
          <w:b w:val="false"/>
          <w:i w:val="false"/>
          <w:color w:val="000000"/>
          <w:sz w:val="28"/>
        </w:rPr>
        <w:t xml:space="preserve">2) за выдачу свидетельства в связи с изменением, дополнением, исправлением и восстановлением записи акта о рождении взимается государственная пошлина в размере 0,5 месячных расчетных показателей. </w:t>
      </w:r>
      <w:r>
        <w:br/>
      </w:r>
      <w:r>
        <w:rPr>
          <w:rFonts w:ascii="Times New Roman"/>
          <w:b w:val="false"/>
          <w:i w:val="false"/>
          <w:color w:val="000000"/>
          <w:sz w:val="28"/>
        </w:rPr>
        <w:t xml:space="preserve">
      </w:t>
      </w:r>
      <w:r>
        <w:rPr>
          <w:rFonts w:ascii="Times New Roman"/>
          <w:b w:val="false"/>
          <w:i w:val="false"/>
          <w:color w:val="000000"/>
          <w:sz w:val="28"/>
        </w:rPr>
        <w:t xml:space="preserve">Сумма государственной пошлины исчисляется по ставкам, в соответствии со </w:t>
      </w:r>
      <w:r>
        <w:rPr>
          <w:rFonts w:ascii="Times New Roman"/>
          <w:b w:val="false"/>
          <w:i w:val="false"/>
          <w:color w:val="000000"/>
          <w:sz w:val="28"/>
        </w:rPr>
        <w:t>статьей 537</w:t>
      </w:r>
      <w:r>
        <w:rPr>
          <w:rFonts w:ascii="Times New Roman"/>
          <w:b w:val="false"/>
          <w:i w:val="false"/>
          <w:color w:val="000000"/>
          <w:sz w:val="28"/>
        </w:rPr>
        <w:t xml:space="preserve"> Кодекса Республики Казахстан от 10 декабря 2008 года "О налогах и других обязательных платежах в бюджет (Налоговый кодекс)" и зачисляется по месту совершения юридически значимых действий и (или) выдачи документов уполномоченными государственными органами или должностными лицами.</w:t>
      </w:r>
      <w:r>
        <w:br/>
      </w:r>
      <w:r>
        <w:rPr>
          <w:rFonts w:ascii="Times New Roman"/>
          <w:b w:val="false"/>
          <w:i w:val="false"/>
          <w:color w:val="000000"/>
          <w:sz w:val="28"/>
        </w:rPr>
        <w:t xml:space="preserve">
      </w:t>
      </w:r>
      <w:r>
        <w:rPr>
          <w:rFonts w:ascii="Times New Roman"/>
          <w:b w:val="false"/>
          <w:i w:val="false"/>
          <w:color w:val="000000"/>
          <w:sz w:val="28"/>
        </w:rPr>
        <w:t>При подаче электронного запроса на оказание государственной услуги через портал оплата осуществляется через платежный шлюз "электронного правительства" (далее – ПШЭП).</w:t>
      </w:r>
      <w:r>
        <w:br/>
      </w:r>
      <w:r>
        <w:rPr>
          <w:rFonts w:ascii="Times New Roman"/>
          <w:b w:val="false"/>
          <w:i w:val="false"/>
          <w:color w:val="000000"/>
          <w:sz w:val="28"/>
        </w:rPr>
        <w:t xml:space="preserve">
      </w:t>
      </w:r>
      <w:r>
        <w:rPr>
          <w:rFonts w:ascii="Times New Roman"/>
          <w:b w:val="false"/>
          <w:i w:val="false"/>
          <w:color w:val="000000"/>
          <w:sz w:val="28"/>
        </w:rPr>
        <w:t>На портале в "личный кабинет" услугополучателя направляется уведомление о назначении даты выдачи результата оказания государственной услуги в форме электронного документа, подписанного электронной цифровой подписью (далее - ЭЦП) уполномоченного лица услугодателя.</w:t>
      </w:r>
      <w:r>
        <w:br/>
      </w:r>
      <w:r>
        <w:rPr>
          <w:rFonts w:ascii="Times New Roman"/>
          <w:b w:val="false"/>
          <w:i w:val="false"/>
          <w:color w:val="000000"/>
          <w:sz w:val="28"/>
        </w:rPr>
        <w:t xml:space="preserve">
      </w:t>
      </w:r>
      <w:r>
        <w:rPr>
          <w:rFonts w:ascii="Times New Roman"/>
          <w:b w:val="false"/>
          <w:i w:val="false"/>
          <w:color w:val="000000"/>
          <w:sz w:val="28"/>
        </w:rPr>
        <w:t>Форма предоставления результата оказания государственной услуги: бумажная.</w:t>
      </w:r>
    </w:p>
    <w:bookmarkEnd w:id="2"/>
    <w:bookmarkStart w:name="z30" w:id="3"/>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3"/>
    <w:bookmarkStart w:name="z31" w:id="4"/>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перечень необходимых документов для регистрации рождения при обращении услугополучателя к услугодателю или в Государственную корпорацию:</w:t>
      </w:r>
      <w:r>
        <w:br/>
      </w:r>
      <w:r>
        <w:rPr>
          <w:rFonts w:ascii="Times New Roman"/>
          <w:b w:val="false"/>
          <w:i w:val="false"/>
          <w:color w:val="000000"/>
          <w:sz w:val="28"/>
        </w:rPr>
        <w:t xml:space="preserve">
      </w:t>
      </w:r>
      <w:r>
        <w:rPr>
          <w:rFonts w:ascii="Times New Roman"/>
          <w:b w:val="false"/>
          <w:i w:val="false"/>
          <w:color w:val="000000"/>
          <w:sz w:val="28"/>
        </w:rPr>
        <w:t>1) заявление о государственной регистрации рождения (далее - заявление) по форме согласно приложению 1 к Стандарту;</w:t>
      </w:r>
      <w:r>
        <w:br/>
      </w:r>
      <w:r>
        <w:rPr>
          <w:rFonts w:ascii="Times New Roman"/>
          <w:b w:val="false"/>
          <w:i w:val="false"/>
          <w:color w:val="000000"/>
          <w:sz w:val="28"/>
        </w:rPr>
        <w:t xml:space="preserve">
      </w:t>
      </w:r>
      <w:r>
        <w:rPr>
          <w:rFonts w:ascii="Times New Roman"/>
          <w:b w:val="false"/>
          <w:i w:val="false"/>
          <w:color w:val="000000"/>
          <w:sz w:val="28"/>
        </w:rPr>
        <w:t>2) документ, удостоверяющий личность родителей или представителя по нотариально удостоверенной доверенности (для идентификации личности);</w:t>
      </w:r>
      <w:r>
        <w:br/>
      </w:r>
      <w:r>
        <w:rPr>
          <w:rFonts w:ascii="Times New Roman"/>
          <w:b w:val="false"/>
          <w:i w:val="false"/>
          <w:color w:val="000000"/>
          <w:sz w:val="28"/>
        </w:rPr>
        <w:t xml:space="preserve">
      </w:t>
      </w:r>
      <w:r>
        <w:rPr>
          <w:rFonts w:ascii="Times New Roman"/>
          <w:b w:val="false"/>
          <w:i w:val="false"/>
          <w:color w:val="000000"/>
          <w:sz w:val="28"/>
        </w:rPr>
        <w:t>3) копия свидетельства о заключении брака (супружества) родителей (лица, зарегистрировавшие брак после 2008 года на территории Республики Казахстан не представляют копию свидетельства);</w:t>
      </w:r>
      <w:r>
        <w:br/>
      </w:r>
      <w:r>
        <w:rPr>
          <w:rFonts w:ascii="Times New Roman"/>
          <w:b w:val="false"/>
          <w:i w:val="false"/>
          <w:color w:val="000000"/>
          <w:sz w:val="28"/>
        </w:rPr>
        <w:t xml:space="preserve">
      </w:t>
      </w:r>
      <w:r>
        <w:rPr>
          <w:rFonts w:ascii="Times New Roman"/>
          <w:b w:val="false"/>
          <w:i w:val="false"/>
          <w:color w:val="000000"/>
          <w:sz w:val="28"/>
        </w:rPr>
        <w:t>4) медицинское свидетельство о рождении или копия решения суда об установлении факта рождения;</w:t>
      </w:r>
      <w:r>
        <w:br/>
      </w:r>
      <w:r>
        <w:rPr>
          <w:rFonts w:ascii="Times New Roman"/>
          <w:b w:val="false"/>
          <w:i w:val="false"/>
          <w:color w:val="000000"/>
          <w:sz w:val="28"/>
        </w:rPr>
        <w:t xml:space="preserve">
      </w:t>
      </w:r>
      <w:r>
        <w:rPr>
          <w:rFonts w:ascii="Times New Roman"/>
          <w:b w:val="false"/>
          <w:i w:val="false"/>
          <w:color w:val="000000"/>
          <w:sz w:val="28"/>
        </w:rPr>
        <w:t>5) нотариально удостоверенная доверенность, в случае обращения представителя услугополучателя.</w:t>
      </w:r>
      <w:r>
        <w:br/>
      </w:r>
      <w:r>
        <w:rPr>
          <w:rFonts w:ascii="Times New Roman"/>
          <w:b w:val="false"/>
          <w:i w:val="false"/>
          <w:color w:val="000000"/>
          <w:sz w:val="28"/>
        </w:rPr>
        <w:t xml:space="preserve">
      </w:t>
      </w:r>
      <w:r>
        <w:rPr>
          <w:rFonts w:ascii="Times New Roman"/>
          <w:b w:val="false"/>
          <w:i w:val="false"/>
          <w:color w:val="000000"/>
          <w:sz w:val="28"/>
        </w:rPr>
        <w:t>иностранцы дополнительно представляют:</w:t>
      </w:r>
      <w:r>
        <w:br/>
      </w:r>
      <w:r>
        <w:rPr>
          <w:rFonts w:ascii="Times New Roman"/>
          <w:b w:val="false"/>
          <w:i w:val="false"/>
          <w:color w:val="000000"/>
          <w:sz w:val="28"/>
        </w:rPr>
        <w:t xml:space="preserve">
      </w:t>
      </w:r>
      <w:r>
        <w:rPr>
          <w:rFonts w:ascii="Times New Roman"/>
          <w:b w:val="false"/>
          <w:i w:val="false"/>
          <w:color w:val="000000"/>
          <w:sz w:val="28"/>
        </w:rPr>
        <w:t>6) иностранцы и лица без гражданства, постоянно проживающие или временно пребывающие в Республике Казахстан, представляют документы, удостоверяющие личность, соответствующие своему статусу. Наряду с предъявлением документа, удостоверяющего личность, представляется нотариально засвидетельствованный перевод его текста на государственный или русский язык.</w:t>
      </w:r>
      <w:r>
        <w:br/>
      </w:r>
      <w:r>
        <w:rPr>
          <w:rFonts w:ascii="Times New Roman"/>
          <w:b w:val="false"/>
          <w:i w:val="false"/>
          <w:color w:val="000000"/>
          <w:sz w:val="28"/>
        </w:rPr>
        <w:t xml:space="preserve">
      </w:t>
      </w:r>
      <w:r>
        <w:rPr>
          <w:rFonts w:ascii="Times New Roman"/>
          <w:b w:val="false"/>
          <w:i w:val="false"/>
          <w:color w:val="000000"/>
          <w:sz w:val="28"/>
        </w:rPr>
        <w:t>При обращении на портал (для граждан Республики Казахстан в части регистрации рождения):</w:t>
      </w:r>
      <w:r>
        <w:br/>
      </w:r>
      <w:r>
        <w:rPr>
          <w:rFonts w:ascii="Times New Roman"/>
          <w:b w:val="false"/>
          <w:i w:val="false"/>
          <w:color w:val="000000"/>
          <w:sz w:val="28"/>
        </w:rPr>
        <w:t xml:space="preserve">
      </w:t>
      </w:r>
      <w:r>
        <w:rPr>
          <w:rFonts w:ascii="Times New Roman"/>
          <w:b w:val="false"/>
          <w:i w:val="false"/>
          <w:color w:val="000000"/>
          <w:sz w:val="28"/>
        </w:rPr>
        <w:t>1) электронное заявление, удостоверенное ЭЦП услугополучателя;</w:t>
      </w:r>
      <w:r>
        <w:br/>
      </w:r>
      <w:r>
        <w:rPr>
          <w:rFonts w:ascii="Times New Roman"/>
          <w:b w:val="false"/>
          <w:i w:val="false"/>
          <w:color w:val="000000"/>
          <w:sz w:val="28"/>
        </w:rPr>
        <w:t xml:space="preserve">
      </w:t>
      </w:r>
      <w:r>
        <w:rPr>
          <w:rFonts w:ascii="Times New Roman"/>
          <w:b w:val="false"/>
          <w:i w:val="false"/>
          <w:color w:val="000000"/>
          <w:sz w:val="28"/>
        </w:rPr>
        <w:t>2) электронный документ, о регистрации актов гражданского состояния (зарегистрированные документы, после 2008 года на территории Республики Казахстан не прилагаются).</w:t>
      </w:r>
      <w:r>
        <w:br/>
      </w:r>
      <w:r>
        <w:rPr>
          <w:rFonts w:ascii="Times New Roman"/>
          <w:b w:val="false"/>
          <w:i w:val="false"/>
          <w:color w:val="000000"/>
          <w:sz w:val="28"/>
        </w:rPr>
        <w:t xml:space="preserve">
      </w:t>
      </w:r>
      <w:r>
        <w:rPr>
          <w:rFonts w:ascii="Times New Roman"/>
          <w:b w:val="false"/>
          <w:i w:val="false"/>
          <w:color w:val="000000"/>
          <w:sz w:val="28"/>
        </w:rPr>
        <w:t>Сведения о документах, удостоверяющих личность услугополучателя, о медицинском свидетельстве о рождении, свидетельств о регистрации актов гражданского состояния, если регистрация была произведена после 2008 года на территории Республики Казахстан, услугодатель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8"/>
        </w:rPr>
        <w:t xml:space="preserve">
      </w:t>
      </w:r>
      <w:r>
        <w:rPr>
          <w:rFonts w:ascii="Times New Roman"/>
          <w:b w:val="false"/>
          <w:i w:val="false"/>
          <w:color w:val="000000"/>
          <w:sz w:val="28"/>
        </w:rPr>
        <w:t>В случае регистрации рождения ребенка по истечении трех рабочих дней со дня его рождения дополнительно прилагаются:</w:t>
      </w:r>
      <w:r>
        <w:br/>
      </w:r>
      <w:r>
        <w:rPr>
          <w:rFonts w:ascii="Times New Roman"/>
          <w:b w:val="false"/>
          <w:i w:val="false"/>
          <w:color w:val="000000"/>
          <w:sz w:val="28"/>
        </w:rPr>
        <w:t xml:space="preserve">
      </w:t>
      </w:r>
      <w:r>
        <w:rPr>
          <w:rFonts w:ascii="Times New Roman"/>
          <w:b w:val="false"/>
          <w:i w:val="false"/>
          <w:color w:val="000000"/>
          <w:sz w:val="28"/>
        </w:rPr>
        <w:t>1) объяснительная родителей;</w:t>
      </w:r>
      <w:r>
        <w:br/>
      </w:r>
      <w:r>
        <w:rPr>
          <w:rFonts w:ascii="Times New Roman"/>
          <w:b w:val="false"/>
          <w:i w:val="false"/>
          <w:color w:val="000000"/>
          <w:sz w:val="28"/>
        </w:rPr>
        <w:t xml:space="preserve">
      </w:t>
      </w:r>
      <w:r>
        <w:rPr>
          <w:rFonts w:ascii="Times New Roman"/>
          <w:b w:val="false"/>
          <w:i w:val="false"/>
          <w:color w:val="000000"/>
          <w:sz w:val="28"/>
        </w:rPr>
        <w:t xml:space="preserve">2) справка регистрирующего органа об отсутствии записи о рождени по месту рождения ребенка и месту жительства родителей (кроме детей, рожденных после 2008 года на территории Республики Казахстан); </w:t>
      </w:r>
      <w:r>
        <w:br/>
      </w:r>
      <w:r>
        <w:rPr>
          <w:rFonts w:ascii="Times New Roman"/>
          <w:b w:val="false"/>
          <w:i w:val="false"/>
          <w:color w:val="000000"/>
          <w:sz w:val="28"/>
        </w:rPr>
        <w:t xml:space="preserve">
      </w:t>
      </w:r>
      <w:r>
        <w:rPr>
          <w:rFonts w:ascii="Times New Roman"/>
          <w:b w:val="false"/>
          <w:i w:val="false"/>
          <w:color w:val="000000"/>
          <w:sz w:val="28"/>
        </w:rPr>
        <w:t xml:space="preserve">3) справка о здоровье ребенка, по месту его проживания (выданная не позднее 7 (семь) рабочих дней с момента обращения)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"Об утверждении форм первичной медицинской документации организации здравоохранения" от 23 ноября 2010 года № 907 (зарегистрированный в Реестре государственой регистрации нормативных правовых актов № 6697);</w:t>
      </w:r>
      <w:r>
        <w:br/>
      </w:r>
      <w:r>
        <w:rPr>
          <w:rFonts w:ascii="Times New Roman"/>
          <w:b w:val="false"/>
          <w:i w:val="false"/>
          <w:color w:val="000000"/>
          <w:sz w:val="28"/>
        </w:rPr>
        <w:t xml:space="preserve">
      </w:t>
      </w:r>
      <w:r>
        <w:rPr>
          <w:rFonts w:ascii="Times New Roman"/>
          <w:b w:val="false"/>
          <w:i w:val="false"/>
          <w:color w:val="000000"/>
          <w:sz w:val="28"/>
        </w:rPr>
        <w:t>4) нотариально удостоверенная доверенность, в случае обращения представителя услугополучателя.</w:t>
      </w:r>
      <w:r>
        <w:br/>
      </w:r>
      <w:r>
        <w:rPr>
          <w:rFonts w:ascii="Times New Roman"/>
          <w:b w:val="false"/>
          <w:i w:val="false"/>
          <w:color w:val="000000"/>
          <w:sz w:val="28"/>
        </w:rPr>
        <w:t xml:space="preserve">
      </w:t>
      </w:r>
      <w:r>
        <w:rPr>
          <w:rFonts w:ascii="Times New Roman"/>
          <w:b w:val="false"/>
          <w:i w:val="false"/>
          <w:color w:val="000000"/>
          <w:sz w:val="28"/>
        </w:rPr>
        <w:t>При приеме документов МИО районов и города областного значения, городов районного значения, акимы сел, сельских округов или работник Государственной корпорации сверяет копии документов, после чего возвращает оригиналы услугополучателю.</w:t>
      </w:r>
      <w:r>
        <w:br/>
      </w:r>
      <w:r>
        <w:rPr>
          <w:rFonts w:ascii="Times New Roman"/>
          <w:b w:val="false"/>
          <w:i w:val="false"/>
          <w:color w:val="000000"/>
          <w:sz w:val="28"/>
        </w:rPr>
        <w:t xml:space="preserve">
      </w:t>
      </w:r>
      <w:r>
        <w:rPr>
          <w:rFonts w:ascii="Times New Roman"/>
          <w:b w:val="false"/>
          <w:i w:val="false"/>
          <w:color w:val="000000"/>
          <w:sz w:val="28"/>
        </w:rPr>
        <w:t>Сведения о документах, удостоверяющих личность услугополучателя, а также свидетельствах о регистрации актов гражданского состояния, если регистрация была произведена после 2008 года на территории Республики Казахстан, услугодатель и работник Государственной корпорации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8"/>
        </w:rPr>
        <w:t xml:space="preserve">
      </w:t>
      </w:r>
      <w:r>
        <w:rPr>
          <w:rFonts w:ascii="Times New Roman"/>
          <w:b w:val="false"/>
          <w:i w:val="false"/>
          <w:color w:val="000000"/>
          <w:sz w:val="28"/>
        </w:rPr>
        <w:t>Перечень необходимых документов для внесения изменений, дополнений и исправлений в актовую запись о рождении при обращении услугополучателя услугодателю или в Государственную корпорацию:</w:t>
      </w:r>
      <w:r>
        <w:br/>
      </w:r>
      <w:r>
        <w:rPr>
          <w:rFonts w:ascii="Times New Roman"/>
          <w:b w:val="false"/>
          <w:i w:val="false"/>
          <w:color w:val="000000"/>
          <w:sz w:val="28"/>
        </w:rPr>
        <w:t xml:space="preserve">
      </w:t>
      </w:r>
      <w:r>
        <w:rPr>
          <w:rFonts w:ascii="Times New Roman"/>
          <w:b w:val="false"/>
          <w:i w:val="false"/>
          <w:color w:val="000000"/>
          <w:sz w:val="28"/>
        </w:rPr>
        <w:t>1) заявление о внесении изменений, дополнений и исправлений по форме согласно приложению 2 к Стандарту;</w:t>
      </w:r>
      <w:r>
        <w:br/>
      </w:r>
      <w:r>
        <w:rPr>
          <w:rFonts w:ascii="Times New Roman"/>
          <w:b w:val="false"/>
          <w:i w:val="false"/>
          <w:color w:val="000000"/>
          <w:sz w:val="28"/>
        </w:rPr>
        <w:t xml:space="preserve">
      </w:t>
      </w:r>
      <w:r>
        <w:rPr>
          <w:rFonts w:ascii="Times New Roman"/>
          <w:b w:val="false"/>
          <w:i w:val="false"/>
          <w:color w:val="000000"/>
          <w:sz w:val="28"/>
        </w:rPr>
        <w:t>2) документ, удостоверяющий личность (для идентификации личности);</w:t>
      </w:r>
      <w:r>
        <w:br/>
      </w:r>
      <w:r>
        <w:rPr>
          <w:rFonts w:ascii="Times New Roman"/>
          <w:b w:val="false"/>
          <w:i w:val="false"/>
          <w:color w:val="000000"/>
          <w:sz w:val="28"/>
        </w:rPr>
        <w:t xml:space="preserve">
      </w:t>
      </w:r>
      <w:r>
        <w:rPr>
          <w:rFonts w:ascii="Times New Roman"/>
          <w:b w:val="false"/>
          <w:i w:val="false"/>
          <w:color w:val="000000"/>
          <w:sz w:val="28"/>
        </w:rPr>
        <w:t>3) свидетельство о рождении, в случае утери оригинала свидетельства – справка о регистрации рождения;</w:t>
      </w:r>
      <w:r>
        <w:br/>
      </w:r>
      <w:r>
        <w:rPr>
          <w:rFonts w:ascii="Times New Roman"/>
          <w:b w:val="false"/>
          <w:i w:val="false"/>
          <w:color w:val="000000"/>
          <w:sz w:val="28"/>
        </w:rPr>
        <w:t xml:space="preserve">
      </w:t>
      </w:r>
      <w:r>
        <w:rPr>
          <w:rFonts w:ascii="Times New Roman"/>
          <w:b w:val="false"/>
          <w:i w:val="false"/>
          <w:color w:val="000000"/>
          <w:sz w:val="28"/>
        </w:rPr>
        <w:t>4) документы, подтверждающие необходимость внесения изменения, дополнения и исправления;</w:t>
      </w:r>
      <w:r>
        <w:br/>
      </w:r>
      <w:r>
        <w:rPr>
          <w:rFonts w:ascii="Times New Roman"/>
          <w:b w:val="false"/>
          <w:i w:val="false"/>
          <w:color w:val="000000"/>
          <w:sz w:val="28"/>
        </w:rPr>
        <w:t xml:space="preserve">
      </w:t>
      </w:r>
      <w:r>
        <w:rPr>
          <w:rFonts w:ascii="Times New Roman"/>
          <w:b w:val="false"/>
          <w:i w:val="false"/>
          <w:color w:val="000000"/>
          <w:sz w:val="28"/>
        </w:rPr>
        <w:t>5) документ, подтверждающий уплату в бюджет государственной пошлины или документ, являющийся основанием для предоставления налоговых льгот;</w:t>
      </w:r>
      <w:r>
        <w:br/>
      </w:r>
      <w:r>
        <w:rPr>
          <w:rFonts w:ascii="Times New Roman"/>
          <w:b w:val="false"/>
          <w:i w:val="false"/>
          <w:color w:val="000000"/>
          <w:sz w:val="28"/>
        </w:rPr>
        <w:t xml:space="preserve">
      </w:t>
      </w:r>
      <w:r>
        <w:rPr>
          <w:rFonts w:ascii="Times New Roman"/>
          <w:b w:val="false"/>
          <w:i w:val="false"/>
          <w:color w:val="000000"/>
          <w:sz w:val="28"/>
        </w:rPr>
        <w:t>6) нотариально удостоверенная доверенность, в случае обращения представителя услугополучателя.</w:t>
      </w:r>
      <w:r>
        <w:br/>
      </w:r>
      <w:r>
        <w:rPr>
          <w:rFonts w:ascii="Times New Roman"/>
          <w:b w:val="false"/>
          <w:i w:val="false"/>
          <w:color w:val="000000"/>
          <w:sz w:val="28"/>
        </w:rPr>
        <w:t xml:space="preserve">
      </w:t>
      </w:r>
      <w:r>
        <w:rPr>
          <w:rFonts w:ascii="Times New Roman"/>
          <w:b w:val="false"/>
          <w:i w:val="false"/>
          <w:color w:val="000000"/>
          <w:sz w:val="28"/>
        </w:rPr>
        <w:t>Гражданами Республики Казахстан, постоянно проживающими за границей, а также иностранцами и лицами без гражданства, зарегистрировавшими акты гражданского состояния в регистрирующих органах Республики Казахстан заявления о внесении изменений, дополнений и исправлений в имеющиеся записи актов гражданского состояния подаются через загранучреждения Республики Казахстан в регистрирующий орган по месту хранения первичной записи.</w:t>
      </w:r>
      <w:r>
        <w:br/>
      </w:r>
      <w:r>
        <w:rPr>
          <w:rFonts w:ascii="Times New Roman"/>
          <w:b w:val="false"/>
          <w:i w:val="false"/>
          <w:color w:val="000000"/>
          <w:sz w:val="28"/>
        </w:rPr>
        <w:t xml:space="preserve">
      </w:t>
      </w:r>
      <w:r>
        <w:rPr>
          <w:rFonts w:ascii="Times New Roman"/>
          <w:b w:val="false"/>
          <w:i w:val="false"/>
          <w:color w:val="000000"/>
          <w:sz w:val="28"/>
        </w:rPr>
        <w:t>При оказании государственной услуги услугополучатель представляет письменное согласие на использование сведений, составляющих охраняемую законом тайну, содержащихся в информационных системах, если иные не предусмотрены законами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На портале прием электронного запроса осуществляется в "личном кабинете" услугополучателя. Документы представляются в виде электронных копий документов, удостоверенных ЭЦП услугополучателя.</w:t>
      </w:r>
      <w:r>
        <w:br/>
      </w:r>
      <w:r>
        <w:rPr>
          <w:rFonts w:ascii="Times New Roman"/>
          <w:b w:val="false"/>
          <w:i w:val="false"/>
          <w:color w:val="000000"/>
          <w:sz w:val="28"/>
        </w:rPr>
        <w:t xml:space="preserve">
      </w:t>
      </w:r>
      <w:r>
        <w:rPr>
          <w:rFonts w:ascii="Times New Roman"/>
          <w:b w:val="false"/>
          <w:i w:val="false"/>
          <w:color w:val="000000"/>
          <w:sz w:val="28"/>
        </w:rPr>
        <w:t>5. Содержание каждой процедуры (действия), входящей в состав процесса оказания государственной услуги, длительность его выполнения:</w:t>
      </w:r>
      <w:r>
        <w:br/>
      </w:r>
      <w:r>
        <w:rPr>
          <w:rFonts w:ascii="Times New Roman"/>
          <w:b w:val="false"/>
          <w:i w:val="false"/>
          <w:color w:val="000000"/>
          <w:sz w:val="28"/>
        </w:rPr>
        <w:t xml:space="preserve">
      </w:t>
      </w:r>
      <w:r>
        <w:rPr>
          <w:rFonts w:ascii="Times New Roman"/>
          <w:b w:val="false"/>
          <w:i w:val="false"/>
          <w:color w:val="000000"/>
          <w:sz w:val="28"/>
        </w:rPr>
        <w:t>1) работник канцелярии услугодателя принимает у услугополучателя, либо работника Государственной корпорации документы, регистрирует заявление и передает руководителю услугодателя - 20 (двадцать) минут;</w:t>
      </w:r>
      <w:r>
        <w:br/>
      </w:r>
      <w:r>
        <w:rPr>
          <w:rFonts w:ascii="Times New Roman"/>
          <w:b w:val="false"/>
          <w:i w:val="false"/>
          <w:color w:val="000000"/>
          <w:sz w:val="28"/>
        </w:rPr>
        <w:t xml:space="preserve">
      </w:t>
      </w:r>
      <w:r>
        <w:rPr>
          <w:rFonts w:ascii="Times New Roman"/>
          <w:b w:val="false"/>
          <w:i w:val="false"/>
          <w:color w:val="000000"/>
          <w:sz w:val="28"/>
        </w:rPr>
        <w:t>2) руководитель услугодателя ознакамливается с документами, определяет ответственного исполнителя услугодателя, налагает соответствующую визу и передает пакет документов ответственному исполнителю услугодателя - 15 (пятнадцать) минут;</w:t>
      </w:r>
      <w:r>
        <w:br/>
      </w:r>
      <w:r>
        <w:rPr>
          <w:rFonts w:ascii="Times New Roman"/>
          <w:b w:val="false"/>
          <w:i w:val="false"/>
          <w:color w:val="000000"/>
          <w:sz w:val="28"/>
        </w:rPr>
        <w:t xml:space="preserve">
      </w:t>
      </w:r>
      <w:r>
        <w:rPr>
          <w:rFonts w:ascii="Times New Roman"/>
          <w:b w:val="false"/>
          <w:i w:val="false"/>
          <w:color w:val="000000"/>
          <w:sz w:val="28"/>
        </w:rPr>
        <w:t>3) ответственный исполнитель услугодателя изучает пакет документов услугополучателя и оформляет проект результата оказания государственной услуги и передает руководителю услугодателя для подписания - 2 (два) рабочих дня (день приема документов не входит в срок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В случае регистрации рождения ребенка по истечении 3 (трех) рабочих дней со дня его рождения в течение 14 (четырнадцати) календарных дней;</w:t>
      </w:r>
      <w:r>
        <w:br/>
      </w:r>
      <w:r>
        <w:rPr>
          <w:rFonts w:ascii="Times New Roman"/>
          <w:b w:val="false"/>
          <w:i w:val="false"/>
          <w:color w:val="000000"/>
          <w:sz w:val="28"/>
        </w:rPr>
        <w:t xml:space="preserve">
      </w:t>
      </w:r>
      <w:r>
        <w:rPr>
          <w:rFonts w:ascii="Times New Roman"/>
          <w:b w:val="false"/>
          <w:i w:val="false"/>
          <w:color w:val="000000"/>
          <w:sz w:val="28"/>
        </w:rPr>
        <w:t>при необходимости дополнительной проверки документов установленных пунктом 4 настоящего Регламента, срок оказания услуги продлевается не более чем на 30 (тридцать) календарных дней, с уведомлением услугополучателя в течение 3 (трех) календарных дня с момента продления срока рассмотрения;</w:t>
      </w:r>
      <w:r>
        <w:br/>
      </w:r>
      <w:r>
        <w:rPr>
          <w:rFonts w:ascii="Times New Roman"/>
          <w:b w:val="false"/>
          <w:i w:val="false"/>
          <w:color w:val="000000"/>
          <w:sz w:val="28"/>
        </w:rPr>
        <w:t xml:space="preserve">
      </w:t>
      </w:r>
      <w:r>
        <w:rPr>
          <w:rFonts w:ascii="Times New Roman"/>
          <w:b w:val="false"/>
          <w:i w:val="false"/>
          <w:color w:val="000000"/>
          <w:sz w:val="28"/>
        </w:rPr>
        <w:t>заявление о внесении изменений, дополнений и исправлений в запись акта гражданского состояния- 14 (четырнадцать) календарных дней (день приема не входит в срок оказания государственной услуги), при необходимости запроса в другие государственные органы, срок оказания государственной услуги продлевается не более чем на 30 (тридцать) календарных дней, с уведомлением услугополучателя в течение 3 (трех) календарных дня с момента продления срока рассмотрения</w:t>
      </w:r>
      <w:r>
        <w:br/>
      </w:r>
      <w:r>
        <w:rPr>
          <w:rFonts w:ascii="Times New Roman"/>
          <w:b w:val="false"/>
          <w:i w:val="false"/>
          <w:color w:val="000000"/>
          <w:sz w:val="28"/>
        </w:rPr>
        <w:t xml:space="preserve">
      </w:t>
      </w:r>
      <w:r>
        <w:rPr>
          <w:rFonts w:ascii="Times New Roman"/>
          <w:b w:val="false"/>
          <w:i w:val="false"/>
          <w:color w:val="000000"/>
          <w:sz w:val="28"/>
        </w:rPr>
        <w:t>4) руководитель услугодателя принимает решение и подписывает результат оказания государственной услуги и направляет ответственному исполнителю услугодателя- 10 (десять) минут;</w:t>
      </w:r>
      <w:r>
        <w:br/>
      </w:r>
      <w:r>
        <w:rPr>
          <w:rFonts w:ascii="Times New Roman"/>
          <w:b w:val="false"/>
          <w:i w:val="false"/>
          <w:color w:val="000000"/>
          <w:sz w:val="28"/>
        </w:rPr>
        <w:t xml:space="preserve">
      </w:t>
      </w:r>
      <w:r>
        <w:rPr>
          <w:rFonts w:ascii="Times New Roman"/>
          <w:b w:val="false"/>
          <w:i w:val="false"/>
          <w:color w:val="000000"/>
          <w:sz w:val="28"/>
        </w:rPr>
        <w:t>5) ответственный исполнитель услугодателя выдает результат оказания государственной услуги услугополучателю или передает работнику Государственной корпорации – 15 (пятнадцать) минут.</w:t>
      </w:r>
      <w:r>
        <w:br/>
      </w:r>
      <w:r>
        <w:rPr>
          <w:rFonts w:ascii="Times New Roman"/>
          <w:b w:val="false"/>
          <w:i w:val="false"/>
          <w:color w:val="000000"/>
          <w:sz w:val="28"/>
        </w:rPr>
        <w:t xml:space="preserve">
      </w:t>
      </w:r>
      <w:r>
        <w:rPr>
          <w:rFonts w:ascii="Times New Roman"/>
          <w:b w:val="false"/>
          <w:i w:val="false"/>
          <w:color w:val="000000"/>
          <w:sz w:val="28"/>
        </w:rPr>
        <w:t>6. Результаты процедуры (действия) по оказанию государственной услуги, который служит основанием для начала выполнения следующей процедуры (действия):</w:t>
      </w:r>
      <w:r>
        <w:br/>
      </w:r>
      <w:r>
        <w:rPr>
          <w:rFonts w:ascii="Times New Roman"/>
          <w:b w:val="false"/>
          <w:i w:val="false"/>
          <w:color w:val="000000"/>
          <w:sz w:val="28"/>
        </w:rPr>
        <w:t xml:space="preserve">
      </w:t>
      </w:r>
      <w:r>
        <w:rPr>
          <w:rFonts w:ascii="Times New Roman"/>
          <w:b w:val="false"/>
          <w:i w:val="false"/>
          <w:color w:val="000000"/>
          <w:sz w:val="28"/>
        </w:rPr>
        <w:t>1) регистрация заявления;</w:t>
      </w:r>
      <w:r>
        <w:br/>
      </w:r>
      <w:r>
        <w:rPr>
          <w:rFonts w:ascii="Times New Roman"/>
          <w:b w:val="false"/>
          <w:i w:val="false"/>
          <w:color w:val="000000"/>
          <w:sz w:val="28"/>
        </w:rPr>
        <w:t xml:space="preserve">
      </w:t>
      </w:r>
      <w:r>
        <w:rPr>
          <w:rFonts w:ascii="Times New Roman"/>
          <w:b w:val="false"/>
          <w:i w:val="false"/>
          <w:color w:val="000000"/>
          <w:sz w:val="28"/>
        </w:rPr>
        <w:t>2) виза руководителя услугодателя;</w:t>
      </w:r>
      <w:r>
        <w:br/>
      </w:r>
      <w:r>
        <w:rPr>
          <w:rFonts w:ascii="Times New Roman"/>
          <w:b w:val="false"/>
          <w:i w:val="false"/>
          <w:color w:val="000000"/>
          <w:sz w:val="28"/>
        </w:rPr>
        <w:t xml:space="preserve">
      </w:t>
      </w:r>
      <w:r>
        <w:rPr>
          <w:rFonts w:ascii="Times New Roman"/>
          <w:b w:val="false"/>
          <w:i w:val="false"/>
          <w:color w:val="000000"/>
          <w:sz w:val="28"/>
        </w:rPr>
        <w:t>3) проект результата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4) подписание руководителем услугодателя результата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5) выдача результата оказания государственной услуги услугополучателю.</w:t>
      </w:r>
    </w:p>
    <w:bookmarkEnd w:id="4"/>
    <w:bookmarkStart w:name="z75" w:id="5"/>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5"/>
    <w:bookmarkStart w:name="z76" w:id="6"/>
    <w:p>
      <w:pPr>
        <w:spacing w:after="0"/>
        <w:ind w:left="0"/>
        <w:jc w:val="both"/>
      </w:pPr>
      <w:r>
        <w:rPr>
          <w:rFonts w:ascii="Times New Roman"/>
          <w:b w:val="false"/>
          <w:i w:val="false"/>
          <w:color w:val="000000"/>
          <w:sz w:val="28"/>
        </w:rPr>
        <w:t>
      7. Перечень структурных подразделений услугодателя, участвующих в процессе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работник канцелярии услугодателя;</w:t>
      </w:r>
      <w:r>
        <w:br/>
      </w:r>
      <w:r>
        <w:rPr>
          <w:rFonts w:ascii="Times New Roman"/>
          <w:b w:val="false"/>
          <w:i w:val="false"/>
          <w:color w:val="000000"/>
          <w:sz w:val="28"/>
        </w:rPr>
        <w:t xml:space="preserve">
      </w:t>
      </w:r>
      <w:r>
        <w:rPr>
          <w:rFonts w:ascii="Times New Roman"/>
          <w:b w:val="false"/>
          <w:i w:val="false"/>
          <w:color w:val="000000"/>
          <w:sz w:val="28"/>
        </w:rPr>
        <w:t>руководитель услугодателя;</w:t>
      </w:r>
      <w:r>
        <w:br/>
      </w:r>
      <w:r>
        <w:rPr>
          <w:rFonts w:ascii="Times New Roman"/>
          <w:b w:val="false"/>
          <w:i w:val="false"/>
          <w:color w:val="000000"/>
          <w:sz w:val="28"/>
        </w:rPr>
        <w:t xml:space="preserve">
      </w:t>
      </w:r>
      <w:r>
        <w:rPr>
          <w:rFonts w:ascii="Times New Roman"/>
          <w:b w:val="false"/>
          <w:i w:val="false"/>
          <w:color w:val="000000"/>
          <w:sz w:val="28"/>
        </w:rPr>
        <w:t>ответственный исполнитель услугодателя.</w:t>
      </w:r>
      <w:r>
        <w:br/>
      </w:r>
      <w:r>
        <w:rPr>
          <w:rFonts w:ascii="Times New Roman"/>
          <w:b w:val="false"/>
          <w:i w:val="false"/>
          <w:color w:val="000000"/>
          <w:sz w:val="28"/>
        </w:rPr>
        <w:t xml:space="preserve">
      </w:t>
      </w:r>
      <w:r>
        <w:rPr>
          <w:rFonts w:ascii="Times New Roman"/>
          <w:b w:val="false"/>
          <w:i w:val="false"/>
          <w:color w:val="000000"/>
          <w:sz w:val="28"/>
        </w:rPr>
        <w:t>8. Описание последовательности процедур (действий) между структурными подразделениями (работниками) услугодателя:</w:t>
      </w:r>
      <w:r>
        <w:br/>
      </w:r>
      <w:r>
        <w:rPr>
          <w:rFonts w:ascii="Times New Roman"/>
          <w:b w:val="false"/>
          <w:i w:val="false"/>
          <w:color w:val="000000"/>
          <w:sz w:val="28"/>
        </w:rPr>
        <w:t xml:space="preserve">
      </w:t>
      </w:r>
      <w:r>
        <w:rPr>
          <w:rFonts w:ascii="Times New Roman"/>
          <w:b w:val="false"/>
          <w:i w:val="false"/>
          <w:color w:val="000000"/>
          <w:sz w:val="28"/>
        </w:rPr>
        <w:t>1) работник канцелярии услугодателя принимает у услугополучателя, либо работника Государственной корпорации документы, регистрирует заявление и передает руководителю услугодателя - 20 (двадцать) минут;</w:t>
      </w:r>
      <w:r>
        <w:br/>
      </w:r>
      <w:r>
        <w:rPr>
          <w:rFonts w:ascii="Times New Roman"/>
          <w:b w:val="false"/>
          <w:i w:val="false"/>
          <w:color w:val="000000"/>
          <w:sz w:val="28"/>
        </w:rPr>
        <w:t xml:space="preserve">
      </w:t>
      </w:r>
      <w:r>
        <w:rPr>
          <w:rFonts w:ascii="Times New Roman"/>
          <w:b w:val="false"/>
          <w:i w:val="false"/>
          <w:color w:val="000000"/>
          <w:sz w:val="28"/>
        </w:rPr>
        <w:t>2) руководитель услугодателя ознакамливается с документами, определяет ответственного исполнителя услугодателя, налагает соответствующую визу и передает пакет документов ответственному исполнителю услугодателя, 15 (пятнадцать) минут;</w:t>
      </w:r>
      <w:r>
        <w:br/>
      </w:r>
      <w:r>
        <w:rPr>
          <w:rFonts w:ascii="Times New Roman"/>
          <w:b w:val="false"/>
          <w:i w:val="false"/>
          <w:color w:val="000000"/>
          <w:sz w:val="28"/>
        </w:rPr>
        <w:t xml:space="preserve">
      </w:t>
      </w:r>
      <w:r>
        <w:rPr>
          <w:rFonts w:ascii="Times New Roman"/>
          <w:b w:val="false"/>
          <w:i w:val="false"/>
          <w:color w:val="000000"/>
          <w:sz w:val="28"/>
        </w:rPr>
        <w:t>3) ответственный исполнитель услугодателя изучает пакет документов услугополучателя и оформляет проект результата оказания государственной услуги и передает руководителю услугодателя для подписания - 2 (два) рабочих дня (день приема документов не входит в срок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в случае регистрации рождения ребенка по истечении 3 (трех) рабочих дней со дня его рождения в течение 14 (четырнадцати) календарных дней;</w:t>
      </w:r>
      <w:r>
        <w:br/>
      </w:r>
      <w:r>
        <w:rPr>
          <w:rFonts w:ascii="Times New Roman"/>
          <w:b w:val="false"/>
          <w:i w:val="false"/>
          <w:color w:val="000000"/>
          <w:sz w:val="28"/>
        </w:rPr>
        <w:t xml:space="preserve">
      </w:t>
      </w:r>
      <w:r>
        <w:rPr>
          <w:rFonts w:ascii="Times New Roman"/>
          <w:b w:val="false"/>
          <w:i w:val="false"/>
          <w:color w:val="000000"/>
          <w:sz w:val="28"/>
        </w:rPr>
        <w:t>при необходимости дополнительной проверки документов установленных пунктом 4 настоящего Регламента, срок оказания государственной услуги продлевается не более чем на 30 (тридцать) календарных дней, с уведомлением услугополучателя в течение 3 (трех) календарных дня с момента продления срока рассмотрения;</w:t>
      </w:r>
      <w:r>
        <w:br/>
      </w:r>
      <w:r>
        <w:rPr>
          <w:rFonts w:ascii="Times New Roman"/>
          <w:b w:val="false"/>
          <w:i w:val="false"/>
          <w:color w:val="000000"/>
          <w:sz w:val="28"/>
        </w:rPr>
        <w:t xml:space="preserve">
      </w:t>
      </w:r>
      <w:r>
        <w:rPr>
          <w:rFonts w:ascii="Times New Roman"/>
          <w:b w:val="false"/>
          <w:i w:val="false"/>
          <w:color w:val="000000"/>
          <w:sz w:val="28"/>
        </w:rPr>
        <w:t>заявление о внесении изменений, дополнений и исправлений в запись акта гражданского состояния- 14 (четырнадцать) календарных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дня с момента продления срока рассмотрения</w:t>
      </w:r>
      <w:r>
        <w:br/>
      </w:r>
      <w:r>
        <w:rPr>
          <w:rFonts w:ascii="Times New Roman"/>
          <w:b w:val="false"/>
          <w:i w:val="false"/>
          <w:color w:val="000000"/>
          <w:sz w:val="28"/>
        </w:rPr>
        <w:t xml:space="preserve">
      </w:t>
      </w:r>
      <w:r>
        <w:rPr>
          <w:rFonts w:ascii="Times New Roman"/>
          <w:b w:val="false"/>
          <w:i w:val="false"/>
          <w:color w:val="000000"/>
          <w:sz w:val="28"/>
        </w:rPr>
        <w:t>4) руководитель услугодателя принимает решение и подписывает результат оказания государственной услуги и направляет ответственному исполнителю услугодателя- 10 (десять) минут;</w:t>
      </w:r>
      <w:r>
        <w:br/>
      </w:r>
      <w:r>
        <w:rPr>
          <w:rFonts w:ascii="Times New Roman"/>
          <w:b w:val="false"/>
          <w:i w:val="false"/>
          <w:color w:val="000000"/>
          <w:sz w:val="28"/>
        </w:rPr>
        <w:t xml:space="preserve">
      </w:t>
      </w:r>
      <w:r>
        <w:rPr>
          <w:rFonts w:ascii="Times New Roman"/>
          <w:b w:val="false"/>
          <w:i w:val="false"/>
          <w:color w:val="000000"/>
          <w:sz w:val="28"/>
        </w:rPr>
        <w:t>5) ответственный исполнитель услугодателя выдает результат оказания государственной услуги услугополучателю или передает работнику Государственной корпорации – 15 (пятнадцать) минут.</w:t>
      </w:r>
      <w:r>
        <w:br/>
      </w:r>
      <w:r>
        <w:rPr>
          <w:rFonts w:ascii="Times New Roman"/>
          <w:b w:val="false"/>
          <w:i w:val="false"/>
          <w:color w:val="000000"/>
          <w:sz w:val="28"/>
        </w:rPr>
        <w:t xml:space="preserve">
      </w:t>
      </w:r>
      <w:r>
        <w:rPr>
          <w:rFonts w:ascii="Times New Roman"/>
          <w:b w:val="false"/>
          <w:i w:val="false"/>
          <w:color w:val="000000"/>
          <w:sz w:val="28"/>
        </w:rPr>
        <w:t>9.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8"/>
        </w:rPr>
        <w:t xml:space="preserve">
      </w:t>
      </w:r>
      <w:r>
        <w:rPr>
          <w:rFonts w:ascii="Times New Roman"/>
          <w:b w:val="false"/>
          <w:i w:val="false"/>
          <w:color w:val="000000"/>
          <w:sz w:val="28"/>
        </w:rPr>
        <w:t>При приеме необходимых документов для оказания государственной услуги через услугодателя услугополучателю выдается расписка с указанием:</w:t>
      </w:r>
      <w:r>
        <w:br/>
      </w:r>
      <w:r>
        <w:rPr>
          <w:rFonts w:ascii="Times New Roman"/>
          <w:b w:val="false"/>
          <w:i w:val="false"/>
          <w:color w:val="000000"/>
          <w:sz w:val="28"/>
        </w:rPr>
        <w:t xml:space="preserve">
      </w:t>
      </w:r>
      <w:r>
        <w:rPr>
          <w:rFonts w:ascii="Times New Roman"/>
          <w:b w:val="false"/>
          <w:i w:val="false"/>
          <w:color w:val="000000"/>
          <w:sz w:val="28"/>
        </w:rPr>
        <w:t>1) даты приема заявления;</w:t>
      </w:r>
      <w:r>
        <w:br/>
      </w:r>
      <w:r>
        <w:rPr>
          <w:rFonts w:ascii="Times New Roman"/>
          <w:b w:val="false"/>
          <w:i w:val="false"/>
          <w:color w:val="000000"/>
          <w:sz w:val="28"/>
        </w:rPr>
        <w:t xml:space="preserve">
      </w:t>
      </w:r>
      <w:r>
        <w:rPr>
          <w:rFonts w:ascii="Times New Roman"/>
          <w:b w:val="false"/>
          <w:i w:val="false"/>
          <w:color w:val="000000"/>
          <w:sz w:val="28"/>
        </w:rPr>
        <w:t>2) количества приложенных документов;</w:t>
      </w:r>
      <w:r>
        <w:br/>
      </w:r>
      <w:r>
        <w:rPr>
          <w:rFonts w:ascii="Times New Roman"/>
          <w:b w:val="false"/>
          <w:i w:val="false"/>
          <w:color w:val="000000"/>
          <w:sz w:val="28"/>
        </w:rPr>
        <w:t xml:space="preserve">
      </w:t>
      </w:r>
      <w:r>
        <w:rPr>
          <w:rFonts w:ascii="Times New Roman"/>
          <w:b w:val="false"/>
          <w:i w:val="false"/>
          <w:color w:val="000000"/>
          <w:sz w:val="28"/>
        </w:rPr>
        <w:t>3) даты, времени выдачи документов;</w:t>
      </w:r>
      <w:r>
        <w:br/>
      </w:r>
      <w:r>
        <w:rPr>
          <w:rFonts w:ascii="Times New Roman"/>
          <w:b w:val="false"/>
          <w:i w:val="false"/>
          <w:color w:val="000000"/>
          <w:sz w:val="28"/>
        </w:rPr>
        <w:t xml:space="preserve">
      </w:t>
      </w:r>
      <w:r>
        <w:rPr>
          <w:rFonts w:ascii="Times New Roman"/>
          <w:b w:val="false"/>
          <w:i w:val="false"/>
          <w:color w:val="000000"/>
          <w:sz w:val="28"/>
        </w:rPr>
        <w:t>4) фамилии, имени, отчества специалиста, принявшего заявление на оформление документов.</w:t>
      </w:r>
    </w:p>
    <w:bookmarkEnd w:id="6"/>
    <w:bookmarkStart w:name="z95" w:id="7"/>
    <w:p>
      <w:pPr>
        <w:spacing w:after="0"/>
        <w:ind w:left="0"/>
        <w:jc w:val="left"/>
      </w:pPr>
      <w:r>
        <w:rPr>
          <w:rFonts w:ascii="Times New Roman"/>
          <w:b/>
          <w:i w:val="false"/>
          <w:color w:val="000000"/>
        </w:rPr>
        <w:t xml:space="preserve"> 4.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w:t>
      </w:r>
    </w:p>
    <w:bookmarkEnd w:id="7"/>
    <w:bookmarkStart w:name="z96" w:id="8"/>
    <w:p>
      <w:pPr>
        <w:spacing w:after="0"/>
        <w:ind w:left="0"/>
        <w:jc w:val="both"/>
      </w:pPr>
      <w:r>
        <w:rPr>
          <w:rFonts w:ascii="Times New Roman"/>
          <w:b w:val="false"/>
          <w:i w:val="false"/>
          <w:color w:val="000000"/>
          <w:sz w:val="28"/>
        </w:rPr>
        <w:t>
      10. Описание порядка обращения в Государственную корпорацию, длительность обработки запроса услугодателя:</w:t>
      </w:r>
      <w:r>
        <w:br/>
      </w:r>
      <w:r>
        <w:rPr>
          <w:rFonts w:ascii="Times New Roman"/>
          <w:b w:val="false"/>
          <w:i w:val="false"/>
          <w:color w:val="000000"/>
          <w:sz w:val="28"/>
        </w:rPr>
        <w:t xml:space="preserve">
      </w:t>
      </w:r>
      <w:r>
        <w:rPr>
          <w:rFonts w:ascii="Times New Roman"/>
          <w:b w:val="false"/>
          <w:i w:val="false"/>
          <w:color w:val="000000"/>
          <w:sz w:val="28"/>
        </w:rPr>
        <w:t xml:space="preserve">1) работник Государственной корпорации принимает документы, регистрирует заявление и выдает расписку о приеме соответствующих документов и передает пакет документов услугодателю – 15 (пятнадцать) минут. </w:t>
      </w:r>
      <w:r>
        <w:br/>
      </w:r>
      <w:r>
        <w:rPr>
          <w:rFonts w:ascii="Times New Roman"/>
          <w:b w:val="false"/>
          <w:i w:val="false"/>
          <w:color w:val="000000"/>
          <w:sz w:val="28"/>
        </w:rPr>
        <w:t xml:space="preserve">
      </w:t>
      </w:r>
      <w:r>
        <w:rPr>
          <w:rFonts w:ascii="Times New Roman"/>
          <w:b w:val="false"/>
          <w:i w:val="false"/>
          <w:color w:val="000000"/>
          <w:sz w:val="28"/>
        </w:rPr>
        <w:t>В случае предоставления услугополучателем неполного пакета документов согласно перечню, предусмотренный пунктом 4 настоящего Регламента, работник Государственной корпорации отказывает в приеме заявления и выдает расписку об отказе в приеме документов по форме согласно приложению 3 Стандарта;</w:t>
      </w:r>
      <w:r>
        <w:br/>
      </w:r>
      <w:r>
        <w:rPr>
          <w:rFonts w:ascii="Times New Roman"/>
          <w:b w:val="false"/>
          <w:i w:val="false"/>
          <w:color w:val="000000"/>
          <w:sz w:val="28"/>
        </w:rPr>
        <w:t xml:space="preserve">
      </w:t>
      </w:r>
      <w:r>
        <w:rPr>
          <w:rFonts w:ascii="Times New Roman"/>
          <w:b w:val="false"/>
          <w:i w:val="false"/>
          <w:color w:val="000000"/>
          <w:sz w:val="28"/>
        </w:rPr>
        <w:t xml:space="preserve"> 2) услугодатель осуществляет процедуры (действия) в соответствии с описанием порядка взаимодействия структурных подразделений (работников) услугодателя в процессе оказания государственных услуг;</w:t>
      </w:r>
      <w:r>
        <w:br/>
      </w:r>
      <w:r>
        <w:rPr>
          <w:rFonts w:ascii="Times New Roman"/>
          <w:b w:val="false"/>
          <w:i w:val="false"/>
          <w:color w:val="000000"/>
          <w:sz w:val="28"/>
        </w:rPr>
        <w:t xml:space="preserve">
      </w:t>
      </w:r>
      <w:r>
        <w:rPr>
          <w:rFonts w:ascii="Times New Roman"/>
          <w:b w:val="false"/>
          <w:i w:val="false"/>
          <w:color w:val="000000"/>
          <w:sz w:val="28"/>
        </w:rPr>
        <w:t>3) работник Государственной корпорации на основании расписки выдает результат оказания государственных услуг при предъявлении документа, удостоверяющего личность – 15 (пятнадцать) минут.</w:t>
      </w:r>
      <w:r>
        <w:br/>
      </w:r>
      <w:r>
        <w:rPr>
          <w:rFonts w:ascii="Times New Roman"/>
          <w:b w:val="false"/>
          <w:i w:val="false"/>
          <w:color w:val="000000"/>
          <w:sz w:val="28"/>
        </w:rPr>
        <w:t xml:space="preserve">
      </w:t>
      </w:r>
      <w:r>
        <w:rPr>
          <w:rFonts w:ascii="Times New Roman"/>
          <w:b w:val="false"/>
          <w:i w:val="false"/>
          <w:color w:val="000000"/>
          <w:sz w:val="28"/>
        </w:rPr>
        <w:t xml:space="preserve">11. Описания порядка обращения и последовательности процедур (действий) услугополучателя и услугодателя при оказании государственной услуги через портал: </w:t>
      </w:r>
      <w:r>
        <w:br/>
      </w:r>
      <w:r>
        <w:rPr>
          <w:rFonts w:ascii="Times New Roman"/>
          <w:b w:val="false"/>
          <w:i w:val="false"/>
          <w:color w:val="000000"/>
          <w:sz w:val="28"/>
        </w:rPr>
        <w:t xml:space="preserve">
      </w:t>
      </w:r>
      <w:r>
        <w:rPr>
          <w:rFonts w:ascii="Times New Roman"/>
          <w:b w:val="false"/>
          <w:i w:val="false"/>
          <w:color w:val="000000"/>
          <w:sz w:val="28"/>
        </w:rPr>
        <w:t>1) услугополучатель осуществляет регистрацию (авторизацию) на портале посредством индивидуального идентификационного номера, ЭЦП;</w:t>
      </w:r>
      <w:r>
        <w:br/>
      </w:r>
      <w:r>
        <w:rPr>
          <w:rFonts w:ascii="Times New Roman"/>
          <w:b w:val="false"/>
          <w:i w:val="false"/>
          <w:color w:val="000000"/>
          <w:sz w:val="28"/>
        </w:rPr>
        <w:t xml:space="preserve">
      </w:t>
      </w:r>
      <w:r>
        <w:rPr>
          <w:rFonts w:ascii="Times New Roman"/>
          <w:b w:val="false"/>
          <w:i w:val="false"/>
          <w:color w:val="000000"/>
          <w:sz w:val="28"/>
        </w:rPr>
        <w:t>2) выбор услугополучателем электронной государственной услуги, заполнение полей электронного запроса и прикрепление пакета документов, предусмотренного пунктом 4 настоящего Регламента;</w:t>
      </w:r>
      <w:r>
        <w:br/>
      </w:r>
      <w:r>
        <w:rPr>
          <w:rFonts w:ascii="Times New Roman"/>
          <w:b w:val="false"/>
          <w:i w:val="false"/>
          <w:color w:val="000000"/>
          <w:sz w:val="28"/>
        </w:rPr>
        <w:t xml:space="preserve">
      </w:t>
      </w:r>
      <w:r>
        <w:rPr>
          <w:rFonts w:ascii="Times New Roman"/>
          <w:b w:val="false"/>
          <w:i w:val="false"/>
          <w:color w:val="000000"/>
          <w:sz w:val="28"/>
        </w:rPr>
        <w:t>3) удостоверение электронного запроса для оказания электронной государственной услуги посредством ЭЦП услугополучателя;</w:t>
      </w:r>
      <w:r>
        <w:br/>
      </w:r>
      <w:r>
        <w:rPr>
          <w:rFonts w:ascii="Times New Roman"/>
          <w:b w:val="false"/>
          <w:i w:val="false"/>
          <w:color w:val="000000"/>
          <w:sz w:val="28"/>
        </w:rPr>
        <w:t xml:space="preserve">
      </w:t>
      </w:r>
      <w:r>
        <w:rPr>
          <w:rFonts w:ascii="Times New Roman"/>
          <w:b w:val="false"/>
          <w:i w:val="false"/>
          <w:color w:val="000000"/>
          <w:sz w:val="28"/>
        </w:rPr>
        <w:t>4) удостоверение (подписание) запроса на портале посредством ЭЦП услугополучателя;</w:t>
      </w:r>
      <w:r>
        <w:br/>
      </w:r>
      <w:r>
        <w:rPr>
          <w:rFonts w:ascii="Times New Roman"/>
          <w:b w:val="false"/>
          <w:i w:val="false"/>
          <w:color w:val="000000"/>
          <w:sz w:val="28"/>
        </w:rPr>
        <w:t xml:space="preserve">
      </w:t>
      </w:r>
      <w:r>
        <w:rPr>
          <w:rFonts w:ascii="Times New Roman"/>
          <w:b w:val="false"/>
          <w:i w:val="false"/>
          <w:color w:val="000000"/>
          <w:sz w:val="28"/>
        </w:rPr>
        <w:t xml:space="preserve">5)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в "личном кабинете"; </w:t>
      </w:r>
      <w:r>
        <w:br/>
      </w:r>
      <w:r>
        <w:rPr>
          <w:rFonts w:ascii="Times New Roman"/>
          <w:b w:val="false"/>
          <w:i w:val="false"/>
          <w:color w:val="000000"/>
          <w:sz w:val="28"/>
        </w:rPr>
        <w:t xml:space="preserve">
      </w:t>
      </w:r>
      <w:r>
        <w:rPr>
          <w:rFonts w:ascii="Times New Roman"/>
          <w:b w:val="false"/>
          <w:i w:val="false"/>
          <w:color w:val="000000"/>
          <w:sz w:val="28"/>
        </w:rPr>
        <w:t xml:space="preserve">Прием осуществляется в порядке "электронной" очереди, по месту постоянной регистрации одного из родителей или по месту рождения ребенка без ускоренного обслуживания, возможно бронирование электронной очереди посредством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 Казахстан, прием заявления и выдача результата оказания государственной услуги осуществляется следующим рабочим днем. </w:t>
      </w:r>
      <w:r>
        <w:br/>
      </w:r>
      <w:r>
        <w:rPr>
          <w:rFonts w:ascii="Times New Roman"/>
          <w:b w:val="false"/>
          <w:i w:val="false"/>
          <w:color w:val="000000"/>
          <w:sz w:val="28"/>
        </w:rPr>
        <w:t xml:space="preserve">
      </w:t>
      </w:r>
      <w:r>
        <w:rPr>
          <w:rFonts w:ascii="Times New Roman"/>
          <w:b w:val="false"/>
          <w:i w:val="false"/>
          <w:color w:val="000000"/>
          <w:sz w:val="28"/>
        </w:rPr>
        <w:t xml:space="preserve">12.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w:t>
      </w:r>
    </w:p>
    <w:bookmarkEnd w:id="8"/>
    <w:bookmarkStart w:name="z109" w:id="9"/>
    <w:p>
      <w:pPr>
        <w:spacing w:after="0"/>
        <w:ind w:left="0"/>
        <w:jc w:val="left"/>
      </w:pPr>
      <w:r>
        <w:rPr>
          <w:rFonts w:ascii="Times New Roman"/>
          <w:b/>
          <w:i w:val="false"/>
          <w:color w:val="000000"/>
        </w:rPr>
        <w:t xml:space="preserve"> 5. Иные требования с учетом особенностей оказания государственной услуги, в том числе оказываемой через Государственную корпорацию</w:t>
      </w:r>
    </w:p>
    <w:bookmarkEnd w:id="9"/>
    <w:bookmarkStart w:name="z110" w:id="10"/>
    <w:p>
      <w:pPr>
        <w:spacing w:after="0"/>
        <w:ind w:left="0"/>
        <w:jc w:val="both"/>
      </w:pPr>
      <w:r>
        <w:rPr>
          <w:rFonts w:ascii="Times New Roman"/>
          <w:b w:val="false"/>
          <w:i w:val="false"/>
          <w:color w:val="000000"/>
          <w:sz w:val="28"/>
        </w:rPr>
        <w:t>
      13. Услугополучателям имеющих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контакт-центр 1414, 8 800 080 7777.</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 государственной услуги "Регистрация рождения ребенка, в том числе внесение изменений, дополнений и исправлений в записи актов гражданского состояния"</w:t>
            </w:r>
          </w:p>
        </w:tc>
      </w:tr>
    </w:tbl>
    <w:bookmarkStart w:name="z112" w:id="11"/>
    <w:p>
      <w:pPr>
        <w:spacing w:after="0"/>
        <w:ind w:left="0"/>
        <w:jc w:val="left"/>
      </w:pPr>
      <w:r>
        <w:rPr>
          <w:rFonts w:ascii="Times New Roman"/>
          <w:b/>
          <w:i w:val="false"/>
          <w:color w:val="000000"/>
        </w:rPr>
        <w:t xml:space="preserve"> Перечень услугодателя</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9"/>
        <w:gridCol w:w="2301"/>
        <w:gridCol w:w="6807"/>
        <w:gridCol w:w="1703"/>
      </w:tblGrid>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2"/>
          <w:p>
            <w:pPr>
              <w:spacing w:after="20"/>
              <w:ind w:left="20"/>
              <w:jc w:val="both"/>
            </w:pPr>
            <w:r>
              <w:rPr>
                <w:rFonts w:ascii="Times New Roman"/>
                <w:b w:val="false"/>
                <w:i w:val="false"/>
                <w:color w:val="000000"/>
                <w:sz w:val="20"/>
              </w:rPr>
              <w:t>
Наименование отдела</w:t>
            </w:r>
          </w:p>
          <w:bookmarkEnd w:id="12"/>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Местоположение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телефон</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3"/>
          <w:p>
            <w:pPr>
              <w:spacing w:after="20"/>
              <w:ind w:left="20"/>
              <w:jc w:val="both"/>
            </w:pPr>
            <w:r>
              <w:rPr>
                <w:rFonts w:ascii="Times New Roman"/>
                <w:b w:val="false"/>
                <w:i w:val="false"/>
                <w:color w:val="000000"/>
                <w:sz w:val="20"/>
              </w:rPr>
              <w:t>
Государственное учреждение "Аппарат акима Аккайынского района Северо-Казахстанской области"</w:t>
            </w:r>
          </w:p>
          <w:bookmarkEnd w:id="13"/>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Аккайынский район, село Смирново, улица Народная, 50</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w:t>
            </w:r>
            <w:r>
              <w:br/>
            </w:r>
            <w:r>
              <w:rPr>
                <w:rFonts w:ascii="Times New Roman"/>
                <w:b w:val="false"/>
                <w:i w:val="false"/>
                <w:color w:val="000000"/>
                <w:sz w:val="20"/>
              </w:rPr>
              <w:t>
2-23-00</w:t>
            </w:r>
            <w:r>
              <w:br/>
            </w: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4"/>
          <w:p>
            <w:pPr>
              <w:spacing w:after="20"/>
              <w:ind w:left="20"/>
              <w:jc w:val="both"/>
            </w:pPr>
            <w:r>
              <w:rPr>
                <w:rFonts w:ascii="Times New Roman"/>
                <w:b w:val="false"/>
                <w:i w:val="false"/>
                <w:color w:val="000000"/>
                <w:sz w:val="20"/>
              </w:rPr>
              <w:t>
Государственное учреждение "Аппарат акима Тимирязевского района Северо-Казахстанской области"</w:t>
            </w:r>
          </w:p>
          <w:bookmarkEnd w:id="14"/>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Тимирязевский район, село Тимирязево, улица Валиханова, 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w:t>
            </w:r>
            <w:r>
              <w:br/>
            </w:r>
            <w:r>
              <w:rPr>
                <w:rFonts w:ascii="Times New Roman"/>
                <w:b w:val="false"/>
                <w:i w:val="false"/>
                <w:color w:val="000000"/>
                <w:sz w:val="20"/>
              </w:rPr>
              <w:t>
2-00-99</w:t>
            </w:r>
            <w:r>
              <w:br/>
            </w: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5"/>
          <w:p>
            <w:pPr>
              <w:spacing w:after="20"/>
              <w:ind w:left="20"/>
              <w:jc w:val="both"/>
            </w:pPr>
            <w:r>
              <w:rPr>
                <w:rFonts w:ascii="Times New Roman"/>
                <w:b w:val="false"/>
                <w:i w:val="false"/>
                <w:color w:val="000000"/>
                <w:sz w:val="20"/>
              </w:rPr>
              <w:t>
Государственное учреждение "Аппарат акима Есильского района Северо-Казахстанской области"</w:t>
            </w:r>
          </w:p>
          <w:bookmarkEnd w:id="15"/>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Есильский район, село Явленка, улица Ленина, 10</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w:t>
            </w:r>
            <w:r>
              <w:br/>
            </w:r>
            <w:r>
              <w:rPr>
                <w:rFonts w:ascii="Times New Roman"/>
                <w:b w:val="false"/>
                <w:i w:val="false"/>
                <w:color w:val="000000"/>
                <w:sz w:val="20"/>
              </w:rPr>
              <w:t>
2-27-45</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6"/>
          <w:p>
            <w:pPr>
              <w:spacing w:after="20"/>
              <w:ind w:left="20"/>
              <w:jc w:val="both"/>
            </w:pPr>
            <w:r>
              <w:rPr>
                <w:rFonts w:ascii="Times New Roman"/>
                <w:b w:val="false"/>
                <w:i w:val="false"/>
                <w:color w:val="000000"/>
                <w:sz w:val="20"/>
              </w:rPr>
              <w:t>
Государственное учреждение "Аппарат акима Айыртауского района Северо-Казахстанской области"</w:t>
            </w:r>
          </w:p>
          <w:bookmarkEnd w:id="16"/>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Айыртауский район, село Саумалколь, улица Шокана Уалиханова, 44</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w:t>
            </w:r>
            <w:r>
              <w:br/>
            </w:r>
            <w:r>
              <w:rPr>
                <w:rFonts w:ascii="Times New Roman"/>
                <w:b w:val="false"/>
                <w:i w:val="false"/>
                <w:color w:val="000000"/>
                <w:sz w:val="20"/>
              </w:rPr>
              <w:t>
2-13-72</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7"/>
          <w:p>
            <w:pPr>
              <w:spacing w:after="20"/>
              <w:ind w:left="20"/>
              <w:jc w:val="both"/>
            </w:pPr>
            <w:r>
              <w:rPr>
                <w:rFonts w:ascii="Times New Roman"/>
                <w:b w:val="false"/>
                <w:i w:val="false"/>
                <w:color w:val="000000"/>
                <w:sz w:val="20"/>
              </w:rPr>
              <w:t>
Государственное учреждение "Аппарат акима Акжарского района Северо-Казахстанской области"</w:t>
            </w:r>
          </w:p>
          <w:bookmarkEnd w:id="17"/>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Акжарский район, село Талшик, улица Целинная, 15</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w:t>
            </w:r>
            <w:r>
              <w:br/>
            </w:r>
            <w:r>
              <w:rPr>
                <w:rFonts w:ascii="Times New Roman"/>
                <w:b w:val="false"/>
                <w:i w:val="false"/>
                <w:color w:val="000000"/>
                <w:sz w:val="20"/>
              </w:rPr>
              <w:t>
7-91-40</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8"/>
          <w:p>
            <w:pPr>
              <w:spacing w:after="20"/>
              <w:ind w:left="20"/>
              <w:jc w:val="both"/>
            </w:pPr>
            <w:r>
              <w:rPr>
                <w:rFonts w:ascii="Times New Roman"/>
                <w:b w:val="false"/>
                <w:i w:val="false"/>
                <w:color w:val="000000"/>
                <w:sz w:val="20"/>
              </w:rPr>
              <w:t>
Государственное учреждение "Аппарат акима Жамбылского района Северо-Казахстанской области"</w:t>
            </w:r>
          </w:p>
          <w:bookmarkEnd w:id="18"/>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Жамбылский район, село Пресновка, улица Дружба, 10</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w:t>
            </w:r>
            <w:r>
              <w:br/>
            </w:r>
            <w:r>
              <w:rPr>
                <w:rFonts w:ascii="Times New Roman"/>
                <w:b w:val="false"/>
                <w:i w:val="false"/>
                <w:color w:val="000000"/>
                <w:sz w:val="20"/>
              </w:rPr>
              <w:t>
7-90-28</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9"/>
          <w:p>
            <w:pPr>
              <w:spacing w:after="20"/>
              <w:ind w:left="20"/>
              <w:jc w:val="both"/>
            </w:pPr>
            <w:r>
              <w:rPr>
                <w:rFonts w:ascii="Times New Roman"/>
                <w:b w:val="false"/>
                <w:i w:val="false"/>
                <w:color w:val="000000"/>
                <w:sz w:val="20"/>
              </w:rPr>
              <w:t>
Государственное учреждение "Аппарат акима района Магжана Жумабаева Северо-Казахстанской области"</w:t>
            </w:r>
          </w:p>
          <w:bookmarkEnd w:id="19"/>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район Магжана Жумабаева, город Булаево, улица Юбилейная, 56</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w:t>
            </w:r>
            <w:r>
              <w:br/>
            </w:r>
            <w:r>
              <w:rPr>
                <w:rFonts w:ascii="Times New Roman"/>
                <w:b w:val="false"/>
                <w:i w:val="false"/>
                <w:color w:val="000000"/>
                <w:sz w:val="20"/>
              </w:rPr>
              <w:t>
2-19-29</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20"/>
          <w:p>
            <w:pPr>
              <w:spacing w:after="20"/>
              <w:ind w:left="20"/>
              <w:jc w:val="both"/>
            </w:pPr>
            <w:r>
              <w:rPr>
                <w:rFonts w:ascii="Times New Roman"/>
                <w:b w:val="false"/>
                <w:i w:val="false"/>
                <w:color w:val="000000"/>
                <w:sz w:val="20"/>
              </w:rPr>
              <w:t>
Государственное учреждение "Аппарат акима Кызылжарского района Северо-Казахстанской области"</w:t>
            </w:r>
          </w:p>
          <w:bookmarkEnd w:id="20"/>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Кызылжарский район, село Бесколь, улица Гагарина, 11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w:t>
            </w:r>
            <w:r>
              <w:br/>
            </w:r>
            <w:r>
              <w:rPr>
                <w:rFonts w:ascii="Times New Roman"/>
                <w:b w:val="false"/>
                <w:i w:val="false"/>
                <w:color w:val="000000"/>
                <w:sz w:val="20"/>
              </w:rPr>
              <w:t>
2-15-66</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21"/>
          <w:p>
            <w:pPr>
              <w:spacing w:after="20"/>
              <w:ind w:left="20"/>
              <w:jc w:val="both"/>
            </w:pPr>
            <w:r>
              <w:rPr>
                <w:rFonts w:ascii="Times New Roman"/>
                <w:b w:val="false"/>
                <w:i w:val="false"/>
                <w:color w:val="000000"/>
                <w:sz w:val="20"/>
              </w:rPr>
              <w:t>
Государственное учреждение "Аппарат акима Мамлютского района Северо-Казахстанской области"</w:t>
            </w:r>
          </w:p>
          <w:bookmarkEnd w:id="21"/>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Мамлютский район, город Мамлютка, улица Сабита Муканова, 12</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w:t>
            </w:r>
            <w:r>
              <w:br/>
            </w:r>
            <w:r>
              <w:rPr>
                <w:rFonts w:ascii="Times New Roman"/>
                <w:b w:val="false"/>
                <w:i w:val="false"/>
                <w:color w:val="000000"/>
                <w:sz w:val="20"/>
              </w:rPr>
              <w:t>
2-12-05</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22"/>
          <w:p>
            <w:pPr>
              <w:spacing w:after="20"/>
              <w:ind w:left="20"/>
              <w:jc w:val="both"/>
            </w:pPr>
            <w:r>
              <w:rPr>
                <w:rFonts w:ascii="Times New Roman"/>
                <w:b w:val="false"/>
                <w:i w:val="false"/>
                <w:color w:val="000000"/>
                <w:sz w:val="20"/>
              </w:rPr>
              <w:t>
Государственное учреждение "Аппарат акима имени Габита Мусрепова Северо-Казахстанской области"</w:t>
            </w:r>
          </w:p>
          <w:bookmarkEnd w:id="22"/>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Район имени Габита Мусрепова, село Новоишимское, улица Абылай хана, 28</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w:t>
            </w:r>
            <w:r>
              <w:br/>
            </w:r>
            <w:r>
              <w:rPr>
                <w:rFonts w:ascii="Times New Roman"/>
                <w:b w:val="false"/>
                <w:i w:val="false"/>
                <w:color w:val="000000"/>
                <w:sz w:val="20"/>
              </w:rPr>
              <w:t>
2-25-32</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23"/>
          <w:p>
            <w:pPr>
              <w:spacing w:after="20"/>
              <w:ind w:left="20"/>
              <w:jc w:val="both"/>
            </w:pPr>
            <w:r>
              <w:rPr>
                <w:rFonts w:ascii="Times New Roman"/>
                <w:b w:val="false"/>
                <w:i w:val="false"/>
                <w:color w:val="000000"/>
                <w:sz w:val="20"/>
              </w:rPr>
              <w:t>
Государственное учреждение "Аппарат акима Тайыншинского района Северо-Казахстанской области"</w:t>
            </w:r>
          </w:p>
          <w:bookmarkEnd w:id="23"/>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Тайыншинский район, город Тайынша, улица Конституции Казахстана, 197</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8(71536)</w:t>
            </w:r>
            <w:r>
              <w:br/>
            </w:r>
            <w:r>
              <w:rPr>
                <w:rFonts w:ascii="Times New Roman"/>
                <w:b w:val="false"/>
                <w:i w:val="false"/>
                <w:color w:val="000000"/>
                <w:sz w:val="20"/>
              </w:rPr>
              <w:t>
2-30-47</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24"/>
          <w:p>
            <w:pPr>
              <w:spacing w:after="20"/>
              <w:ind w:left="20"/>
              <w:jc w:val="both"/>
            </w:pPr>
            <w:r>
              <w:rPr>
                <w:rFonts w:ascii="Times New Roman"/>
                <w:b w:val="false"/>
                <w:i w:val="false"/>
                <w:color w:val="000000"/>
                <w:sz w:val="20"/>
              </w:rPr>
              <w:t>
Государственное учреждение "Аппарат акима Уалихановского района Северо-Казахстанской области"</w:t>
            </w:r>
          </w:p>
          <w:bookmarkEnd w:id="24"/>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Уалихановский район, село Кишкенеколь, улица Уалиханова, 85</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w:t>
            </w:r>
            <w:r>
              <w:br/>
            </w:r>
            <w:r>
              <w:rPr>
                <w:rFonts w:ascii="Times New Roman"/>
                <w:b w:val="false"/>
                <w:i w:val="false"/>
                <w:color w:val="000000"/>
                <w:sz w:val="20"/>
              </w:rPr>
              <w:t>
2-13-34</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25"/>
          <w:p>
            <w:pPr>
              <w:spacing w:after="20"/>
              <w:ind w:left="20"/>
              <w:jc w:val="both"/>
            </w:pPr>
            <w:r>
              <w:rPr>
                <w:rFonts w:ascii="Times New Roman"/>
                <w:b w:val="false"/>
                <w:i w:val="false"/>
                <w:color w:val="000000"/>
                <w:sz w:val="20"/>
              </w:rPr>
              <w:t>
Государственное учреждение "Аппарат акима района Шал акына Северо-Казахстанской области"</w:t>
            </w:r>
          </w:p>
          <w:bookmarkEnd w:id="25"/>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район Шал акына, город Сергеевка, улица Победы, 35</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w:t>
            </w:r>
            <w:r>
              <w:br/>
            </w:r>
            <w:r>
              <w:rPr>
                <w:rFonts w:ascii="Times New Roman"/>
                <w:b w:val="false"/>
                <w:i w:val="false"/>
                <w:color w:val="000000"/>
                <w:sz w:val="20"/>
              </w:rPr>
              <w:t>
2-10-99</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26"/>
          <w:p>
            <w:pPr>
              <w:spacing w:after="20"/>
              <w:ind w:left="20"/>
              <w:jc w:val="both"/>
            </w:pPr>
            <w:r>
              <w:rPr>
                <w:rFonts w:ascii="Times New Roman"/>
                <w:b w:val="false"/>
                <w:i w:val="false"/>
                <w:color w:val="000000"/>
                <w:sz w:val="20"/>
              </w:rPr>
              <w:t>
Государственное учреждение "Аппарат акима города Петропавловска Северо-Казахстанской области"</w:t>
            </w:r>
          </w:p>
          <w:bookmarkEnd w:id="26"/>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город Петропавловск, улица Конституции Казахстана, 23</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8(7152)</w:t>
            </w:r>
            <w:r>
              <w:br/>
            </w:r>
            <w:r>
              <w:rPr>
                <w:rFonts w:ascii="Times New Roman"/>
                <w:b w:val="false"/>
                <w:i w:val="false"/>
                <w:color w:val="000000"/>
                <w:sz w:val="20"/>
              </w:rPr>
              <w:t>
31-06-26</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 государственной услуги "Регистрация рождения ребенка, в том числе внесение изменений, дополнений и исправлений в записи актов гражданского состояния"</w:t>
            </w:r>
          </w:p>
        </w:tc>
      </w:tr>
    </w:tbl>
    <w:bookmarkStart w:name="z129" w:id="27"/>
    <w:p>
      <w:pPr>
        <w:spacing w:after="0"/>
        <w:ind w:left="0"/>
        <w:jc w:val="left"/>
      </w:pPr>
      <w:r>
        <w:rPr>
          <w:rFonts w:ascii="Times New Roman"/>
          <w:b/>
          <w:i w:val="false"/>
          <w:color w:val="000000"/>
        </w:rPr>
        <w:t xml:space="preserve"> Перечень Государственной корпорации</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0"/>
        <w:gridCol w:w="2000"/>
        <w:gridCol w:w="4500"/>
        <w:gridCol w:w="1960"/>
      </w:tblGrid>
      <w:tr>
        <w:trPr>
          <w:trHeight w:val="30" w:hRule="atLeast"/>
        </w:trPr>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28"/>
          <w:p>
            <w:pPr>
              <w:spacing w:after="20"/>
              <w:ind w:left="20"/>
              <w:jc w:val="both"/>
            </w:pPr>
            <w:r>
              <w:rPr>
                <w:rFonts w:ascii="Times New Roman"/>
                <w:b w:val="false"/>
                <w:i w:val="false"/>
                <w:color w:val="000000"/>
                <w:sz w:val="20"/>
              </w:rPr>
              <w:t>
Наименование Государственной корпорации</w:t>
            </w:r>
          </w:p>
          <w:bookmarkEnd w:id="28"/>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Местоположение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телефон</w:t>
            </w:r>
          </w:p>
        </w:tc>
      </w:tr>
      <w:tr>
        <w:trPr>
          <w:trHeight w:val="30" w:hRule="atLeast"/>
        </w:trPr>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29"/>
          <w:p>
            <w:pPr>
              <w:spacing w:after="20"/>
              <w:ind w:left="20"/>
              <w:jc w:val="both"/>
            </w:pPr>
            <w:r>
              <w:rPr>
                <w:rFonts w:ascii="Times New Roman"/>
                <w:b w:val="false"/>
                <w:i w:val="false"/>
                <w:color w:val="000000"/>
                <w:sz w:val="20"/>
              </w:rPr>
              <w:t xml:space="preserve">
Отдел № 1 города Петропавловск Департамента "Центр обслуживания населения" - филиал некоммерческое акционерное общество Государственная корпорация "Правительство для граждан" по Северо-Казахстанской области </w:t>
            </w:r>
          </w:p>
          <w:bookmarkEnd w:id="29"/>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Петропавловск, улица Ауэзова, 157</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понедельника по субботу с 9.00 до 20.00 часов без перерыва, кроме воскресенья и праздничных дней, согласно трудовому законодательству Республики Казахстан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w:t>
            </w:r>
            <w:r>
              <w:br/>
            </w:r>
            <w:r>
              <w:rPr>
                <w:rFonts w:ascii="Times New Roman"/>
                <w:b w:val="false"/>
                <w:i w:val="false"/>
                <w:color w:val="000000"/>
                <w:sz w:val="20"/>
              </w:rPr>
              <w:t>
33-12-57</w:t>
            </w:r>
            <w:r>
              <w:br/>
            </w:r>
            <w:r>
              <w:rPr>
                <w:rFonts w:ascii="Times New Roman"/>
                <w:b w:val="false"/>
                <w:i w:val="false"/>
                <w:color w:val="000000"/>
                <w:sz w:val="20"/>
              </w:rPr>
              <w:t>
 </w:t>
            </w:r>
          </w:p>
        </w:tc>
      </w:tr>
      <w:tr>
        <w:trPr>
          <w:trHeight w:val="30" w:hRule="atLeast"/>
        </w:trPr>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30"/>
          <w:p>
            <w:pPr>
              <w:spacing w:after="20"/>
              <w:ind w:left="20"/>
              <w:jc w:val="both"/>
            </w:pPr>
            <w:r>
              <w:rPr>
                <w:rFonts w:ascii="Times New Roman"/>
                <w:b w:val="false"/>
                <w:i w:val="false"/>
                <w:color w:val="000000"/>
                <w:sz w:val="20"/>
              </w:rPr>
              <w:t>
Отдел № 2 города Петропавловск Департамента "Центр обслуживания населения" - филиал некоммерческое акционерное общество Государственная корпорация "Правительство для граждан" по Северо-Казахстанской области</w:t>
            </w:r>
          </w:p>
          <w:bookmarkEnd w:id="30"/>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Петропавловск, улица Конституции Казахстана, 72</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субботу с 9.00 до 20.00 часов без перерыва, кроме воскресенья и праздничных дней, согласно трудовому законодательству Республики Казахстан</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w:t>
            </w:r>
            <w:r>
              <w:br/>
            </w:r>
            <w:r>
              <w:rPr>
                <w:rFonts w:ascii="Times New Roman"/>
                <w:b w:val="false"/>
                <w:i w:val="false"/>
                <w:color w:val="000000"/>
                <w:sz w:val="20"/>
              </w:rPr>
              <w:t>
33-02-29</w:t>
            </w:r>
          </w:p>
        </w:tc>
      </w:tr>
      <w:tr>
        <w:trPr>
          <w:trHeight w:val="30" w:hRule="atLeast"/>
        </w:trPr>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31"/>
          <w:p>
            <w:pPr>
              <w:spacing w:after="20"/>
              <w:ind w:left="20"/>
              <w:jc w:val="both"/>
            </w:pPr>
            <w:r>
              <w:rPr>
                <w:rFonts w:ascii="Times New Roman"/>
                <w:b w:val="false"/>
                <w:i w:val="false"/>
                <w:color w:val="000000"/>
                <w:sz w:val="20"/>
              </w:rPr>
              <w:t xml:space="preserve">
Отдел Айыртауского района Департамента "Центр обслуживания населения" - филиал некоммерческое акционерное общество Государственная корпорация "Правительство для граждан" по Северо-Казахстанской области </w:t>
            </w:r>
          </w:p>
          <w:bookmarkEnd w:id="31"/>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Айыртауский район, село Саумалколь, улица Сыздыкова, 4</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субботу с 9.00 до 20.00 часов без перерыва, кроме воскресенья и праздничных дней, согласно трудовому законодательству Республики Казахстан</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(71533)</w:t>
            </w:r>
            <w:r>
              <w:br/>
            </w:r>
            <w:r>
              <w:rPr>
                <w:rFonts w:ascii="Times New Roman"/>
                <w:b w:val="false"/>
                <w:i w:val="false"/>
                <w:color w:val="000000"/>
                <w:sz w:val="20"/>
              </w:rPr>
              <w:t>
2-01-84</w:t>
            </w:r>
          </w:p>
        </w:tc>
      </w:tr>
      <w:tr>
        <w:trPr>
          <w:trHeight w:val="30" w:hRule="atLeast"/>
        </w:trPr>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32"/>
          <w:p>
            <w:pPr>
              <w:spacing w:after="20"/>
              <w:ind w:left="20"/>
              <w:jc w:val="both"/>
            </w:pPr>
            <w:r>
              <w:rPr>
                <w:rFonts w:ascii="Times New Roman"/>
                <w:b w:val="false"/>
                <w:i w:val="false"/>
                <w:color w:val="000000"/>
                <w:sz w:val="20"/>
              </w:rPr>
              <w:t xml:space="preserve">
Отдел Акжарского района Департамента "Центр обслуживания населения" - филиал некоммерческое акционерное общество Государственная корпорация "Правительство для граждан" по Северо-Казахстанской области </w:t>
            </w:r>
          </w:p>
          <w:bookmarkEnd w:id="32"/>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Акжарский район, село Талшик, улица </w:t>
            </w:r>
            <w:r>
              <w:br/>
            </w:r>
            <w:r>
              <w:rPr>
                <w:rFonts w:ascii="Times New Roman"/>
                <w:b w:val="false"/>
                <w:i w:val="false"/>
                <w:color w:val="000000"/>
                <w:sz w:val="20"/>
              </w:rPr>
              <w:t>Победы, 67</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субботу с 9.00 до 20.00 часов без перерыва, кроме воскресенья и праздничных дней, согласно трудовому законодательству Республики Казахстан</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(71546)</w:t>
            </w:r>
            <w:r>
              <w:br/>
            </w:r>
            <w:r>
              <w:rPr>
                <w:rFonts w:ascii="Times New Roman"/>
                <w:b w:val="false"/>
                <w:i w:val="false"/>
                <w:color w:val="000000"/>
                <w:sz w:val="20"/>
              </w:rPr>
              <w:t>
2-21-08</w:t>
            </w:r>
          </w:p>
        </w:tc>
      </w:tr>
      <w:tr>
        <w:trPr>
          <w:trHeight w:val="30" w:hRule="atLeast"/>
        </w:trPr>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33"/>
          <w:p>
            <w:pPr>
              <w:spacing w:after="20"/>
              <w:ind w:left="20"/>
              <w:jc w:val="both"/>
            </w:pPr>
            <w:r>
              <w:rPr>
                <w:rFonts w:ascii="Times New Roman"/>
                <w:b w:val="false"/>
                <w:i w:val="false"/>
                <w:color w:val="000000"/>
                <w:sz w:val="20"/>
              </w:rPr>
              <w:t xml:space="preserve">
Отдел Аккайынского района Департамента "Центр обслуживания населения" - филиал некоммерческое акционерное общество Государственная корпорация "Правительство для граждан" по Северо-Казахстанской области </w:t>
            </w:r>
          </w:p>
          <w:bookmarkEnd w:id="33"/>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Аккайынский район, село Смирново, улица Труда, 11</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субботу с 9.00 до 20.00 часов без перерыва, кроме воскресенья и праздничных дней, согласно трудовому законодательству Республики Казахстан</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(71532)</w:t>
            </w:r>
            <w:r>
              <w:br/>
            </w:r>
            <w:r>
              <w:rPr>
                <w:rFonts w:ascii="Times New Roman"/>
                <w:b w:val="false"/>
                <w:i w:val="false"/>
                <w:color w:val="000000"/>
                <w:sz w:val="20"/>
              </w:rPr>
              <w:t>
2-25-86</w:t>
            </w:r>
          </w:p>
        </w:tc>
      </w:tr>
      <w:tr>
        <w:trPr>
          <w:trHeight w:val="30" w:hRule="atLeast"/>
        </w:trPr>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34"/>
          <w:p>
            <w:pPr>
              <w:spacing w:after="20"/>
              <w:ind w:left="20"/>
              <w:jc w:val="both"/>
            </w:pPr>
            <w:r>
              <w:rPr>
                <w:rFonts w:ascii="Times New Roman"/>
                <w:b w:val="false"/>
                <w:i w:val="false"/>
                <w:color w:val="000000"/>
                <w:sz w:val="20"/>
              </w:rPr>
              <w:t xml:space="preserve">
Отдел Есильского района Департамента "Центр обслуживания населения" - филиал некоммерческое акционерное общество Государственная корпорация "Правительство для граждан" по Северо-Казахстанской области </w:t>
            </w:r>
          </w:p>
          <w:bookmarkEnd w:id="34"/>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Есильский район, село Явленка, улица Ленина, 6</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субботу с 9.00 до 20.00 часов без перерыва, кроме воскресенья и праздничных дней, согласно трудовому законодательству Республики Казахстан</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(71543) </w:t>
            </w:r>
            <w:r>
              <w:br/>
            </w:r>
            <w:r>
              <w:rPr>
                <w:rFonts w:ascii="Times New Roman"/>
                <w:b w:val="false"/>
                <w:i w:val="false"/>
                <w:color w:val="000000"/>
                <w:sz w:val="20"/>
              </w:rPr>
              <w:t>
2-20-03</w:t>
            </w:r>
          </w:p>
        </w:tc>
      </w:tr>
      <w:tr>
        <w:trPr>
          <w:trHeight w:val="30" w:hRule="atLeast"/>
        </w:trPr>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35"/>
          <w:p>
            <w:pPr>
              <w:spacing w:after="20"/>
              <w:ind w:left="20"/>
              <w:jc w:val="both"/>
            </w:pPr>
            <w:r>
              <w:rPr>
                <w:rFonts w:ascii="Times New Roman"/>
                <w:b w:val="false"/>
                <w:i w:val="false"/>
                <w:color w:val="000000"/>
                <w:sz w:val="20"/>
              </w:rPr>
              <w:t xml:space="preserve">
Отдел Жамбылского района Департамента "Центр обслуживания населения" - филиал некоммерческое акционерное общество Государственная корпорация "Правительство для граждан" по Северо-Казахстанской области </w:t>
            </w:r>
          </w:p>
          <w:bookmarkEnd w:id="35"/>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 село Пресновка, улица Горького, 10 Г</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субботу с 9.00 до 20.00 часов без перерыва, кроме воскресенья и праздничных дней, согласно трудовому законодательству Республики Казахстан</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(71544) </w:t>
            </w:r>
            <w:r>
              <w:br/>
            </w:r>
            <w:r>
              <w:rPr>
                <w:rFonts w:ascii="Times New Roman"/>
                <w:b w:val="false"/>
                <w:i w:val="false"/>
                <w:color w:val="000000"/>
                <w:sz w:val="20"/>
              </w:rPr>
              <w:t>
2-29-16</w:t>
            </w:r>
          </w:p>
        </w:tc>
      </w:tr>
      <w:tr>
        <w:trPr>
          <w:trHeight w:val="30" w:hRule="atLeast"/>
        </w:trPr>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36"/>
          <w:p>
            <w:pPr>
              <w:spacing w:after="20"/>
              <w:ind w:left="20"/>
              <w:jc w:val="both"/>
            </w:pPr>
            <w:r>
              <w:rPr>
                <w:rFonts w:ascii="Times New Roman"/>
                <w:b w:val="false"/>
                <w:i w:val="false"/>
                <w:color w:val="000000"/>
                <w:sz w:val="20"/>
              </w:rPr>
              <w:t xml:space="preserve">
Отдел района имени Габита Мусрепова Департамента "Центр обслуживания населения" - филиал некоммерческое акционерное общество Государственная корпорация "Правительство для граждан" по Северо-Казахстанской области </w:t>
            </w:r>
          </w:p>
          <w:bookmarkEnd w:id="36"/>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имени Габита Мусрепова, село Новоишимское, улица Ленина, 7</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субботу с 9.00 до 20.00 часов без перерыва, кроме воскресенья и праздничных дней, согласно трудовому законодательству Республики Казахстан</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(71535) </w:t>
            </w:r>
            <w:r>
              <w:br/>
            </w:r>
            <w:r>
              <w:rPr>
                <w:rFonts w:ascii="Times New Roman"/>
                <w:b w:val="false"/>
                <w:i w:val="false"/>
                <w:color w:val="000000"/>
                <w:sz w:val="20"/>
              </w:rPr>
              <w:t>
2-22-19</w:t>
            </w:r>
          </w:p>
        </w:tc>
      </w:tr>
      <w:tr>
        <w:trPr>
          <w:trHeight w:val="30" w:hRule="atLeast"/>
        </w:trPr>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37"/>
          <w:p>
            <w:pPr>
              <w:spacing w:after="20"/>
              <w:ind w:left="20"/>
              <w:jc w:val="both"/>
            </w:pPr>
            <w:r>
              <w:rPr>
                <w:rFonts w:ascii="Times New Roman"/>
                <w:b w:val="false"/>
                <w:i w:val="false"/>
                <w:color w:val="000000"/>
                <w:sz w:val="20"/>
              </w:rPr>
              <w:t xml:space="preserve">
Отдел Кызылжарского района Департамента "Центр обслуживания населения" - филиал некоммерческое акционерное общество Государственная корпорация "Правительство для граждан" по Северо-Казахстанской области </w:t>
            </w:r>
          </w:p>
          <w:bookmarkEnd w:id="37"/>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Кызылжарский район, аул Бесколь, улица Институтская, 1А</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субботу с 9.00 до 20.00 часов без перерыва, кроме воскресенья и праздничных дней, согласно трудовому законодательству Республики Казахстан</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(71538) </w:t>
            </w:r>
            <w:r>
              <w:br/>
            </w:r>
            <w:r>
              <w:rPr>
                <w:rFonts w:ascii="Times New Roman"/>
                <w:b w:val="false"/>
                <w:i w:val="false"/>
                <w:color w:val="000000"/>
                <w:sz w:val="20"/>
              </w:rPr>
              <w:t>
2-17-46</w:t>
            </w:r>
          </w:p>
        </w:tc>
      </w:tr>
      <w:tr>
        <w:trPr>
          <w:trHeight w:val="30" w:hRule="atLeast"/>
        </w:trPr>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38"/>
          <w:p>
            <w:pPr>
              <w:spacing w:after="20"/>
              <w:ind w:left="20"/>
              <w:jc w:val="both"/>
            </w:pPr>
            <w:r>
              <w:rPr>
                <w:rFonts w:ascii="Times New Roman"/>
                <w:b w:val="false"/>
                <w:i w:val="false"/>
                <w:color w:val="000000"/>
                <w:sz w:val="20"/>
              </w:rPr>
              <w:t xml:space="preserve">
Отдел района Магжана Жумабаева Департамента "Центр обслуживания населения" - филиал некоммерческое акционерное общество Государственная корпорация "Правительство для граждан" по Северо-Казахстанской области </w:t>
            </w:r>
          </w:p>
          <w:bookmarkEnd w:id="38"/>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Магжана Жумабаева, город Булаево, улица Юбилейная, 62</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субботу с 9.00 до 20.00 часов без перерыва, кроме воскресенья и праздничных дней, согласно трудовому законодательству Республики Казахстан</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(71531)</w:t>
            </w:r>
            <w:r>
              <w:br/>
            </w:r>
            <w:r>
              <w:rPr>
                <w:rFonts w:ascii="Times New Roman"/>
                <w:b w:val="false"/>
                <w:i w:val="false"/>
                <w:color w:val="000000"/>
                <w:sz w:val="20"/>
              </w:rPr>
              <w:t>
2-14-13</w:t>
            </w:r>
          </w:p>
        </w:tc>
      </w:tr>
      <w:tr>
        <w:trPr>
          <w:trHeight w:val="30" w:hRule="atLeast"/>
        </w:trPr>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39"/>
          <w:p>
            <w:pPr>
              <w:spacing w:after="20"/>
              <w:ind w:left="20"/>
              <w:jc w:val="both"/>
            </w:pPr>
            <w:r>
              <w:rPr>
                <w:rFonts w:ascii="Times New Roman"/>
                <w:b w:val="false"/>
                <w:i w:val="false"/>
                <w:color w:val="000000"/>
                <w:sz w:val="20"/>
              </w:rPr>
              <w:t xml:space="preserve">
Отдел Мамлютского района Департамента "Центр обслуживания населения" - филиал некоммерческое акционерное общество Государственная корпорация "Правительство для граждан" по Северо-Казахстанской области </w:t>
            </w:r>
          </w:p>
          <w:bookmarkEnd w:id="39"/>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Мамлютский район, город Мамлютка, улица Сабита Муканова, 11</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субботу с 9.00 до 20.00 часов без перерыва, кроме воскресенья и праздничных дней, согласно трудовому законодательству Республики Казахстан</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(71541)</w:t>
            </w:r>
            <w:r>
              <w:br/>
            </w:r>
            <w:r>
              <w:rPr>
                <w:rFonts w:ascii="Times New Roman"/>
                <w:b w:val="false"/>
                <w:i w:val="false"/>
                <w:color w:val="000000"/>
                <w:sz w:val="20"/>
              </w:rPr>
              <w:t>
2-27-48</w:t>
            </w:r>
          </w:p>
        </w:tc>
      </w:tr>
      <w:tr>
        <w:trPr>
          <w:trHeight w:val="30" w:hRule="atLeast"/>
        </w:trPr>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40"/>
          <w:p>
            <w:pPr>
              <w:spacing w:after="20"/>
              <w:ind w:left="20"/>
              <w:jc w:val="both"/>
            </w:pPr>
            <w:r>
              <w:rPr>
                <w:rFonts w:ascii="Times New Roman"/>
                <w:b w:val="false"/>
                <w:i w:val="false"/>
                <w:color w:val="000000"/>
                <w:sz w:val="20"/>
              </w:rPr>
              <w:t xml:space="preserve">
Отдел Тайыншинского района Департамента "Центр обслуживания населения" - филиал некоммерческое акционерное общество Государственная корпорация "Правительство для граждан" по Северо-Казахстанской области </w:t>
            </w:r>
          </w:p>
          <w:bookmarkEnd w:id="40"/>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Тайыншинский район, город Тайынша, улица Конституции Казахстана, 208</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субботу с 9.00 до 20.00 часов без перерыва, кроме воскресенья и праздничных дней, согласно трудовому законодательству Республики Казахстан</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(71536) </w:t>
            </w:r>
            <w:r>
              <w:br/>
            </w:r>
            <w:r>
              <w:rPr>
                <w:rFonts w:ascii="Times New Roman"/>
                <w:b w:val="false"/>
                <w:i w:val="false"/>
                <w:color w:val="000000"/>
                <w:sz w:val="20"/>
              </w:rPr>
              <w:t>
2-36-03</w:t>
            </w:r>
          </w:p>
        </w:tc>
      </w:tr>
      <w:tr>
        <w:trPr>
          <w:trHeight w:val="30" w:hRule="atLeast"/>
        </w:trPr>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41"/>
          <w:p>
            <w:pPr>
              <w:spacing w:after="20"/>
              <w:ind w:left="20"/>
              <w:jc w:val="both"/>
            </w:pPr>
            <w:r>
              <w:rPr>
                <w:rFonts w:ascii="Times New Roman"/>
                <w:b w:val="false"/>
                <w:i w:val="false"/>
                <w:color w:val="000000"/>
                <w:sz w:val="20"/>
              </w:rPr>
              <w:t xml:space="preserve">
Отдел Тимирязевского района Департамента "Центр обслуживания населения" - филиал некоммерческое акционерное общество Государственная корпорация "Правительство для граждан" по Северо-Казахстанской области </w:t>
            </w:r>
          </w:p>
          <w:bookmarkEnd w:id="41"/>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Тимирязевский район, село Тимирязево, улица Шокана Уалиханова, 17</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субботу с 9.00 до 20.00 часов без перерыва, кроме воскресенья и праздничных дней, согласно трудовому законодательству Республики Казахстан</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(71537) </w:t>
            </w:r>
            <w:r>
              <w:br/>
            </w:r>
            <w:r>
              <w:rPr>
                <w:rFonts w:ascii="Times New Roman"/>
                <w:b w:val="false"/>
                <w:i w:val="false"/>
                <w:color w:val="000000"/>
                <w:sz w:val="20"/>
              </w:rPr>
              <w:t>
2-03-02</w:t>
            </w:r>
          </w:p>
        </w:tc>
      </w:tr>
      <w:tr>
        <w:trPr>
          <w:trHeight w:val="30" w:hRule="atLeast"/>
        </w:trPr>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42"/>
          <w:p>
            <w:pPr>
              <w:spacing w:after="20"/>
              <w:ind w:left="20"/>
              <w:jc w:val="both"/>
            </w:pPr>
            <w:r>
              <w:rPr>
                <w:rFonts w:ascii="Times New Roman"/>
                <w:b w:val="false"/>
                <w:i w:val="false"/>
                <w:color w:val="000000"/>
                <w:sz w:val="20"/>
              </w:rPr>
              <w:t xml:space="preserve">
Отдел Уалихановского района Департамента "Центр обслуживания населения" - филиал некоммерческое акционерное общество Государственная корпорация "Правительство для граждан" по Северо-Казахстанской области </w:t>
            </w:r>
          </w:p>
          <w:bookmarkEnd w:id="42"/>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Уалихановский район, село Кишкенеколь, улица Шокана Уалиханова, 80</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субботу с 9.00 до 20.00 часов без перерыва, кроме воскресенья и праздничных дней, согласно трудовому законодательству Республики Казахстан</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(71542)</w:t>
            </w:r>
            <w:r>
              <w:br/>
            </w:r>
            <w:r>
              <w:rPr>
                <w:rFonts w:ascii="Times New Roman"/>
                <w:b w:val="false"/>
                <w:i w:val="false"/>
                <w:color w:val="000000"/>
                <w:sz w:val="20"/>
              </w:rPr>
              <w:t>
2-28-11</w:t>
            </w:r>
          </w:p>
        </w:tc>
      </w:tr>
      <w:tr>
        <w:trPr>
          <w:trHeight w:val="30" w:hRule="atLeast"/>
        </w:trPr>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43"/>
          <w:p>
            <w:pPr>
              <w:spacing w:after="20"/>
              <w:ind w:left="20"/>
              <w:jc w:val="both"/>
            </w:pPr>
            <w:r>
              <w:rPr>
                <w:rFonts w:ascii="Times New Roman"/>
                <w:b w:val="false"/>
                <w:i w:val="false"/>
                <w:color w:val="000000"/>
                <w:sz w:val="20"/>
              </w:rPr>
              <w:t xml:space="preserve">
Отдел района Шал акына Департамента "Центр обслуживания населения" - филиал некоммерческое акционерное общество Государственная корпорация "Правительство для граждан" по Северо-Казахстанской области </w:t>
            </w:r>
          </w:p>
          <w:bookmarkEnd w:id="43"/>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Шал акына, город Сергеевка, улица Желтоксана, 31</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субботу с 9.00 до 20.00 часов без перерыва, кроме воскресенья и праздничных дней, согласно трудовому законодательству Республики Казахстан</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(71534) </w:t>
            </w:r>
            <w:r>
              <w:br/>
            </w:r>
            <w:r>
              <w:rPr>
                <w:rFonts w:ascii="Times New Roman"/>
                <w:b w:val="false"/>
                <w:i w:val="false"/>
                <w:color w:val="000000"/>
                <w:sz w:val="20"/>
              </w:rPr>
              <w:t>
2-73-90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Регламенту государственной услуги "Регистрация рождения ребенка, в том числе внесение изменений, дополнений и исправлений в записи актов гражданского состояния"</w:t>
            </w:r>
          </w:p>
        </w:tc>
      </w:tr>
    </w:tbl>
    <w:bookmarkStart w:name="z147" w:id="44"/>
    <w:p>
      <w:pPr>
        <w:spacing w:after="0"/>
        <w:ind w:left="0"/>
        <w:jc w:val="left"/>
      </w:pPr>
      <w:r>
        <w:rPr>
          <w:rFonts w:ascii="Times New Roman"/>
          <w:b/>
          <w:i w:val="false"/>
          <w:color w:val="000000"/>
        </w:rPr>
        <w:t xml:space="preserve"> Справочник бизнес-процессов оказания государственной услуги через канцелярию услугодателя</w:t>
      </w:r>
    </w:p>
    <w:bookmarkEnd w:id="44"/>
    <w:bookmarkStart w:name="z148"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9" w:id="46"/>
    <w:p>
      <w:pPr>
        <w:spacing w:after="0"/>
        <w:ind w:left="0"/>
        <w:jc w:val="left"/>
      </w:pPr>
      <w:r>
        <w:rPr>
          <w:rFonts w:ascii="Times New Roman"/>
          <w:b/>
          <w:i w:val="false"/>
          <w:color w:val="000000"/>
        </w:rPr>
        <w:t xml:space="preserve"> Справочник бизнес-процессов оказания государственной услуги через Государственную корпорцию</w:t>
      </w:r>
    </w:p>
    <w:bookmarkEnd w:id="46"/>
    <w:bookmarkStart w:name="z150"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8105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1" w:id="48"/>
    <w:p>
      <w:pPr>
        <w:spacing w:after="0"/>
        <w:ind w:left="0"/>
        <w:jc w:val="left"/>
      </w:pPr>
      <w:r>
        <w:rPr>
          <w:rFonts w:ascii="Times New Roman"/>
          <w:b/>
          <w:i w:val="false"/>
          <w:color w:val="000000"/>
        </w:rPr>
        <w:t xml:space="preserve"> Справочник бизнес-процессов оказания государственной услуги через портал</w:t>
      </w:r>
    </w:p>
    <w:bookmarkEnd w:id="48"/>
    <w:bookmarkStart w:name="z152"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8105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10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 акимата Северо-Казахстанской области от 14 июня 2016 года № 213</w:t>
            </w:r>
          </w:p>
        </w:tc>
      </w:tr>
    </w:tbl>
    <w:bookmarkStart w:name="z164" w:id="50"/>
    <w:p>
      <w:pPr>
        <w:spacing w:after="0"/>
        <w:ind w:left="0"/>
        <w:jc w:val="left"/>
      </w:pPr>
      <w:r>
        <w:rPr>
          <w:rFonts w:ascii="Times New Roman"/>
          <w:b/>
          <w:i w:val="false"/>
          <w:color w:val="000000"/>
        </w:rPr>
        <w:t xml:space="preserve"> Регламент государственной услуги "Регистрация заключения брака (супружества), в том числе внесение изменений, дополнений и исправлений в акты гражданского состояния"</w:t>
      </w:r>
    </w:p>
    <w:bookmarkEnd w:id="50"/>
    <w:bookmarkStart w:name="z165" w:id="51"/>
    <w:p>
      <w:pPr>
        <w:spacing w:after="0"/>
        <w:ind w:left="0"/>
        <w:jc w:val="left"/>
      </w:pPr>
      <w:r>
        <w:rPr>
          <w:rFonts w:ascii="Times New Roman"/>
          <w:b/>
          <w:i w:val="false"/>
          <w:color w:val="000000"/>
        </w:rPr>
        <w:t xml:space="preserve"> 1. Общие положения</w:t>
      </w:r>
    </w:p>
    <w:bookmarkEnd w:id="51"/>
    <w:bookmarkStart w:name="z166" w:id="52"/>
    <w:p>
      <w:pPr>
        <w:spacing w:after="0"/>
        <w:ind w:left="0"/>
        <w:jc w:val="both"/>
      </w:pPr>
      <w:r>
        <w:rPr>
          <w:rFonts w:ascii="Times New Roman"/>
          <w:b w:val="false"/>
          <w:i w:val="false"/>
          <w:color w:val="000000"/>
          <w:sz w:val="28"/>
        </w:rPr>
        <w:t xml:space="preserve">
      1. Регламент государственной услуги "Регистрация заключения брака (супружества), в том числе внесение изменений, дополнений и исправлений в акты гражданского состояния" (далее Регламент) разработан на основании стандарта государственной услуги "Регистрация брака (супружества), в том числе внесение изменений, дополнений и исправлений в акты гражданского состояния",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17 апреля 2015 года № 219 "Об утверждении стандартов государственных услуг по вопросам регистрации актов гражданского состояния и апостилирования" (далее – Стандарт) (зарегистрирован в Реестре государственной регистрации нормативных правовых актов за № 11374).</w:t>
      </w:r>
      <w:r>
        <w:br/>
      </w:r>
      <w:r>
        <w:rPr>
          <w:rFonts w:ascii="Times New Roman"/>
          <w:b w:val="false"/>
          <w:i w:val="false"/>
          <w:color w:val="000000"/>
          <w:sz w:val="28"/>
        </w:rPr>
        <w:t xml:space="preserve">
      </w:t>
      </w:r>
      <w:r>
        <w:rPr>
          <w:rFonts w:ascii="Times New Roman"/>
          <w:b w:val="false"/>
          <w:i w:val="false"/>
          <w:color w:val="000000"/>
          <w:sz w:val="28"/>
        </w:rPr>
        <w:t xml:space="preserve">Государственная услуга "Регистрация брака (супружества), в том числе внесение изменений, дополнений и исправлений в акты гражданского состояния" (далее – государственная услуга) оказывается местными исполнительными органами (далее - МИО) районов и города областного значения (далее – услугодатель), указанных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xml:space="preserve">
      </w:t>
      </w:r>
      <w:r>
        <w:rPr>
          <w:rFonts w:ascii="Times New Roman"/>
          <w:b w:val="false"/>
          <w:i w:val="false"/>
          <w:color w:val="000000"/>
          <w:sz w:val="28"/>
        </w:rPr>
        <w:t>Прием заявления и выдача результата оказания государственной услуги осуществляется на альтернативной основе через:</w:t>
      </w:r>
      <w:r>
        <w:br/>
      </w:r>
      <w:r>
        <w:rPr>
          <w:rFonts w:ascii="Times New Roman"/>
          <w:b w:val="false"/>
          <w:i w:val="false"/>
          <w:color w:val="000000"/>
          <w:sz w:val="28"/>
        </w:rPr>
        <w:t xml:space="preserve">
      </w:t>
      </w:r>
      <w:r>
        <w:rPr>
          <w:rFonts w:ascii="Times New Roman"/>
          <w:b w:val="false"/>
          <w:i w:val="false"/>
          <w:color w:val="000000"/>
          <w:sz w:val="28"/>
        </w:rPr>
        <w:t>1) МИО районов и города областного значения, городов районного значения, акимов сельских округов;</w:t>
      </w:r>
      <w:r>
        <w:br/>
      </w:r>
      <w:r>
        <w:rPr>
          <w:rFonts w:ascii="Times New Roman"/>
          <w:b w:val="false"/>
          <w:i w:val="false"/>
          <w:color w:val="000000"/>
          <w:sz w:val="28"/>
        </w:rPr>
        <w:t xml:space="preserve">
      </w:t>
      </w:r>
      <w:r>
        <w:rPr>
          <w:rFonts w:ascii="Times New Roman"/>
          <w:b w:val="false"/>
          <w:i w:val="false"/>
          <w:color w:val="000000"/>
          <w:sz w:val="28"/>
        </w:rPr>
        <w:t>2) веб-портал "электронного правительства" www.egov.kz (далее – портал).</w:t>
      </w:r>
      <w:r>
        <w:br/>
      </w:r>
      <w:r>
        <w:rPr>
          <w:rFonts w:ascii="Times New Roman"/>
          <w:b w:val="false"/>
          <w:i w:val="false"/>
          <w:color w:val="000000"/>
          <w:sz w:val="28"/>
        </w:rPr>
        <w:t xml:space="preserve">
      </w:t>
      </w:r>
      <w:r>
        <w:rPr>
          <w:rFonts w:ascii="Times New Roman"/>
          <w:b w:val="false"/>
          <w:i w:val="false"/>
          <w:color w:val="000000"/>
          <w:sz w:val="28"/>
        </w:rPr>
        <w:t>2. Форма оказания государственной услуги: электронная (частично автоматизированная) и (или) бумажная.</w:t>
      </w:r>
      <w:r>
        <w:br/>
      </w:r>
      <w:r>
        <w:rPr>
          <w:rFonts w:ascii="Times New Roman"/>
          <w:b w:val="false"/>
          <w:i w:val="false"/>
          <w:color w:val="000000"/>
          <w:sz w:val="28"/>
        </w:rPr>
        <w:t xml:space="preserve">
      </w:t>
      </w:r>
      <w:r>
        <w:rPr>
          <w:rFonts w:ascii="Times New Roman"/>
          <w:b w:val="false"/>
          <w:i w:val="false"/>
          <w:color w:val="000000"/>
          <w:sz w:val="28"/>
        </w:rPr>
        <w:t>Государственная услуга оказывается платно физическим лицам (далее – услугополучатель).</w:t>
      </w:r>
      <w:r>
        <w:br/>
      </w:r>
      <w:r>
        <w:rPr>
          <w:rFonts w:ascii="Times New Roman"/>
          <w:b w:val="false"/>
          <w:i w:val="false"/>
          <w:color w:val="000000"/>
          <w:sz w:val="28"/>
        </w:rPr>
        <w:t xml:space="preserve">
      </w:t>
      </w:r>
      <w:r>
        <w:rPr>
          <w:rFonts w:ascii="Times New Roman"/>
          <w:b w:val="false"/>
          <w:i w:val="false"/>
          <w:color w:val="000000"/>
          <w:sz w:val="28"/>
        </w:rPr>
        <w:t>За регистрацию заключения брака взимается государственная пошлина в размере 1 (одного) месячного расчетного показателя (далее – МРП).</w:t>
      </w:r>
      <w:r>
        <w:br/>
      </w:r>
      <w:r>
        <w:rPr>
          <w:rFonts w:ascii="Times New Roman"/>
          <w:b w:val="false"/>
          <w:i w:val="false"/>
          <w:color w:val="000000"/>
          <w:sz w:val="28"/>
        </w:rPr>
        <w:t xml:space="preserve">
      </w:t>
      </w:r>
      <w:r>
        <w:rPr>
          <w:rFonts w:ascii="Times New Roman"/>
          <w:b w:val="false"/>
          <w:i w:val="false"/>
          <w:color w:val="000000"/>
          <w:sz w:val="28"/>
        </w:rPr>
        <w:t xml:space="preserve">За выдачу свидетельства в связи с изменением, дополнением, исправлением и восстановлением записи акта о заключении браке взимается государственная пошлина в размере – 0,5 МРП. </w:t>
      </w:r>
      <w:r>
        <w:br/>
      </w:r>
      <w:r>
        <w:rPr>
          <w:rFonts w:ascii="Times New Roman"/>
          <w:b w:val="false"/>
          <w:i w:val="false"/>
          <w:color w:val="000000"/>
          <w:sz w:val="28"/>
        </w:rPr>
        <w:t xml:space="preserve">
      </w:t>
      </w:r>
      <w:r>
        <w:rPr>
          <w:rFonts w:ascii="Times New Roman"/>
          <w:b w:val="false"/>
          <w:i w:val="false"/>
          <w:color w:val="000000"/>
          <w:sz w:val="28"/>
        </w:rPr>
        <w:t xml:space="preserve">Сумма государственной пошлины исчисляется по ставкам, в соответствии со </w:t>
      </w:r>
      <w:r>
        <w:rPr>
          <w:rFonts w:ascii="Times New Roman"/>
          <w:b w:val="false"/>
          <w:i w:val="false"/>
          <w:color w:val="000000"/>
          <w:sz w:val="28"/>
        </w:rPr>
        <w:t>статьей 537</w:t>
      </w:r>
      <w:r>
        <w:rPr>
          <w:rFonts w:ascii="Times New Roman"/>
          <w:b w:val="false"/>
          <w:i w:val="false"/>
          <w:color w:val="000000"/>
          <w:sz w:val="28"/>
        </w:rPr>
        <w:t xml:space="preserve"> Кодекса Республики Казахстан от 10 декабря 2008 года "О налогах и других обязательных платежах в бюджет (Налоговый кодекс)" и зачисляется по месту совершения юридически значимых действий и (или) выдачи документов услугодателем или должностными лицами.</w:t>
      </w:r>
      <w:r>
        <w:br/>
      </w:r>
      <w:r>
        <w:rPr>
          <w:rFonts w:ascii="Times New Roman"/>
          <w:b w:val="false"/>
          <w:i w:val="false"/>
          <w:color w:val="000000"/>
          <w:sz w:val="28"/>
        </w:rPr>
        <w:t xml:space="preserve">
      </w:t>
      </w:r>
      <w:r>
        <w:rPr>
          <w:rFonts w:ascii="Times New Roman"/>
          <w:b w:val="false"/>
          <w:i w:val="false"/>
          <w:color w:val="000000"/>
          <w:sz w:val="28"/>
        </w:rPr>
        <w:t xml:space="preserve"> При подаче электронного запроса на оказание государственной услуги через портал оплата осуществляется через платежный шлюз "электронного правительства" (далее – ПШЭП).</w:t>
      </w:r>
      <w:r>
        <w:br/>
      </w:r>
      <w:r>
        <w:rPr>
          <w:rFonts w:ascii="Times New Roman"/>
          <w:b w:val="false"/>
          <w:i w:val="false"/>
          <w:color w:val="000000"/>
          <w:sz w:val="28"/>
        </w:rPr>
        <w:t xml:space="preserve">
      </w:t>
      </w:r>
      <w:r>
        <w:rPr>
          <w:rFonts w:ascii="Times New Roman"/>
          <w:b w:val="false"/>
          <w:i w:val="false"/>
          <w:color w:val="000000"/>
          <w:sz w:val="28"/>
        </w:rPr>
        <w:t>3. Результат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свидетельство о государственной регистрации заключения брака (супружества), повторное свидетельство о заключении брака (супружества) с внесенными изменениями, дополнениями и исправлениями, либо мотивированный ответ об отказе в оказании государственной услуги на бумажном носителе при предъявлении документа, удостоверяющего личность.</w:t>
      </w:r>
      <w:r>
        <w:br/>
      </w:r>
      <w:r>
        <w:rPr>
          <w:rFonts w:ascii="Times New Roman"/>
          <w:b w:val="false"/>
          <w:i w:val="false"/>
          <w:color w:val="000000"/>
          <w:sz w:val="28"/>
        </w:rPr>
        <w:t xml:space="preserve">
      </w:t>
      </w:r>
      <w:r>
        <w:rPr>
          <w:rFonts w:ascii="Times New Roman"/>
          <w:b w:val="false"/>
          <w:i w:val="false"/>
          <w:color w:val="000000"/>
          <w:sz w:val="28"/>
        </w:rPr>
        <w:t>На портале в "личный кабинет" услугополучателя направляется уведомление о приеме электронного заявления и назначения даты государственной регистрации заключения брака (супружества) в форме электронного документа, удостоверенного электронно-цифровой подписью (далее-ЭЦП) уполномоченного лица услугодателя, либо мотивированный ответ об отказе в оказании государственной услуги в форме электронного документа.</w:t>
      </w:r>
      <w:r>
        <w:br/>
      </w:r>
      <w:r>
        <w:rPr>
          <w:rFonts w:ascii="Times New Roman"/>
          <w:b w:val="false"/>
          <w:i w:val="false"/>
          <w:color w:val="000000"/>
          <w:sz w:val="28"/>
        </w:rPr>
        <w:t xml:space="preserve">
      </w:t>
      </w:r>
      <w:r>
        <w:rPr>
          <w:rFonts w:ascii="Times New Roman"/>
          <w:b w:val="false"/>
          <w:i w:val="false"/>
          <w:color w:val="000000"/>
          <w:sz w:val="28"/>
        </w:rPr>
        <w:t>Форма предоставления результата оказания государственной услуги: бумажная.</w:t>
      </w:r>
    </w:p>
    <w:bookmarkEnd w:id="52"/>
    <w:bookmarkStart w:name="z181" w:id="53"/>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53"/>
    <w:bookmarkStart w:name="z182" w:id="54"/>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перечень необходимых документов для регистрации заключения брака (супружества) при обращении услугополучателя к услугодателю:</w:t>
      </w:r>
      <w:r>
        <w:br/>
      </w:r>
      <w:r>
        <w:rPr>
          <w:rFonts w:ascii="Times New Roman"/>
          <w:b w:val="false"/>
          <w:i w:val="false"/>
          <w:color w:val="000000"/>
          <w:sz w:val="28"/>
        </w:rPr>
        <w:t xml:space="preserve">
      </w:t>
      </w:r>
      <w:r>
        <w:rPr>
          <w:rFonts w:ascii="Times New Roman"/>
          <w:b w:val="false"/>
          <w:i w:val="false"/>
          <w:color w:val="000000"/>
          <w:sz w:val="28"/>
        </w:rPr>
        <w:t>1) заявление о вступлении в брак (супружество) (далее - заявление) по форме согласно приложению 1 Стандарту;</w:t>
      </w:r>
      <w:r>
        <w:br/>
      </w:r>
      <w:r>
        <w:rPr>
          <w:rFonts w:ascii="Times New Roman"/>
          <w:b w:val="false"/>
          <w:i w:val="false"/>
          <w:color w:val="000000"/>
          <w:sz w:val="28"/>
        </w:rPr>
        <w:t xml:space="preserve">
      </w:t>
      </w:r>
      <w:r>
        <w:rPr>
          <w:rFonts w:ascii="Times New Roman"/>
          <w:b w:val="false"/>
          <w:i w:val="false"/>
          <w:color w:val="000000"/>
          <w:sz w:val="28"/>
        </w:rPr>
        <w:t>2) документ, удостоверяющий личность услугополучателей (для идентификации личности);</w:t>
      </w:r>
      <w:r>
        <w:br/>
      </w:r>
      <w:r>
        <w:rPr>
          <w:rFonts w:ascii="Times New Roman"/>
          <w:b w:val="false"/>
          <w:i w:val="false"/>
          <w:color w:val="000000"/>
          <w:sz w:val="28"/>
        </w:rPr>
        <w:t xml:space="preserve">
      </w:t>
      </w:r>
      <w:r>
        <w:rPr>
          <w:rFonts w:ascii="Times New Roman"/>
          <w:b w:val="false"/>
          <w:i w:val="false"/>
          <w:color w:val="000000"/>
          <w:sz w:val="28"/>
        </w:rPr>
        <w:t>3) документ, подтверждающий уплату в бюджет государственной пошлины;</w:t>
      </w:r>
      <w:r>
        <w:br/>
      </w:r>
      <w:r>
        <w:rPr>
          <w:rFonts w:ascii="Times New Roman"/>
          <w:b w:val="false"/>
          <w:i w:val="false"/>
          <w:color w:val="000000"/>
          <w:sz w:val="28"/>
        </w:rPr>
        <w:t xml:space="preserve">
      </w:t>
      </w:r>
      <w:r>
        <w:rPr>
          <w:rFonts w:ascii="Times New Roman"/>
          <w:b w:val="false"/>
          <w:i w:val="false"/>
          <w:color w:val="000000"/>
          <w:sz w:val="28"/>
        </w:rPr>
        <w:t>иностранцы дополнительно представляют:</w:t>
      </w:r>
      <w:r>
        <w:br/>
      </w:r>
      <w:r>
        <w:rPr>
          <w:rFonts w:ascii="Times New Roman"/>
          <w:b w:val="false"/>
          <w:i w:val="false"/>
          <w:color w:val="000000"/>
          <w:sz w:val="28"/>
        </w:rPr>
        <w:t xml:space="preserve">
      </w:t>
      </w:r>
      <w:r>
        <w:rPr>
          <w:rFonts w:ascii="Times New Roman"/>
          <w:b w:val="false"/>
          <w:i w:val="false"/>
          <w:color w:val="000000"/>
          <w:sz w:val="28"/>
        </w:rPr>
        <w:t>4) справку о брачной правоспособности;</w:t>
      </w:r>
      <w:r>
        <w:br/>
      </w:r>
      <w:r>
        <w:rPr>
          <w:rFonts w:ascii="Times New Roman"/>
          <w:b w:val="false"/>
          <w:i w:val="false"/>
          <w:color w:val="000000"/>
          <w:sz w:val="28"/>
        </w:rPr>
        <w:t xml:space="preserve">
      </w:t>
      </w:r>
      <w:r>
        <w:rPr>
          <w:rFonts w:ascii="Times New Roman"/>
          <w:b w:val="false"/>
          <w:i w:val="false"/>
          <w:color w:val="000000"/>
          <w:sz w:val="28"/>
        </w:rPr>
        <w:t>5) иностранец, постоянно проживающий в Республике Казахстан, предъявляет вид на жительство иностранца в Республике Казахстан. Иностранец, временно пребывающий в Республике Казахстан предъявляет документ, выданный органом внутренних дел Республики Казахстан, разрешающий временное проживание в Республике Казахстан. Лицо без гражданства, постоянно проживающее в Республике Казахстан, предъявляет удостоверение лица без гражданства с отметкой органов внутренних дел Республики Казахстан о регистрации по месту жительства. Лицо без гражданства, временно пребывающее в Республике Казахстан, предъявляет документ, удостоверяющий его личность, выданный компетентными органами страны его проживания и зарегистрированный в органах внутренних дел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Наряду с предъявлением документов, удостоверяющих личность, представляют нотариально засвидетельствованный перевод их текста на государственном или русском языке.</w:t>
      </w:r>
      <w:r>
        <w:br/>
      </w:r>
      <w:r>
        <w:rPr>
          <w:rFonts w:ascii="Times New Roman"/>
          <w:b w:val="false"/>
          <w:i w:val="false"/>
          <w:color w:val="000000"/>
          <w:sz w:val="28"/>
        </w:rPr>
        <w:t xml:space="preserve">
      </w:t>
      </w:r>
      <w:r>
        <w:rPr>
          <w:rFonts w:ascii="Times New Roman"/>
          <w:b w:val="false"/>
          <w:i w:val="false"/>
          <w:color w:val="000000"/>
          <w:sz w:val="28"/>
        </w:rPr>
        <w:t>6) в случае необходимости – разрешение на брак (супружество) от компетентного органа государства, гражданином которого он является.</w:t>
      </w:r>
      <w:r>
        <w:br/>
      </w:r>
      <w:r>
        <w:rPr>
          <w:rFonts w:ascii="Times New Roman"/>
          <w:b w:val="false"/>
          <w:i w:val="false"/>
          <w:color w:val="000000"/>
          <w:sz w:val="28"/>
        </w:rPr>
        <w:t xml:space="preserve">
      </w:t>
      </w:r>
      <w:r>
        <w:rPr>
          <w:rFonts w:ascii="Times New Roman"/>
          <w:b w:val="false"/>
          <w:i w:val="false"/>
          <w:color w:val="000000"/>
          <w:sz w:val="28"/>
        </w:rPr>
        <w:t xml:space="preserve">При необходимости сокращения или продления срока регистрации брака (супружества) установленного законодательством дополнительно представляется документ, подтверждающий основания сокращения или продления срока: справка врачебно-квалификационной комиссии о беременности, справка о состоянии здоровья, справки, подтверждающие другие особые обстоятельства. </w:t>
      </w:r>
      <w:r>
        <w:br/>
      </w:r>
      <w:r>
        <w:rPr>
          <w:rFonts w:ascii="Times New Roman"/>
          <w:b w:val="false"/>
          <w:i w:val="false"/>
          <w:color w:val="000000"/>
          <w:sz w:val="28"/>
        </w:rPr>
        <w:t xml:space="preserve">
      </w:t>
      </w:r>
      <w:r>
        <w:rPr>
          <w:rFonts w:ascii="Times New Roman"/>
          <w:b w:val="false"/>
          <w:i w:val="false"/>
          <w:color w:val="000000"/>
          <w:sz w:val="28"/>
        </w:rPr>
        <w:t xml:space="preserve">При необходимости снижения брачного (супружеского) возраста установленного законодательством дополнительно представляется: </w:t>
      </w:r>
      <w:r>
        <w:br/>
      </w:r>
      <w:r>
        <w:rPr>
          <w:rFonts w:ascii="Times New Roman"/>
          <w:b w:val="false"/>
          <w:i w:val="false"/>
          <w:color w:val="000000"/>
          <w:sz w:val="28"/>
        </w:rPr>
        <w:t xml:space="preserve">
      </w:t>
      </w:r>
      <w:r>
        <w:rPr>
          <w:rFonts w:ascii="Times New Roman"/>
          <w:b w:val="false"/>
          <w:i w:val="false"/>
          <w:color w:val="000000"/>
          <w:sz w:val="28"/>
        </w:rPr>
        <w:t>1) заявление о снижении брачного (супружеского) возраста по форме согласно приложению 2 Стандарта;</w:t>
      </w:r>
      <w:r>
        <w:br/>
      </w:r>
      <w:r>
        <w:rPr>
          <w:rFonts w:ascii="Times New Roman"/>
          <w:b w:val="false"/>
          <w:i w:val="false"/>
          <w:color w:val="000000"/>
          <w:sz w:val="28"/>
        </w:rPr>
        <w:t xml:space="preserve">
      </w:t>
      </w:r>
      <w:r>
        <w:rPr>
          <w:rFonts w:ascii="Times New Roman"/>
          <w:b w:val="false"/>
          <w:i w:val="false"/>
          <w:color w:val="000000"/>
          <w:sz w:val="28"/>
        </w:rPr>
        <w:t>2) документы, подтверждающие необходимость снижения установленного брачного возраста: справка врачебно-квалификационной комиссии о беременности или копии свидетельств о рождении и об установлении отцовства общего ребенка (оригинал для идентификации);</w:t>
      </w:r>
      <w:r>
        <w:br/>
      </w:r>
      <w:r>
        <w:rPr>
          <w:rFonts w:ascii="Times New Roman"/>
          <w:b w:val="false"/>
          <w:i w:val="false"/>
          <w:color w:val="000000"/>
          <w:sz w:val="28"/>
        </w:rPr>
        <w:t xml:space="preserve">
      </w:t>
      </w:r>
      <w:r>
        <w:rPr>
          <w:rFonts w:ascii="Times New Roman"/>
          <w:b w:val="false"/>
          <w:i w:val="false"/>
          <w:color w:val="000000"/>
          <w:sz w:val="28"/>
        </w:rPr>
        <w:t>3) согласие законных представителей лиц, вступающих в брак (супружество) не достигших брачного возраста;</w:t>
      </w:r>
      <w:r>
        <w:br/>
      </w:r>
      <w:r>
        <w:rPr>
          <w:rFonts w:ascii="Times New Roman"/>
          <w:b w:val="false"/>
          <w:i w:val="false"/>
          <w:color w:val="000000"/>
          <w:sz w:val="28"/>
        </w:rPr>
        <w:t xml:space="preserve">
      </w:t>
      </w:r>
      <w:r>
        <w:rPr>
          <w:rFonts w:ascii="Times New Roman"/>
          <w:b w:val="false"/>
          <w:i w:val="false"/>
          <w:color w:val="000000"/>
          <w:sz w:val="28"/>
        </w:rPr>
        <w:t>4) документы, подтверждающие полномочия законных представителей.</w:t>
      </w:r>
      <w:r>
        <w:br/>
      </w:r>
      <w:r>
        <w:rPr>
          <w:rFonts w:ascii="Times New Roman"/>
          <w:b w:val="false"/>
          <w:i w:val="false"/>
          <w:color w:val="000000"/>
          <w:sz w:val="28"/>
        </w:rPr>
        <w:t xml:space="preserve">
      </w:t>
      </w:r>
      <w:r>
        <w:rPr>
          <w:rFonts w:ascii="Times New Roman"/>
          <w:b w:val="false"/>
          <w:i w:val="false"/>
          <w:color w:val="000000"/>
          <w:sz w:val="28"/>
        </w:rPr>
        <w:t>При наличии предшествующих браков (супружеств) предоставляются подтверждающие документы для проверки данных.</w:t>
      </w:r>
      <w:r>
        <w:br/>
      </w:r>
      <w:r>
        <w:rPr>
          <w:rFonts w:ascii="Times New Roman"/>
          <w:b w:val="false"/>
          <w:i w:val="false"/>
          <w:color w:val="000000"/>
          <w:sz w:val="28"/>
        </w:rPr>
        <w:t xml:space="preserve">
      </w:t>
      </w:r>
      <w:r>
        <w:rPr>
          <w:rFonts w:ascii="Times New Roman"/>
          <w:b w:val="false"/>
          <w:i w:val="false"/>
          <w:color w:val="000000"/>
          <w:sz w:val="28"/>
        </w:rPr>
        <w:t>Услугодатель сверяет подлинность оригиналов документов со сведениями, представленными из государственных информационных систем государственных органов, после чего возвращает оригиналы услугополучателю.</w:t>
      </w:r>
      <w:r>
        <w:br/>
      </w:r>
      <w:r>
        <w:rPr>
          <w:rFonts w:ascii="Times New Roman"/>
          <w:b w:val="false"/>
          <w:i w:val="false"/>
          <w:color w:val="000000"/>
          <w:sz w:val="28"/>
        </w:rPr>
        <w:t xml:space="preserve">
      </w:t>
      </w:r>
      <w:r>
        <w:rPr>
          <w:rFonts w:ascii="Times New Roman"/>
          <w:b w:val="false"/>
          <w:i w:val="false"/>
          <w:color w:val="000000"/>
          <w:sz w:val="28"/>
        </w:rPr>
        <w:t>На портал (для первичной регистрации брака граждан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 электронное заявление, удостоверенный ЭЦП услугополучателей, обоих лиц, вступающих в брак.</w:t>
      </w:r>
      <w:r>
        <w:br/>
      </w:r>
      <w:r>
        <w:rPr>
          <w:rFonts w:ascii="Times New Roman"/>
          <w:b w:val="false"/>
          <w:i w:val="false"/>
          <w:color w:val="000000"/>
          <w:sz w:val="28"/>
        </w:rPr>
        <w:t xml:space="preserve">
      </w:t>
      </w:r>
      <w:r>
        <w:rPr>
          <w:rFonts w:ascii="Times New Roman"/>
          <w:b w:val="false"/>
          <w:i w:val="false"/>
          <w:color w:val="000000"/>
          <w:sz w:val="28"/>
        </w:rPr>
        <w:t>Перечень необходимых документов для внесения изменений, дополнений и исправлений в актовую запись о браке (супружестве):</w:t>
      </w:r>
      <w:r>
        <w:br/>
      </w:r>
      <w:r>
        <w:rPr>
          <w:rFonts w:ascii="Times New Roman"/>
          <w:b w:val="false"/>
          <w:i w:val="false"/>
          <w:color w:val="000000"/>
          <w:sz w:val="28"/>
        </w:rPr>
        <w:t xml:space="preserve">
      </w:t>
      </w:r>
      <w:r>
        <w:rPr>
          <w:rFonts w:ascii="Times New Roman"/>
          <w:b w:val="false"/>
          <w:i w:val="false"/>
          <w:color w:val="000000"/>
          <w:sz w:val="28"/>
        </w:rPr>
        <w:t>1) заявление о внесении изменений, дополнений и исправлений в имеющиеся записи актов гражданского состояния по форме согласно приложению 3 Стандарта;</w:t>
      </w:r>
      <w:r>
        <w:br/>
      </w:r>
      <w:r>
        <w:rPr>
          <w:rFonts w:ascii="Times New Roman"/>
          <w:b w:val="false"/>
          <w:i w:val="false"/>
          <w:color w:val="000000"/>
          <w:sz w:val="28"/>
        </w:rPr>
        <w:t xml:space="preserve">
      </w:t>
      </w:r>
      <w:r>
        <w:rPr>
          <w:rFonts w:ascii="Times New Roman"/>
          <w:b w:val="false"/>
          <w:i w:val="false"/>
          <w:color w:val="000000"/>
          <w:sz w:val="28"/>
        </w:rPr>
        <w:t>2) свидетельство о регистрации заключения брака (супружества), в случае, утери оригинала свидетельства – справка о регистрации заключения брака (супружества);</w:t>
      </w:r>
      <w:r>
        <w:br/>
      </w:r>
      <w:r>
        <w:rPr>
          <w:rFonts w:ascii="Times New Roman"/>
          <w:b w:val="false"/>
          <w:i w:val="false"/>
          <w:color w:val="000000"/>
          <w:sz w:val="28"/>
        </w:rPr>
        <w:t xml:space="preserve">
      </w:t>
      </w:r>
      <w:r>
        <w:rPr>
          <w:rFonts w:ascii="Times New Roman"/>
          <w:b w:val="false"/>
          <w:i w:val="false"/>
          <w:color w:val="000000"/>
          <w:sz w:val="28"/>
        </w:rPr>
        <w:t>3) документы, подтверждающие необходимость внесения изменения, дополнения и исправления;</w:t>
      </w:r>
      <w:r>
        <w:br/>
      </w:r>
      <w:r>
        <w:rPr>
          <w:rFonts w:ascii="Times New Roman"/>
          <w:b w:val="false"/>
          <w:i w:val="false"/>
          <w:color w:val="000000"/>
          <w:sz w:val="28"/>
        </w:rPr>
        <w:t xml:space="preserve">
      </w:t>
      </w:r>
      <w:r>
        <w:rPr>
          <w:rFonts w:ascii="Times New Roman"/>
          <w:b w:val="false"/>
          <w:i w:val="false"/>
          <w:color w:val="000000"/>
          <w:sz w:val="28"/>
        </w:rPr>
        <w:t>4) документ, подтверждающий уплату в бюджет государственной пошлины;</w:t>
      </w:r>
      <w:r>
        <w:br/>
      </w:r>
      <w:r>
        <w:rPr>
          <w:rFonts w:ascii="Times New Roman"/>
          <w:b w:val="false"/>
          <w:i w:val="false"/>
          <w:color w:val="000000"/>
          <w:sz w:val="28"/>
        </w:rPr>
        <w:t xml:space="preserve">
      </w:t>
      </w:r>
      <w:r>
        <w:rPr>
          <w:rFonts w:ascii="Times New Roman"/>
          <w:b w:val="false"/>
          <w:i w:val="false"/>
          <w:color w:val="000000"/>
          <w:sz w:val="28"/>
        </w:rPr>
        <w:t>5) документ, подтверждающий полномочия представителя.</w:t>
      </w:r>
      <w:r>
        <w:br/>
      </w:r>
      <w:r>
        <w:rPr>
          <w:rFonts w:ascii="Times New Roman"/>
          <w:b w:val="false"/>
          <w:i w:val="false"/>
          <w:color w:val="000000"/>
          <w:sz w:val="28"/>
        </w:rPr>
        <w:t xml:space="preserve">
      </w:t>
      </w:r>
      <w:r>
        <w:rPr>
          <w:rFonts w:ascii="Times New Roman"/>
          <w:b w:val="false"/>
          <w:i w:val="false"/>
          <w:color w:val="000000"/>
          <w:sz w:val="28"/>
        </w:rPr>
        <w:t>Документы, которые выданы или засвидетельствованы компетентным учреждением иностранного государства либо специально на то уполномоченным лицом, в пределах его компетенции и по установленной форме скрепленные гербовой печатью иностранного государства, принимаются только после прохождения процедуры специального удостоверения (легализации либо апостилирования).</w:t>
      </w:r>
      <w:r>
        <w:br/>
      </w:r>
      <w:r>
        <w:rPr>
          <w:rFonts w:ascii="Times New Roman"/>
          <w:b w:val="false"/>
          <w:i w:val="false"/>
          <w:color w:val="000000"/>
          <w:sz w:val="28"/>
        </w:rPr>
        <w:t xml:space="preserve">
      </w:t>
      </w:r>
      <w:r>
        <w:rPr>
          <w:rFonts w:ascii="Times New Roman"/>
          <w:b w:val="false"/>
          <w:i w:val="false"/>
          <w:color w:val="000000"/>
          <w:sz w:val="28"/>
        </w:rPr>
        <w:t>При приеме необходимых документов для получения государственной услуги услугополучателю выдается отрывной талон о приеме соответствующих документов.</w:t>
      </w:r>
      <w:r>
        <w:br/>
      </w:r>
      <w:r>
        <w:rPr>
          <w:rFonts w:ascii="Times New Roman"/>
          <w:b w:val="false"/>
          <w:i w:val="false"/>
          <w:color w:val="000000"/>
          <w:sz w:val="28"/>
        </w:rPr>
        <w:t xml:space="preserve">
      </w:t>
      </w:r>
      <w:r>
        <w:rPr>
          <w:rFonts w:ascii="Times New Roman"/>
          <w:b w:val="false"/>
          <w:i w:val="false"/>
          <w:color w:val="000000"/>
          <w:sz w:val="28"/>
        </w:rPr>
        <w:t>5. Содержание каждой процедуры (действия), входящей в состав процесса оказания государственной услуги, длительность его выполнения:</w:t>
      </w:r>
      <w:r>
        <w:br/>
      </w:r>
      <w:r>
        <w:rPr>
          <w:rFonts w:ascii="Times New Roman"/>
          <w:b w:val="false"/>
          <w:i w:val="false"/>
          <w:color w:val="000000"/>
          <w:sz w:val="28"/>
        </w:rPr>
        <w:t xml:space="preserve">
      </w:t>
      </w:r>
      <w:r>
        <w:rPr>
          <w:rFonts w:ascii="Times New Roman"/>
          <w:b w:val="false"/>
          <w:i w:val="false"/>
          <w:color w:val="000000"/>
          <w:sz w:val="28"/>
        </w:rPr>
        <w:t>1) работник канцелярии услугодателя принимает документы, регистрирует заявление и передает руководителю услугодателя – 15 (пятнадцать) минут;</w:t>
      </w:r>
      <w:r>
        <w:br/>
      </w:r>
      <w:r>
        <w:rPr>
          <w:rFonts w:ascii="Times New Roman"/>
          <w:b w:val="false"/>
          <w:i w:val="false"/>
          <w:color w:val="000000"/>
          <w:sz w:val="28"/>
        </w:rPr>
        <w:t xml:space="preserve">
      </w:t>
      </w:r>
      <w:r>
        <w:rPr>
          <w:rFonts w:ascii="Times New Roman"/>
          <w:b w:val="false"/>
          <w:i w:val="false"/>
          <w:color w:val="000000"/>
          <w:sz w:val="28"/>
        </w:rPr>
        <w:t>2) руководитель услугодателя ознакамливается с документами, налагает резолюцию, определяет ответственного исполнителя услугодателя и передает для исполнения- 20 (двадцать) минут;</w:t>
      </w:r>
      <w:r>
        <w:br/>
      </w:r>
      <w:r>
        <w:rPr>
          <w:rFonts w:ascii="Times New Roman"/>
          <w:b w:val="false"/>
          <w:i w:val="false"/>
          <w:color w:val="000000"/>
          <w:sz w:val="28"/>
        </w:rPr>
        <w:t xml:space="preserve">
      </w:t>
      </w:r>
      <w:r>
        <w:rPr>
          <w:rFonts w:ascii="Times New Roman"/>
          <w:b w:val="false"/>
          <w:i w:val="false"/>
          <w:color w:val="000000"/>
          <w:sz w:val="28"/>
        </w:rPr>
        <w:t>3) ответственный исполнитель услугодателя проверяет пакет документов, готовит проект результата оказания государственной услуги и передает руководителю услугодателя:</w:t>
      </w:r>
      <w:r>
        <w:br/>
      </w:r>
      <w:r>
        <w:rPr>
          <w:rFonts w:ascii="Times New Roman"/>
          <w:b w:val="false"/>
          <w:i w:val="false"/>
          <w:color w:val="000000"/>
          <w:sz w:val="28"/>
        </w:rPr>
        <w:t xml:space="preserve">
      </w:t>
      </w:r>
      <w:r>
        <w:rPr>
          <w:rFonts w:ascii="Times New Roman"/>
          <w:b w:val="false"/>
          <w:i w:val="false"/>
          <w:color w:val="000000"/>
          <w:sz w:val="28"/>
        </w:rPr>
        <w:t>регистрация заключения брака (супружества) производится по истечении месяца со дня подачи заявления услугодателю желающими вступить в брак (супружество) (день приема не входит в срок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по совместному заявлению лиц, вступающих в брак (супружество), при наличии уважительных причин (беременности, рождении ребенка, непосредственной угрозы жизни одной из сторон и других особых обстоятельств), подтвержденных соответствующими документами (справка врачебно-квалификационной комиссии о беременности, справка о состоянии здоровья, справки, подтверждающие другие особые обстоятельства), услугодатель по месту государственной регистрации заключения брака (супружества) назначает заключение брака (супружества) до истечения месяца либо увеличивает этот срок, но не более чем на месяц на основании письменного заявления услугополучателей;</w:t>
      </w:r>
      <w:r>
        <w:br/>
      </w:r>
      <w:r>
        <w:rPr>
          <w:rFonts w:ascii="Times New Roman"/>
          <w:b w:val="false"/>
          <w:i w:val="false"/>
          <w:color w:val="000000"/>
          <w:sz w:val="28"/>
        </w:rPr>
        <w:t xml:space="preserve">
      </w:t>
      </w:r>
      <w:r>
        <w:rPr>
          <w:rFonts w:ascii="Times New Roman"/>
          <w:b w:val="false"/>
          <w:i w:val="false"/>
          <w:color w:val="000000"/>
          <w:sz w:val="28"/>
        </w:rPr>
        <w:t>при наличии особых обстоятельств (беременности, рождения ребенка, непосредственной опасности для жизни одной из сторон и других особых обстоятельств) государственная регистрация заключения брака (супружества) по желанию лиц, вступающих в брак (супружество) производится в день подачи заявления с обязательным указанием причины и подтверждающих документов;</w:t>
      </w:r>
      <w:r>
        <w:br/>
      </w:r>
      <w:r>
        <w:rPr>
          <w:rFonts w:ascii="Times New Roman"/>
          <w:b w:val="false"/>
          <w:i w:val="false"/>
          <w:color w:val="000000"/>
          <w:sz w:val="28"/>
        </w:rPr>
        <w:t xml:space="preserve">
      </w:t>
      </w:r>
      <w:r>
        <w:rPr>
          <w:rFonts w:ascii="Times New Roman"/>
          <w:b w:val="false"/>
          <w:i w:val="false"/>
          <w:color w:val="000000"/>
          <w:sz w:val="28"/>
        </w:rPr>
        <w:t>Внесение изменений, дополнений и исправлений в запись акта гражданского состояния - 14 (четырнадцать) календарных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- 3 (три) календарных дня.</w:t>
      </w:r>
      <w:r>
        <w:br/>
      </w:r>
      <w:r>
        <w:rPr>
          <w:rFonts w:ascii="Times New Roman"/>
          <w:b w:val="false"/>
          <w:i w:val="false"/>
          <w:color w:val="000000"/>
          <w:sz w:val="28"/>
        </w:rPr>
        <w:t xml:space="preserve">
      </w:t>
      </w:r>
      <w:r>
        <w:rPr>
          <w:rFonts w:ascii="Times New Roman"/>
          <w:b w:val="false"/>
          <w:i w:val="false"/>
          <w:color w:val="000000"/>
          <w:sz w:val="28"/>
        </w:rPr>
        <w:t>4) руководитель услугодателя принимает решение и подписывает результат оказания государственной услуги, и передает ответственному исполнителю услугодателя – 20 (двадцать) минут.</w:t>
      </w:r>
      <w:r>
        <w:br/>
      </w:r>
      <w:r>
        <w:rPr>
          <w:rFonts w:ascii="Times New Roman"/>
          <w:b w:val="false"/>
          <w:i w:val="false"/>
          <w:color w:val="000000"/>
          <w:sz w:val="28"/>
        </w:rPr>
        <w:t xml:space="preserve">
      </w:t>
      </w:r>
      <w:r>
        <w:rPr>
          <w:rFonts w:ascii="Times New Roman"/>
          <w:b w:val="false"/>
          <w:i w:val="false"/>
          <w:color w:val="000000"/>
          <w:sz w:val="28"/>
        </w:rPr>
        <w:t>5) ответственный исполнитель услугодателя выдает результат оказания государственной услуги услугополучателю – 15 (пятнадать) минут.</w:t>
      </w:r>
      <w:r>
        <w:br/>
      </w:r>
      <w:r>
        <w:rPr>
          <w:rFonts w:ascii="Times New Roman"/>
          <w:b w:val="false"/>
          <w:i w:val="false"/>
          <w:color w:val="000000"/>
          <w:sz w:val="28"/>
        </w:rPr>
        <w:t xml:space="preserve">
      </w:t>
      </w:r>
      <w:r>
        <w:rPr>
          <w:rFonts w:ascii="Times New Roman"/>
          <w:b w:val="false"/>
          <w:i w:val="false"/>
          <w:color w:val="000000"/>
          <w:sz w:val="28"/>
        </w:rPr>
        <w:t>6. Результаты процедуры (действия) по оказанию государственной услуги, который служит основанием для начала выполнения следующей процедуры (действия):</w:t>
      </w:r>
      <w:r>
        <w:br/>
      </w:r>
      <w:r>
        <w:rPr>
          <w:rFonts w:ascii="Times New Roman"/>
          <w:b w:val="false"/>
          <w:i w:val="false"/>
          <w:color w:val="000000"/>
          <w:sz w:val="28"/>
        </w:rPr>
        <w:t xml:space="preserve">
      </w:t>
      </w:r>
      <w:r>
        <w:rPr>
          <w:rFonts w:ascii="Times New Roman"/>
          <w:b w:val="false"/>
          <w:i w:val="false"/>
          <w:color w:val="000000"/>
          <w:sz w:val="28"/>
        </w:rPr>
        <w:t>1) регистрация заявления;</w:t>
      </w:r>
      <w:r>
        <w:br/>
      </w:r>
      <w:r>
        <w:rPr>
          <w:rFonts w:ascii="Times New Roman"/>
          <w:b w:val="false"/>
          <w:i w:val="false"/>
          <w:color w:val="000000"/>
          <w:sz w:val="28"/>
        </w:rPr>
        <w:t xml:space="preserve">
      </w:t>
      </w:r>
      <w:r>
        <w:rPr>
          <w:rFonts w:ascii="Times New Roman"/>
          <w:b w:val="false"/>
          <w:i w:val="false"/>
          <w:color w:val="000000"/>
          <w:sz w:val="28"/>
        </w:rPr>
        <w:t>2) виза руководителя услугодателя;</w:t>
      </w:r>
      <w:r>
        <w:br/>
      </w:r>
      <w:r>
        <w:rPr>
          <w:rFonts w:ascii="Times New Roman"/>
          <w:b w:val="false"/>
          <w:i w:val="false"/>
          <w:color w:val="000000"/>
          <w:sz w:val="28"/>
        </w:rPr>
        <w:t xml:space="preserve">
      </w:t>
      </w:r>
      <w:r>
        <w:rPr>
          <w:rFonts w:ascii="Times New Roman"/>
          <w:b w:val="false"/>
          <w:i w:val="false"/>
          <w:color w:val="000000"/>
          <w:sz w:val="28"/>
        </w:rPr>
        <w:t>3) проект результата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4) подписание руководителем услугодателя результата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5) выдача результата оказания государственной услуги услугополучателю.</w:t>
      </w:r>
    </w:p>
    <w:bookmarkEnd w:id="54"/>
    <w:bookmarkStart w:name="z225" w:id="55"/>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55"/>
    <w:bookmarkStart w:name="z226" w:id="56"/>
    <w:p>
      <w:pPr>
        <w:spacing w:after="0"/>
        <w:ind w:left="0"/>
        <w:jc w:val="both"/>
      </w:pPr>
      <w:r>
        <w:rPr>
          <w:rFonts w:ascii="Times New Roman"/>
          <w:b w:val="false"/>
          <w:i w:val="false"/>
          <w:color w:val="000000"/>
          <w:sz w:val="28"/>
        </w:rPr>
        <w:t>
      7. Перечень структурных подразделений услугодателя, участвующих в процессе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работник канцелярии услугодателя;</w:t>
      </w:r>
      <w:r>
        <w:br/>
      </w:r>
      <w:r>
        <w:rPr>
          <w:rFonts w:ascii="Times New Roman"/>
          <w:b w:val="false"/>
          <w:i w:val="false"/>
          <w:color w:val="000000"/>
          <w:sz w:val="28"/>
        </w:rPr>
        <w:t xml:space="preserve">
      </w:t>
      </w:r>
      <w:r>
        <w:rPr>
          <w:rFonts w:ascii="Times New Roman"/>
          <w:b w:val="false"/>
          <w:i w:val="false"/>
          <w:color w:val="000000"/>
          <w:sz w:val="28"/>
        </w:rPr>
        <w:t>руководитель услугодателя;</w:t>
      </w:r>
      <w:r>
        <w:br/>
      </w:r>
      <w:r>
        <w:rPr>
          <w:rFonts w:ascii="Times New Roman"/>
          <w:b w:val="false"/>
          <w:i w:val="false"/>
          <w:color w:val="000000"/>
          <w:sz w:val="28"/>
        </w:rPr>
        <w:t xml:space="preserve">
      </w:t>
      </w:r>
      <w:r>
        <w:rPr>
          <w:rFonts w:ascii="Times New Roman"/>
          <w:b w:val="false"/>
          <w:i w:val="false"/>
          <w:color w:val="000000"/>
          <w:sz w:val="28"/>
        </w:rPr>
        <w:t>ответственный исполнитель услугодателя;</w:t>
      </w:r>
      <w:r>
        <w:br/>
      </w:r>
      <w:r>
        <w:rPr>
          <w:rFonts w:ascii="Times New Roman"/>
          <w:b w:val="false"/>
          <w:i w:val="false"/>
          <w:color w:val="000000"/>
          <w:sz w:val="28"/>
        </w:rPr>
        <w:t xml:space="preserve">
      </w:t>
      </w:r>
      <w:r>
        <w:rPr>
          <w:rFonts w:ascii="Times New Roman"/>
          <w:b w:val="false"/>
          <w:i w:val="false"/>
          <w:color w:val="000000"/>
          <w:sz w:val="28"/>
        </w:rPr>
        <w:t>8. Описание последовательности процедур (действий) между структурными подразделениями (работниками) услугодателя:</w:t>
      </w:r>
      <w:r>
        <w:br/>
      </w:r>
      <w:r>
        <w:rPr>
          <w:rFonts w:ascii="Times New Roman"/>
          <w:b w:val="false"/>
          <w:i w:val="false"/>
          <w:color w:val="000000"/>
          <w:sz w:val="28"/>
        </w:rPr>
        <w:t xml:space="preserve">
      </w:t>
      </w:r>
      <w:r>
        <w:rPr>
          <w:rFonts w:ascii="Times New Roman"/>
          <w:b w:val="false"/>
          <w:i w:val="false"/>
          <w:color w:val="000000"/>
          <w:sz w:val="28"/>
        </w:rPr>
        <w:t>1) работник канцелярии услугодателя принимает документы, регистрирует заявление и передает руководителю услугодателя – 15 (пятнадцать) минут;</w:t>
      </w:r>
      <w:r>
        <w:br/>
      </w:r>
      <w:r>
        <w:rPr>
          <w:rFonts w:ascii="Times New Roman"/>
          <w:b w:val="false"/>
          <w:i w:val="false"/>
          <w:color w:val="000000"/>
          <w:sz w:val="28"/>
        </w:rPr>
        <w:t xml:space="preserve">
      </w:t>
      </w:r>
      <w:r>
        <w:rPr>
          <w:rFonts w:ascii="Times New Roman"/>
          <w:b w:val="false"/>
          <w:i w:val="false"/>
          <w:color w:val="000000"/>
          <w:sz w:val="28"/>
        </w:rPr>
        <w:t>2) руководитель услугодателя ознакамливается с документами, налагает резолюцию, определяет ответственного исполнителя услугодателя и передает для исполнения- 20 (двадцать) минут;</w:t>
      </w:r>
      <w:r>
        <w:br/>
      </w:r>
      <w:r>
        <w:rPr>
          <w:rFonts w:ascii="Times New Roman"/>
          <w:b w:val="false"/>
          <w:i w:val="false"/>
          <w:color w:val="000000"/>
          <w:sz w:val="28"/>
        </w:rPr>
        <w:t xml:space="preserve">
      </w:t>
      </w:r>
      <w:r>
        <w:rPr>
          <w:rFonts w:ascii="Times New Roman"/>
          <w:b w:val="false"/>
          <w:i w:val="false"/>
          <w:color w:val="000000"/>
          <w:sz w:val="28"/>
        </w:rPr>
        <w:t>3) ответственный исполнитель услугодателя проверяет пакет документов, готовит проект результата оказания государственной услуги и передает руководителю услугодателя:</w:t>
      </w:r>
      <w:r>
        <w:br/>
      </w:r>
      <w:r>
        <w:rPr>
          <w:rFonts w:ascii="Times New Roman"/>
          <w:b w:val="false"/>
          <w:i w:val="false"/>
          <w:color w:val="000000"/>
          <w:sz w:val="28"/>
        </w:rPr>
        <w:t xml:space="preserve">
      </w:t>
      </w:r>
      <w:r>
        <w:rPr>
          <w:rFonts w:ascii="Times New Roman"/>
          <w:b w:val="false"/>
          <w:i w:val="false"/>
          <w:color w:val="000000"/>
          <w:sz w:val="28"/>
        </w:rPr>
        <w:t>регистрация заключения брака (супружества) производится по истечении месяца со дня подачи заявления услугодателю желающими вступить в брак (супружество) (день приема не входит в срок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по совместному заявлению лиц, вступающих в брак (супружество), при наличии уважительных причин (беременности, рождении ребенка, непосредственной угрозы жизни одной из сторон и других особых обстоятельств), подтвержденных соответствующими документами (справка врачебно-квалификационной комиссии о беременности, справка о состоянии здоровья, справки, подтверждающие другие особые обстоятельства), услугодатель по месту государственной регистрации заключения брака (супружества) назначает заключение брака (супружества) до истечения месяца либо увеличивает этот срок, но не более чем на месяц на основании письменного заявления услугополучателей;</w:t>
      </w:r>
      <w:r>
        <w:br/>
      </w:r>
      <w:r>
        <w:rPr>
          <w:rFonts w:ascii="Times New Roman"/>
          <w:b w:val="false"/>
          <w:i w:val="false"/>
          <w:color w:val="000000"/>
          <w:sz w:val="28"/>
        </w:rPr>
        <w:t xml:space="preserve">
      </w:t>
      </w:r>
      <w:r>
        <w:rPr>
          <w:rFonts w:ascii="Times New Roman"/>
          <w:b w:val="false"/>
          <w:i w:val="false"/>
          <w:color w:val="000000"/>
          <w:sz w:val="28"/>
        </w:rPr>
        <w:t>при наличии особых обстоятельств (беременности, рождения ребенка, непосредственной опасности для жизни одной из сторон и других особых обстоятельств) государственная регистрация заключения брака (супружества) по желанию лиц, вступающих в брак (супружество) производится в день подачи заявления с обязательным указанием причины и подтверждающих документов;</w:t>
      </w:r>
      <w:r>
        <w:br/>
      </w:r>
      <w:r>
        <w:rPr>
          <w:rFonts w:ascii="Times New Roman"/>
          <w:b w:val="false"/>
          <w:i w:val="false"/>
          <w:color w:val="000000"/>
          <w:sz w:val="28"/>
        </w:rPr>
        <w:t xml:space="preserve">
      </w:t>
      </w:r>
      <w:r>
        <w:rPr>
          <w:rFonts w:ascii="Times New Roman"/>
          <w:b w:val="false"/>
          <w:i w:val="false"/>
          <w:color w:val="000000"/>
          <w:sz w:val="28"/>
        </w:rPr>
        <w:t>Внесение изменений, дополнений и исправлений в запись акта гражданского состояния - 14 (четырнадцать) календарных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- 3 (три) календарных дня.</w:t>
      </w:r>
      <w:r>
        <w:br/>
      </w:r>
      <w:r>
        <w:rPr>
          <w:rFonts w:ascii="Times New Roman"/>
          <w:b w:val="false"/>
          <w:i w:val="false"/>
          <w:color w:val="000000"/>
          <w:sz w:val="28"/>
        </w:rPr>
        <w:t xml:space="preserve">
      </w:t>
      </w:r>
      <w:r>
        <w:rPr>
          <w:rFonts w:ascii="Times New Roman"/>
          <w:b w:val="false"/>
          <w:i w:val="false"/>
          <w:color w:val="000000"/>
          <w:sz w:val="28"/>
        </w:rPr>
        <w:t>4) руководитель услугодателя принимает решение и подписывает результат оказания государственной услуги, и передает ответственному исполнителю услугодателя – 20 (двадцать) минут.</w:t>
      </w:r>
      <w:r>
        <w:br/>
      </w:r>
      <w:r>
        <w:rPr>
          <w:rFonts w:ascii="Times New Roman"/>
          <w:b w:val="false"/>
          <w:i w:val="false"/>
          <w:color w:val="000000"/>
          <w:sz w:val="28"/>
        </w:rPr>
        <w:t xml:space="preserve">
      </w:t>
      </w:r>
      <w:r>
        <w:rPr>
          <w:rFonts w:ascii="Times New Roman"/>
          <w:b w:val="false"/>
          <w:i w:val="false"/>
          <w:color w:val="000000"/>
          <w:sz w:val="28"/>
        </w:rPr>
        <w:t>5) ответственный исполнитель услугодателя выдает результат оказания государственной услуги услугополучателю – 15 (пятнадцать) минут.</w:t>
      </w:r>
      <w:r>
        <w:br/>
      </w:r>
      <w:r>
        <w:rPr>
          <w:rFonts w:ascii="Times New Roman"/>
          <w:b w:val="false"/>
          <w:i w:val="false"/>
          <w:color w:val="000000"/>
          <w:sz w:val="28"/>
        </w:rPr>
        <w:t xml:space="preserve">
      </w:t>
      </w:r>
      <w:r>
        <w:rPr>
          <w:rFonts w:ascii="Times New Roman"/>
          <w:b w:val="false"/>
          <w:i w:val="false"/>
          <w:color w:val="000000"/>
          <w:sz w:val="28"/>
        </w:rPr>
        <w:t xml:space="preserve">Основаниями для отказа в регистрации заключения брака (супружества) в случае подачи заявления являются: </w:t>
      </w:r>
      <w:r>
        <w:br/>
      </w:r>
      <w:r>
        <w:rPr>
          <w:rFonts w:ascii="Times New Roman"/>
          <w:b w:val="false"/>
          <w:i w:val="false"/>
          <w:color w:val="000000"/>
          <w:sz w:val="28"/>
        </w:rPr>
        <w:t xml:space="preserve">
      </w:t>
      </w:r>
      <w:r>
        <w:rPr>
          <w:rFonts w:ascii="Times New Roman"/>
          <w:b w:val="false"/>
          <w:i w:val="false"/>
          <w:color w:val="000000"/>
          <w:sz w:val="28"/>
        </w:rPr>
        <w:t>1) лицами одного пола;</w:t>
      </w:r>
      <w:r>
        <w:br/>
      </w:r>
      <w:r>
        <w:rPr>
          <w:rFonts w:ascii="Times New Roman"/>
          <w:b w:val="false"/>
          <w:i w:val="false"/>
          <w:color w:val="000000"/>
          <w:sz w:val="28"/>
        </w:rPr>
        <w:t xml:space="preserve">
      </w:t>
      </w:r>
      <w:r>
        <w:rPr>
          <w:rFonts w:ascii="Times New Roman"/>
          <w:b w:val="false"/>
          <w:i w:val="false"/>
          <w:color w:val="000000"/>
          <w:sz w:val="28"/>
        </w:rPr>
        <w:t>2) из которых хотя бы одно лицо уже состоит в другом зарегистрированном браке (супружестве);</w:t>
      </w:r>
      <w:r>
        <w:br/>
      </w:r>
      <w:r>
        <w:rPr>
          <w:rFonts w:ascii="Times New Roman"/>
          <w:b w:val="false"/>
          <w:i w:val="false"/>
          <w:color w:val="000000"/>
          <w:sz w:val="28"/>
        </w:rPr>
        <w:t xml:space="preserve">
      </w:t>
      </w:r>
      <w:r>
        <w:rPr>
          <w:rFonts w:ascii="Times New Roman"/>
          <w:b w:val="false"/>
          <w:i w:val="false"/>
          <w:color w:val="000000"/>
          <w:sz w:val="28"/>
        </w:rPr>
        <w:t>3) между близкими родственниками;</w:t>
      </w:r>
      <w:r>
        <w:br/>
      </w:r>
      <w:r>
        <w:rPr>
          <w:rFonts w:ascii="Times New Roman"/>
          <w:b w:val="false"/>
          <w:i w:val="false"/>
          <w:color w:val="000000"/>
          <w:sz w:val="28"/>
        </w:rPr>
        <w:t xml:space="preserve">
      </w:t>
      </w:r>
      <w:r>
        <w:rPr>
          <w:rFonts w:ascii="Times New Roman"/>
          <w:b w:val="false"/>
          <w:i w:val="false"/>
          <w:color w:val="000000"/>
          <w:sz w:val="28"/>
        </w:rPr>
        <w:t>4) между усыновителями и усыновленными, детьми усыновителей и усыновленными детьми;</w:t>
      </w:r>
      <w:r>
        <w:br/>
      </w:r>
      <w:r>
        <w:rPr>
          <w:rFonts w:ascii="Times New Roman"/>
          <w:b w:val="false"/>
          <w:i w:val="false"/>
          <w:color w:val="000000"/>
          <w:sz w:val="28"/>
        </w:rPr>
        <w:t xml:space="preserve">
      </w:t>
      </w:r>
      <w:r>
        <w:rPr>
          <w:rFonts w:ascii="Times New Roman"/>
          <w:b w:val="false"/>
          <w:i w:val="false"/>
          <w:color w:val="000000"/>
          <w:sz w:val="28"/>
        </w:rPr>
        <w:t>5) лицами, хотя бы одно из которых признано недееспособным вследствие психического заболевания или слабоумия по решению суда, вступившему в законную силу;</w:t>
      </w:r>
      <w:r>
        <w:br/>
      </w:r>
      <w:r>
        <w:rPr>
          <w:rFonts w:ascii="Times New Roman"/>
          <w:b w:val="false"/>
          <w:i w:val="false"/>
          <w:color w:val="000000"/>
          <w:sz w:val="28"/>
        </w:rPr>
        <w:t xml:space="preserve">
      </w:t>
      </w:r>
      <w:r>
        <w:rPr>
          <w:rFonts w:ascii="Times New Roman"/>
          <w:b w:val="false"/>
          <w:i w:val="false"/>
          <w:color w:val="000000"/>
          <w:sz w:val="28"/>
        </w:rPr>
        <w:t>6) через представителя;</w:t>
      </w:r>
      <w:r>
        <w:br/>
      </w:r>
      <w:r>
        <w:rPr>
          <w:rFonts w:ascii="Times New Roman"/>
          <w:b w:val="false"/>
          <w:i w:val="false"/>
          <w:color w:val="000000"/>
          <w:sz w:val="28"/>
        </w:rPr>
        <w:t xml:space="preserve">
      </w:t>
      </w:r>
      <w:r>
        <w:rPr>
          <w:rFonts w:ascii="Times New Roman"/>
          <w:b w:val="false"/>
          <w:i w:val="false"/>
          <w:color w:val="000000"/>
          <w:sz w:val="28"/>
        </w:rPr>
        <w:t>7) в случае установления факта предоставления заведомо ложных сведений;</w:t>
      </w:r>
      <w:r>
        <w:br/>
      </w:r>
      <w:r>
        <w:rPr>
          <w:rFonts w:ascii="Times New Roman"/>
          <w:b w:val="false"/>
          <w:i w:val="false"/>
          <w:color w:val="000000"/>
          <w:sz w:val="28"/>
        </w:rPr>
        <w:t xml:space="preserve">
      </w:t>
      </w:r>
      <w:r>
        <w:rPr>
          <w:rFonts w:ascii="Times New Roman"/>
          <w:b w:val="false"/>
          <w:i w:val="false"/>
          <w:color w:val="000000"/>
          <w:sz w:val="28"/>
        </w:rPr>
        <w:t xml:space="preserve">8) если регистрирующий орган располагает доказательствами, подтверждающими наличие обстоятельств препятствующих заключению брака (супружества). </w:t>
      </w:r>
    </w:p>
    <w:bookmarkEnd w:id="56"/>
    <w:bookmarkStart w:name="z249" w:id="57"/>
    <w:p>
      <w:pPr>
        <w:spacing w:after="0"/>
        <w:ind w:left="0"/>
        <w:jc w:val="left"/>
      </w:pPr>
      <w:r>
        <w:rPr>
          <w:rFonts w:ascii="Times New Roman"/>
          <w:b/>
          <w:i w:val="false"/>
          <w:color w:val="000000"/>
        </w:rPr>
        <w:t xml:space="preserve"> 4. Описание порядка взаимодействия с некоммерческим акционерным обществом Государственная корпорация "Правительство для граждан" и (или) иными услугодателями, а также порядка использования информационных систем в процессе оказания государственной услуги</w:t>
      </w:r>
    </w:p>
    <w:bookmarkEnd w:id="57"/>
    <w:bookmarkStart w:name="z250" w:id="58"/>
    <w:p>
      <w:pPr>
        <w:spacing w:after="0"/>
        <w:ind w:left="0"/>
        <w:jc w:val="both"/>
      </w:pPr>
      <w:r>
        <w:rPr>
          <w:rFonts w:ascii="Times New Roman"/>
          <w:b w:val="false"/>
          <w:i w:val="false"/>
          <w:color w:val="000000"/>
          <w:sz w:val="28"/>
        </w:rPr>
        <w:t xml:space="preserve">
      9. Описания порядка обращения и последовательности процедур (действий) услугополучателя и услугодателя при оказании государственной услуги через портал: </w:t>
      </w:r>
      <w:r>
        <w:br/>
      </w:r>
      <w:r>
        <w:rPr>
          <w:rFonts w:ascii="Times New Roman"/>
          <w:b w:val="false"/>
          <w:i w:val="false"/>
          <w:color w:val="000000"/>
          <w:sz w:val="28"/>
        </w:rPr>
        <w:t xml:space="preserve">
      </w:t>
      </w:r>
      <w:r>
        <w:rPr>
          <w:rFonts w:ascii="Times New Roman"/>
          <w:b w:val="false"/>
          <w:i w:val="false"/>
          <w:color w:val="000000"/>
          <w:sz w:val="28"/>
        </w:rPr>
        <w:t>1) услугополучатель осуществляет регистрацию (авторизацию) на портале посредством индивидуального идентификационного номера, ЭЦП;</w:t>
      </w:r>
      <w:r>
        <w:br/>
      </w:r>
      <w:r>
        <w:rPr>
          <w:rFonts w:ascii="Times New Roman"/>
          <w:b w:val="false"/>
          <w:i w:val="false"/>
          <w:color w:val="000000"/>
          <w:sz w:val="28"/>
        </w:rPr>
        <w:t xml:space="preserve">
      </w:t>
      </w:r>
      <w:r>
        <w:rPr>
          <w:rFonts w:ascii="Times New Roman"/>
          <w:b w:val="false"/>
          <w:i w:val="false"/>
          <w:color w:val="000000"/>
          <w:sz w:val="28"/>
        </w:rPr>
        <w:t>2) выбор услугополучателем электронной государственной услуги, заполнение полей электронного запроса и прикрепление пакета документов, предусмотренного пунктом 4 настоящего регламента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3) удостоверение электронного запроса для оказания электронной государственной услуги посредством ЭЦП услугополучателя;</w:t>
      </w:r>
      <w:r>
        <w:br/>
      </w:r>
      <w:r>
        <w:rPr>
          <w:rFonts w:ascii="Times New Roman"/>
          <w:b w:val="false"/>
          <w:i w:val="false"/>
          <w:color w:val="000000"/>
          <w:sz w:val="28"/>
        </w:rPr>
        <w:t xml:space="preserve">
      </w:t>
      </w:r>
      <w:r>
        <w:rPr>
          <w:rFonts w:ascii="Times New Roman"/>
          <w:b w:val="false"/>
          <w:i w:val="false"/>
          <w:color w:val="000000"/>
          <w:sz w:val="28"/>
        </w:rPr>
        <w:t>4) удостоверение (подписание) запроса на портале посредством ЭЦП услугополучателя;</w:t>
      </w:r>
      <w:r>
        <w:br/>
      </w:r>
      <w:r>
        <w:rPr>
          <w:rFonts w:ascii="Times New Roman"/>
          <w:b w:val="false"/>
          <w:i w:val="false"/>
          <w:color w:val="000000"/>
          <w:sz w:val="28"/>
        </w:rPr>
        <w:t xml:space="preserve">
      </w:t>
      </w:r>
      <w:r>
        <w:rPr>
          <w:rFonts w:ascii="Times New Roman"/>
          <w:b w:val="false"/>
          <w:i w:val="false"/>
          <w:color w:val="000000"/>
          <w:sz w:val="28"/>
        </w:rPr>
        <w:t xml:space="preserve">5)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в "личном кабинете"; </w:t>
      </w:r>
      <w:r>
        <w:br/>
      </w:r>
      <w:r>
        <w:rPr>
          <w:rFonts w:ascii="Times New Roman"/>
          <w:b w:val="false"/>
          <w:i w:val="false"/>
          <w:color w:val="000000"/>
          <w:sz w:val="28"/>
        </w:rPr>
        <w:t xml:space="preserve">
      </w:t>
      </w:r>
      <w:r>
        <w:rPr>
          <w:rFonts w:ascii="Times New Roman"/>
          <w:b w:val="false"/>
          <w:i w:val="false"/>
          <w:color w:val="000000"/>
          <w:sz w:val="28"/>
        </w:rPr>
        <w:t xml:space="preserve">Государственная услуга оказывается в порядке очереди, без предварительной записи и ускоренного обслуживания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 </w:t>
      </w:r>
      <w:r>
        <w:br/>
      </w:r>
      <w:r>
        <w:rPr>
          <w:rFonts w:ascii="Times New Roman"/>
          <w:b w:val="false"/>
          <w:i w:val="false"/>
          <w:color w:val="000000"/>
          <w:sz w:val="28"/>
        </w:rPr>
        <w:t xml:space="preserve">
      </w:t>
      </w:r>
      <w:r>
        <w:rPr>
          <w:rFonts w:ascii="Times New Roman"/>
          <w:b w:val="false"/>
          <w:i w:val="false"/>
          <w:color w:val="000000"/>
          <w:sz w:val="28"/>
        </w:rPr>
        <w:t>10. Государственная услуга через некоммерческое акционерное общество Государственная корпорация "Правительство для граждан" не оказывается.</w:t>
      </w:r>
      <w:r>
        <w:br/>
      </w:r>
      <w:r>
        <w:rPr>
          <w:rFonts w:ascii="Times New Roman"/>
          <w:b w:val="false"/>
          <w:i w:val="false"/>
          <w:color w:val="000000"/>
          <w:sz w:val="28"/>
        </w:rPr>
        <w:t xml:space="preserve">
      </w:t>
      </w:r>
      <w:r>
        <w:rPr>
          <w:rFonts w:ascii="Times New Roman"/>
          <w:b w:val="false"/>
          <w:i w:val="false"/>
          <w:color w:val="000000"/>
          <w:sz w:val="28"/>
        </w:rPr>
        <w:t xml:space="preserve">11.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приложения 2</w:t>
      </w:r>
      <w:r>
        <w:rPr>
          <w:rFonts w:ascii="Times New Roman"/>
          <w:b w:val="false"/>
          <w:i w:val="false"/>
          <w:color w:val="000000"/>
          <w:sz w:val="28"/>
        </w:rPr>
        <w:t xml:space="preserve"> настоящего регламента.</w:t>
      </w:r>
    </w:p>
    <w:bookmarkEnd w:id="58"/>
    <w:bookmarkStart w:name="z259" w:id="59"/>
    <w:p>
      <w:pPr>
        <w:spacing w:after="0"/>
        <w:ind w:left="0"/>
        <w:jc w:val="left"/>
      </w:pPr>
      <w:r>
        <w:rPr>
          <w:rFonts w:ascii="Times New Roman"/>
          <w:b/>
          <w:i w:val="false"/>
          <w:color w:val="000000"/>
        </w:rPr>
        <w:t xml:space="preserve"> 5. Иные требования с учетом особенностей оказания осударственной услуги, в том числе оказываемой через Государственную корпорацию</w:t>
      </w:r>
    </w:p>
    <w:bookmarkEnd w:id="59"/>
    <w:bookmarkStart w:name="z260" w:id="60"/>
    <w:p>
      <w:pPr>
        <w:spacing w:after="0"/>
        <w:ind w:left="0"/>
        <w:jc w:val="both"/>
      </w:pPr>
      <w:r>
        <w:rPr>
          <w:rFonts w:ascii="Times New Roman"/>
          <w:b w:val="false"/>
          <w:i w:val="false"/>
          <w:color w:val="000000"/>
          <w:sz w:val="28"/>
        </w:rPr>
        <w:t>
      12. Услугополучателям имеющих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контакт-центр 1414, 8 800 080 7777.</w:t>
      </w:r>
      <w:r>
        <w:br/>
      </w:r>
      <w:r>
        <w:rPr>
          <w:rFonts w:ascii="Times New Roman"/>
          <w:b w:val="false"/>
          <w:i w:val="false"/>
          <w:color w:val="000000"/>
          <w:sz w:val="28"/>
        </w:rPr>
        <w:t xml:space="preserve">
      </w:t>
      </w:r>
      <w:r>
        <w:rPr>
          <w:rFonts w:ascii="Times New Roman"/>
          <w:b w:val="false"/>
          <w:i w:val="false"/>
          <w:color w:val="000000"/>
          <w:sz w:val="28"/>
        </w:rPr>
        <w:t>13. Адреса мест оказания государственной услуги размещены на интернет-ресурсах услугодателя и Государственной корпорации www.con.gov.kz.</w:t>
      </w:r>
      <w:r>
        <w:br/>
      </w:r>
      <w:r>
        <w:rPr>
          <w:rFonts w:ascii="Times New Roman"/>
          <w:b w:val="false"/>
          <w:i w:val="false"/>
          <w:color w:val="000000"/>
          <w:sz w:val="28"/>
        </w:rPr>
        <w:t xml:space="preserve">
      </w:t>
      </w:r>
      <w:r>
        <w:rPr>
          <w:rFonts w:ascii="Times New Roman"/>
          <w:b w:val="false"/>
          <w:i w:val="false"/>
          <w:color w:val="000000"/>
          <w:sz w:val="28"/>
        </w:rPr>
        <w:t>14.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 1414, 8 800 080 7777.</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 государственной услуги "Регистрация заключения брака (супружества), в том числе внесение изменений, дополнений и исправлений в акты гражданского состояния"</w:t>
            </w:r>
          </w:p>
        </w:tc>
      </w:tr>
    </w:tbl>
    <w:bookmarkStart w:name="z264" w:id="61"/>
    <w:p>
      <w:pPr>
        <w:spacing w:after="0"/>
        <w:ind w:left="0"/>
        <w:jc w:val="left"/>
      </w:pPr>
      <w:r>
        <w:rPr>
          <w:rFonts w:ascii="Times New Roman"/>
          <w:b/>
          <w:i w:val="false"/>
          <w:color w:val="000000"/>
        </w:rPr>
        <w:t xml:space="preserve"> Перечень услугодателя</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9"/>
        <w:gridCol w:w="2301"/>
        <w:gridCol w:w="6807"/>
        <w:gridCol w:w="1703"/>
      </w:tblGrid>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62"/>
          <w:p>
            <w:pPr>
              <w:spacing w:after="20"/>
              <w:ind w:left="20"/>
              <w:jc w:val="both"/>
            </w:pPr>
            <w:r>
              <w:rPr>
                <w:rFonts w:ascii="Times New Roman"/>
                <w:b w:val="false"/>
                <w:i w:val="false"/>
                <w:color w:val="000000"/>
                <w:sz w:val="20"/>
              </w:rPr>
              <w:t>
Наименование отдела</w:t>
            </w:r>
          </w:p>
          <w:bookmarkEnd w:id="62"/>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Местоположение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телефон</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63"/>
          <w:p>
            <w:pPr>
              <w:spacing w:after="20"/>
              <w:ind w:left="20"/>
              <w:jc w:val="both"/>
            </w:pPr>
            <w:r>
              <w:rPr>
                <w:rFonts w:ascii="Times New Roman"/>
                <w:b w:val="false"/>
                <w:i w:val="false"/>
                <w:color w:val="000000"/>
                <w:sz w:val="20"/>
              </w:rPr>
              <w:t>
Государственное учреждение "Аппарат акима Аккайынского района Северо-Казахстанской области"</w:t>
            </w:r>
          </w:p>
          <w:bookmarkEnd w:id="63"/>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Аккайынский район, село Смирново, улица Народная, 50</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w:t>
            </w:r>
            <w:r>
              <w:br/>
            </w:r>
            <w:r>
              <w:rPr>
                <w:rFonts w:ascii="Times New Roman"/>
                <w:b w:val="false"/>
                <w:i w:val="false"/>
                <w:color w:val="000000"/>
                <w:sz w:val="20"/>
              </w:rPr>
              <w:t>
2-23-00</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64"/>
          <w:p>
            <w:pPr>
              <w:spacing w:after="20"/>
              <w:ind w:left="20"/>
              <w:jc w:val="both"/>
            </w:pPr>
            <w:r>
              <w:rPr>
                <w:rFonts w:ascii="Times New Roman"/>
                <w:b w:val="false"/>
                <w:i w:val="false"/>
                <w:color w:val="000000"/>
                <w:sz w:val="20"/>
              </w:rPr>
              <w:t>
Государственное учреждение "Аппарат акима Тимирязевского района Северо-Казахстанской области"</w:t>
            </w:r>
          </w:p>
          <w:bookmarkEnd w:id="64"/>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Тимирязевский район, село Тимирязево, улица Валиханова, 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w:t>
            </w:r>
            <w:r>
              <w:br/>
            </w:r>
            <w:r>
              <w:rPr>
                <w:rFonts w:ascii="Times New Roman"/>
                <w:b w:val="false"/>
                <w:i w:val="false"/>
                <w:color w:val="000000"/>
                <w:sz w:val="20"/>
              </w:rPr>
              <w:t>
2-00-99</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65"/>
          <w:p>
            <w:pPr>
              <w:spacing w:after="20"/>
              <w:ind w:left="20"/>
              <w:jc w:val="both"/>
            </w:pPr>
            <w:r>
              <w:rPr>
                <w:rFonts w:ascii="Times New Roman"/>
                <w:b w:val="false"/>
                <w:i w:val="false"/>
                <w:color w:val="000000"/>
                <w:sz w:val="20"/>
              </w:rPr>
              <w:t>
Государственное учреждение "Аппарат акима Есильского района Северо-Казахстанской области"</w:t>
            </w:r>
          </w:p>
          <w:bookmarkEnd w:id="65"/>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Есильский район, село Явленка, улица Ленина, 10</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w:t>
            </w:r>
            <w:r>
              <w:br/>
            </w:r>
            <w:r>
              <w:rPr>
                <w:rFonts w:ascii="Times New Roman"/>
                <w:b w:val="false"/>
                <w:i w:val="false"/>
                <w:color w:val="000000"/>
                <w:sz w:val="20"/>
              </w:rPr>
              <w:t>
2-27-45</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66"/>
          <w:p>
            <w:pPr>
              <w:spacing w:after="20"/>
              <w:ind w:left="20"/>
              <w:jc w:val="both"/>
            </w:pPr>
            <w:r>
              <w:rPr>
                <w:rFonts w:ascii="Times New Roman"/>
                <w:b w:val="false"/>
                <w:i w:val="false"/>
                <w:color w:val="000000"/>
                <w:sz w:val="20"/>
              </w:rPr>
              <w:t>
Государственное учреждение "Аппарат акима Айыртауского района Северо-Казахстанской области"</w:t>
            </w:r>
          </w:p>
          <w:bookmarkEnd w:id="66"/>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Айыртауский район, село Саумалколь, улица Шокана Уалиханова, 44</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w:t>
            </w:r>
            <w:r>
              <w:br/>
            </w:r>
            <w:r>
              <w:rPr>
                <w:rFonts w:ascii="Times New Roman"/>
                <w:b w:val="false"/>
                <w:i w:val="false"/>
                <w:color w:val="000000"/>
                <w:sz w:val="20"/>
              </w:rPr>
              <w:t>
2-13-72</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67"/>
          <w:p>
            <w:pPr>
              <w:spacing w:after="20"/>
              <w:ind w:left="20"/>
              <w:jc w:val="both"/>
            </w:pPr>
            <w:r>
              <w:rPr>
                <w:rFonts w:ascii="Times New Roman"/>
                <w:b w:val="false"/>
                <w:i w:val="false"/>
                <w:color w:val="000000"/>
                <w:sz w:val="20"/>
              </w:rPr>
              <w:t>
Государственное учреждение "Аппарат акима Акжарского района Северо-Казахстанской области"</w:t>
            </w:r>
          </w:p>
          <w:bookmarkEnd w:id="67"/>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Акжарский район, село Талшик, улица Целинная, 15</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w:t>
            </w:r>
            <w:r>
              <w:br/>
            </w:r>
            <w:r>
              <w:rPr>
                <w:rFonts w:ascii="Times New Roman"/>
                <w:b w:val="false"/>
                <w:i w:val="false"/>
                <w:color w:val="000000"/>
                <w:sz w:val="20"/>
              </w:rPr>
              <w:t>
7-91-40</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68"/>
          <w:p>
            <w:pPr>
              <w:spacing w:after="20"/>
              <w:ind w:left="20"/>
              <w:jc w:val="both"/>
            </w:pPr>
            <w:r>
              <w:rPr>
                <w:rFonts w:ascii="Times New Roman"/>
                <w:b w:val="false"/>
                <w:i w:val="false"/>
                <w:color w:val="000000"/>
                <w:sz w:val="20"/>
              </w:rPr>
              <w:t>
Государственное учреждение "Аппарат акима Жамбылского района Северо-Казахстанской области"</w:t>
            </w:r>
          </w:p>
          <w:bookmarkEnd w:id="68"/>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Жамбылский район, село Пресновка, улица Дружба, 10</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w:t>
            </w:r>
            <w:r>
              <w:br/>
            </w:r>
            <w:r>
              <w:rPr>
                <w:rFonts w:ascii="Times New Roman"/>
                <w:b w:val="false"/>
                <w:i w:val="false"/>
                <w:color w:val="000000"/>
                <w:sz w:val="20"/>
              </w:rPr>
              <w:t>
7-90-28</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69"/>
          <w:p>
            <w:pPr>
              <w:spacing w:after="20"/>
              <w:ind w:left="20"/>
              <w:jc w:val="both"/>
            </w:pPr>
            <w:r>
              <w:rPr>
                <w:rFonts w:ascii="Times New Roman"/>
                <w:b w:val="false"/>
                <w:i w:val="false"/>
                <w:color w:val="000000"/>
                <w:sz w:val="20"/>
              </w:rPr>
              <w:t>
Государственное учреждение "Аппарат акима района Магжана Жумабаева Северо-Казахстанской области"</w:t>
            </w:r>
          </w:p>
          <w:bookmarkEnd w:id="69"/>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район Магжана Жумабаева, город Булаево, улица Юбилейная, 56</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w:t>
            </w:r>
            <w:r>
              <w:br/>
            </w:r>
            <w:r>
              <w:rPr>
                <w:rFonts w:ascii="Times New Roman"/>
                <w:b w:val="false"/>
                <w:i w:val="false"/>
                <w:color w:val="000000"/>
                <w:sz w:val="20"/>
              </w:rPr>
              <w:t>
2-19-29</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70"/>
          <w:p>
            <w:pPr>
              <w:spacing w:after="20"/>
              <w:ind w:left="20"/>
              <w:jc w:val="both"/>
            </w:pPr>
            <w:r>
              <w:rPr>
                <w:rFonts w:ascii="Times New Roman"/>
                <w:b w:val="false"/>
                <w:i w:val="false"/>
                <w:color w:val="000000"/>
                <w:sz w:val="20"/>
              </w:rPr>
              <w:t>
Государственное учреждение "Аппарат акима Кызылжарского района Северо-Казахстанской области"</w:t>
            </w:r>
          </w:p>
          <w:bookmarkEnd w:id="70"/>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Кызылжарский район, село Бесколь, улица Гагарина, 11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w:t>
            </w:r>
            <w:r>
              <w:br/>
            </w:r>
            <w:r>
              <w:rPr>
                <w:rFonts w:ascii="Times New Roman"/>
                <w:b w:val="false"/>
                <w:i w:val="false"/>
                <w:color w:val="000000"/>
                <w:sz w:val="20"/>
              </w:rPr>
              <w:t>
2-15-66</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71"/>
          <w:p>
            <w:pPr>
              <w:spacing w:after="20"/>
              <w:ind w:left="20"/>
              <w:jc w:val="both"/>
            </w:pPr>
            <w:r>
              <w:rPr>
                <w:rFonts w:ascii="Times New Roman"/>
                <w:b w:val="false"/>
                <w:i w:val="false"/>
                <w:color w:val="000000"/>
                <w:sz w:val="20"/>
              </w:rPr>
              <w:t>
Государственное учреждение "Аппарат акима Мамлютского района Северо-Казахстанской области"</w:t>
            </w:r>
          </w:p>
          <w:bookmarkEnd w:id="71"/>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Мамлютский район, город Мамлютка, улица Сабита Муканова, 12</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w:t>
            </w:r>
            <w:r>
              <w:br/>
            </w:r>
            <w:r>
              <w:rPr>
                <w:rFonts w:ascii="Times New Roman"/>
                <w:b w:val="false"/>
                <w:i w:val="false"/>
                <w:color w:val="000000"/>
                <w:sz w:val="20"/>
              </w:rPr>
              <w:t>
2-12-05</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72"/>
          <w:p>
            <w:pPr>
              <w:spacing w:after="20"/>
              <w:ind w:left="20"/>
              <w:jc w:val="both"/>
            </w:pPr>
            <w:r>
              <w:rPr>
                <w:rFonts w:ascii="Times New Roman"/>
                <w:b w:val="false"/>
                <w:i w:val="false"/>
                <w:color w:val="000000"/>
                <w:sz w:val="20"/>
              </w:rPr>
              <w:t>
Государственное учреждение "Аппарат акима имени Габита Мусрепова Северо-Казахстанской области"</w:t>
            </w:r>
          </w:p>
          <w:bookmarkEnd w:id="72"/>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Район имени Габита Мусрепова, село Новоишимское, улица Абылай хана, 28</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w:t>
            </w:r>
            <w:r>
              <w:br/>
            </w:r>
            <w:r>
              <w:rPr>
                <w:rFonts w:ascii="Times New Roman"/>
                <w:b w:val="false"/>
                <w:i w:val="false"/>
                <w:color w:val="000000"/>
                <w:sz w:val="20"/>
              </w:rPr>
              <w:t>
2-25-32</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73"/>
          <w:p>
            <w:pPr>
              <w:spacing w:after="20"/>
              <w:ind w:left="20"/>
              <w:jc w:val="both"/>
            </w:pPr>
            <w:r>
              <w:rPr>
                <w:rFonts w:ascii="Times New Roman"/>
                <w:b w:val="false"/>
                <w:i w:val="false"/>
                <w:color w:val="000000"/>
                <w:sz w:val="20"/>
              </w:rPr>
              <w:t>
Государственное учреждение "Аппарат акима Тайыншинского района Северо-Казахстанской области"</w:t>
            </w:r>
          </w:p>
          <w:bookmarkEnd w:id="73"/>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Тайыншинский район, город Тайынша, улица Конституции Казахстана, 197</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8(71536)</w:t>
            </w:r>
            <w:r>
              <w:br/>
            </w:r>
            <w:r>
              <w:rPr>
                <w:rFonts w:ascii="Times New Roman"/>
                <w:b w:val="false"/>
                <w:i w:val="false"/>
                <w:color w:val="000000"/>
                <w:sz w:val="20"/>
              </w:rPr>
              <w:t>
2-30-47</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74"/>
          <w:p>
            <w:pPr>
              <w:spacing w:after="20"/>
              <w:ind w:left="20"/>
              <w:jc w:val="both"/>
            </w:pPr>
            <w:r>
              <w:rPr>
                <w:rFonts w:ascii="Times New Roman"/>
                <w:b w:val="false"/>
                <w:i w:val="false"/>
                <w:color w:val="000000"/>
                <w:sz w:val="20"/>
              </w:rPr>
              <w:t>
Государственное учреждение "Аппарат акима Уалихановского района Северо-Казахстанской области"</w:t>
            </w:r>
          </w:p>
          <w:bookmarkEnd w:id="74"/>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Уалихановский район, село Кишкенеколь, улица Уалиханова, 85</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w:t>
            </w:r>
            <w:r>
              <w:br/>
            </w:r>
            <w:r>
              <w:rPr>
                <w:rFonts w:ascii="Times New Roman"/>
                <w:b w:val="false"/>
                <w:i w:val="false"/>
                <w:color w:val="000000"/>
                <w:sz w:val="20"/>
              </w:rPr>
              <w:t>
2-13-34</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75"/>
          <w:p>
            <w:pPr>
              <w:spacing w:after="20"/>
              <w:ind w:left="20"/>
              <w:jc w:val="both"/>
            </w:pPr>
            <w:r>
              <w:rPr>
                <w:rFonts w:ascii="Times New Roman"/>
                <w:b w:val="false"/>
                <w:i w:val="false"/>
                <w:color w:val="000000"/>
                <w:sz w:val="20"/>
              </w:rPr>
              <w:t>
Государственное учреждение "Аппарат акима района Шал акына Северо-Казахстанской области"</w:t>
            </w:r>
          </w:p>
          <w:bookmarkEnd w:id="75"/>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район Шал акына, город Сергеевка, улица Победы, 35</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w:t>
            </w:r>
            <w:r>
              <w:br/>
            </w:r>
            <w:r>
              <w:rPr>
                <w:rFonts w:ascii="Times New Roman"/>
                <w:b w:val="false"/>
                <w:i w:val="false"/>
                <w:color w:val="000000"/>
                <w:sz w:val="20"/>
              </w:rPr>
              <w:t>
2-10-99</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76"/>
          <w:p>
            <w:pPr>
              <w:spacing w:after="20"/>
              <w:ind w:left="20"/>
              <w:jc w:val="both"/>
            </w:pPr>
            <w:r>
              <w:rPr>
                <w:rFonts w:ascii="Times New Roman"/>
                <w:b w:val="false"/>
                <w:i w:val="false"/>
                <w:color w:val="000000"/>
                <w:sz w:val="20"/>
              </w:rPr>
              <w:t>
Государственное учреждение "Аппарат акима города Петропавловска Северо-Казахстанской области"</w:t>
            </w:r>
          </w:p>
          <w:bookmarkEnd w:id="76"/>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город Петропавловск, улица Конституции Казахстана, 23</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8(7152)</w:t>
            </w:r>
            <w:r>
              <w:br/>
            </w:r>
            <w:r>
              <w:rPr>
                <w:rFonts w:ascii="Times New Roman"/>
                <w:b w:val="false"/>
                <w:i w:val="false"/>
                <w:color w:val="000000"/>
                <w:sz w:val="20"/>
              </w:rPr>
              <w:t>
31-06-26</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 государственной услуги "Регистрация заключения брака (супружества), в том числе внесение изменений, дополнений и исправлений в акты гражданского состояния"</w:t>
            </w:r>
          </w:p>
        </w:tc>
      </w:tr>
    </w:tbl>
    <w:bookmarkStart w:name="z281" w:id="77"/>
    <w:p>
      <w:pPr>
        <w:spacing w:after="0"/>
        <w:ind w:left="0"/>
        <w:jc w:val="left"/>
      </w:pPr>
      <w:r>
        <w:rPr>
          <w:rFonts w:ascii="Times New Roman"/>
          <w:b/>
          <w:i w:val="false"/>
          <w:color w:val="000000"/>
        </w:rPr>
        <w:t xml:space="preserve"> Справочник бизнес-процессов оказания государственной услуги через канцелярию услугодателя</w:t>
      </w:r>
    </w:p>
    <w:bookmarkEnd w:id="77"/>
    <w:bookmarkStart w:name="z282"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3" w:id="79"/>
    <w:p>
      <w:pPr>
        <w:spacing w:after="0"/>
        <w:ind w:left="0"/>
        <w:jc w:val="left"/>
      </w:pPr>
      <w:r>
        <w:rPr>
          <w:rFonts w:ascii="Times New Roman"/>
          <w:b/>
          <w:i w:val="false"/>
          <w:color w:val="000000"/>
        </w:rPr>
        <w:t xml:space="preserve"> Справочник бизнес-процессов оказания государственной услуги через портал</w:t>
      </w:r>
    </w:p>
    <w:bookmarkEnd w:id="79"/>
    <w:bookmarkStart w:name="z284"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7810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Условные обозначения:</w:t>
      </w:r>
      <w:r>
        <w:br/>
      </w:r>
      <w:r>
        <w:rPr>
          <w:rFonts w:ascii="Times New Roman"/>
          <w:b w:val="false"/>
          <w:i w:val="false"/>
          <w:color w:val="000000"/>
          <w:sz w:val="28"/>
        </w:rPr>
        <w:t xml:space="preserve">
      </w:t>
      </w:r>
    </w:p>
    <w:p>
      <w:pPr>
        <w:spacing w:after="0"/>
        <w:ind w:left="0"/>
        <w:jc w:val="both"/>
      </w:pPr>
      <w:r>
        <w:drawing>
          <wp:inline distT="0" distB="0" distL="0" distR="0">
            <wp:extent cx="78105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93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постановлением акимата Северо-Казахстанской области от 14 июня 2016 года № 213 </w:t>
            </w:r>
          </w:p>
        </w:tc>
      </w:tr>
    </w:tbl>
    <w:bookmarkStart w:name="z288" w:id="81"/>
    <w:p>
      <w:pPr>
        <w:spacing w:after="0"/>
        <w:ind w:left="0"/>
        <w:jc w:val="left"/>
      </w:pPr>
      <w:r>
        <w:rPr>
          <w:rFonts w:ascii="Times New Roman"/>
          <w:b/>
          <w:i w:val="false"/>
          <w:color w:val="000000"/>
        </w:rPr>
        <w:t xml:space="preserve"> Регламент государственной услуги "Выдача повторных свидетельств или справок о регистрации актов гражданского состояния"</w:t>
      </w:r>
    </w:p>
    <w:bookmarkEnd w:id="81"/>
    <w:bookmarkStart w:name="z289" w:id="82"/>
    <w:p>
      <w:pPr>
        <w:spacing w:after="0"/>
        <w:ind w:left="0"/>
        <w:jc w:val="left"/>
      </w:pPr>
      <w:r>
        <w:rPr>
          <w:rFonts w:ascii="Times New Roman"/>
          <w:b/>
          <w:i w:val="false"/>
          <w:color w:val="000000"/>
        </w:rPr>
        <w:t xml:space="preserve"> 1. Общие положения</w:t>
      </w:r>
    </w:p>
    <w:bookmarkEnd w:id="82"/>
    <w:bookmarkStart w:name="z290" w:id="83"/>
    <w:p>
      <w:pPr>
        <w:spacing w:after="0"/>
        <w:ind w:left="0"/>
        <w:jc w:val="both"/>
      </w:pPr>
      <w:r>
        <w:rPr>
          <w:rFonts w:ascii="Times New Roman"/>
          <w:b w:val="false"/>
          <w:i w:val="false"/>
          <w:color w:val="000000"/>
          <w:sz w:val="28"/>
        </w:rPr>
        <w:t xml:space="preserve">
      1. Регламент государственной услуги "Выдача повторных свидетельств или справок о регистрации актов гражданского состояния" (далее Регламент) разработан на основании Стандарта государственной услуги "Выдача повторных свидетельств или справок о регистрации актов гражданского состояния",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17 апреля 2015 года № 219 "Об утверждении стандартов государственных услуг по вопросам регистрации актов гражданского состояния и апостилирования" (далее – Стандарт) (зарегистрирован в Реестре государственной регистрации нормативных правовых актов за № 11374).</w:t>
      </w:r>
      <w:r>
        <w:br/>
      </w:r>
      <w:r>
        <w:rPr>
          <w:rFonts w:ascii="Times New Roman"/>
          <w:b w:val="false"/>
          <w:i w:val="false"/>
          <w:color w:val="000000"/>
          <w:sz w:val="28"/>
        </w:rPr>
        <w:t xml:space="preserve">
      </w:t>
      </w:r>
      <w:r>
        <w:rPr>
          <w:rFonts w:ascii="Times New Roman"/>
          <w:b w:val="false"/>
          <w:i w:val="false"/>
          <w:color w:val="000000"/>
          <w:sz w:val="28"/>
        </w:rPr>
        <w:t xml:space="preserve">Государственная услуга "Выдача повторных свидетельств или справок о регистрации актов гражданского состояния" (далее – государственная услуга) оказывается местными исполнительными органами (далее - МИО) районов и города областного значения (далее – услугодатели) перечень которых указан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xml:space="preserve">
      </w:t>
      </w:r>
      <w:r>
        <w:rPr>
          <w:rFonts w:ascii="Times New Roman"/>
          <w:b w:val="false"/>
          <w:i w:val="false"/>
          <w:color w:val="000000"/>
          <w:sz w:val="28"/>
        </w:rPr>
        <w:t>Прием заявлений и выдача результата оказания государственной услуги осуществляется на альтернативной основе через:</w:t>
      </w:r>
      <w:r>
        <w:br/>
      </w:r>
      <w:r>
        <w:rPr>
          <w:rFonts w:ascii="Times New Roman"/>
          <w:b w:val="false"/>
          <w:i w:val="false"/>
          <w:color w:val="000000"/>
          <w:sz w:val="28"/>
        </w:rPr>
        <w:t xml:space="preserve">
      </w:t>
      </w:r>
      <w:r>
        <w:rPr>
          <w:rFonts w:ascii="Times New Roman"/>
          <w:b w:val="false"/>
          <w:i w:val="false"/>
          <w:color w:val="000000"/>
          <w:sz w:val="28"/>
        </w:rPr>
        <w:t xml:space="preserve">1) некоммерческое акционерное общество "Государственная корпорация "Правительство для граждан" (далее – Государственная корпорация) перечень которых указан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xml:space="preserve">
      </w:t>
      </w:r>
      <w:r>
        <w:rPr>
          <w:rFonts w:ascii="Times New Roman"/>
          <w:b w:val="false"/>
          <w:i w:val="false"/>
          <w:color w:val="000000"/>
          <w:sz w:val="28"/>
        </w:rPr>
        <w:t>2) веб-портал "электронного правительства" www.egov.kz (далее – портал).</w:t>
      </w:r>
      <w:r>
        <w:br/>
      </w:r>
      <w:r>
        <w:rPr>
          <w:rFonts w:ascii="Times New Roman"/>
          <w:b w:val="false"/>
          <w:i w:val="false"/>
          <w:color w:val="000000"/>
          <w:sz w:val="28"/>
        </w:rPr>
        <w:t xml:space="preserve">
      </w:t>
      </w:r>
      <w:r>
        <w:rPr>
          <w:rFonts w:ascii="Times New Roman"/>
          <w:b w:val="false"/>
          <w:i w:val="false"/>
          <w:color w:val="000000"/>
          <w:sz w:val="28"/>
        </w:rPr>
        <w:t>При истребовании повторных свидетельств или справок о регистрации актов гражданского состояния из зарубежья необходимо обращаться к услугодателю.</w:t>
      </w:r>
      <w:r>
        <w:br/>
      </w:r>
      <w:r>
        <w:rPr>
          <w:rFonts w:ascii="Times New Roman"/>
          <w:b w:val="false"/>
          <w:i w:val="false"/>
          <w:color w:val="000000"/>
          <w:sz w:val="28"/>
        </w:rPr>
        <w:t xml:space="preserve">
      </w:t>
      </w:r>
      <w:r>
        <w:rPr>
          <w:rFonts w:ascii="Times New Roman"/>
          <w:b w:val="false"/>
          <w:i w:val="false"/>
          <w:color w:val="000000"/>
          <w:sz w:val="28"/>
        </w:rPr>
        <w:t>2. Форма оказания государственной услуги: электронная (частично автоматизированная) и (или) бумажная.</w:t>
      </w:r>
      <w:r>
        <w:br/>
      </w:r>
      <w:r>
        <w:rPr>
          <w:rFonts w:ascii="Times New Roman"/>
          <w:b w:val="false"/>
          <w:i w:val="false"/>
          <w:color w:val="000000"/>
          <w:sz w:val="28"/>
        </w:rPr>
        <w:t xml:space="preserve">
      </w:t>
      </w:r>
      <w:r>
        <w:rPr>
          <w:rFonts w:ascii="Times New Roman"/>
          <w:b w:val="false"/>
          <w:i w:val="false"/>
          <w:color w:val="000000"/>
          <w:sz w:val="28"/>
        </w:rPr>
        <w:t>3. Результат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1) в Государственной корпораци – выдача повторного свидетельства на бумажном носителе или справки о регистрации актов гражданского состояния в форме электронного документа, удостоверенного электронно-цифровой подписью (далее – ЭЦП) уполномоченного лица услугодателя;</w:t>
      </w:r>
      <w:r>
        <w:br/>
      </w:r>
      <w:r>
        <w:rPr>
          <w:rFonts w:ascii="Times New Roman"/>
          <w:b w:val="false"/>
          <w:i w:val="false"/>
          <w:color w:val="000000"/>
          <w:sz w:val="28"/>
        </w:rPr>
        <w:t xml:space="preserve">
      </w:t>
      </w:r>
      <w:r>
        <w:rPr>
          <w:rFonts w:ascii="Times New Roman"/>
          <w:b w:val="false"/>
          <w:i w:val="false"/>
          <w:color w:val="000000"/>
          <w:sz w:val="28"/>
        </w:rPr>
        <w:t>2) на портале:</w:t>
      </w:r>
      <w:r>
        <w:br/>
      </w:r>
      <w:r>
        <w:rPr>
          <w:rFonts w:ascii="Times New Roman"/>
          <w:b w:val="false"/>
          <w:i w:val="false"/>
          <w:color w:val="000000"/>
          <w:sz w:val="28"/>
        </w:rPr>
        <w:t xml:space="preserve">
      </w:t>
      </w:r>
      <w:r>
        <w:rPr>
          <w:rFonts w:ascii="Times New Roman"/>
          <w:b w:val="false"/>
          <w:i w:val="false"/>
          <w:color w:val="000000"/>
          <w:sz w:val="28"/>
        </w:rPr>
        <w:t>при получении повторного свидетельства – уведомление о приеме электронного заявления, в форме электронного документа, удостоверенного ЭЦП уполномоченного лица услугодателя;</w:t>
      </w:r>
      <w:r>
        <w:br/>
      </w:r>
      <w:r>
        <w:rPr>
          <w:rFonts w:ascii="Times New Roman"/>
          <w:b w:val="false"/>
          <w:i w:val="false"/>
          <w:color w:val="000000"/>
          <w:sz w:val="28"/>
        </w:rPr>
        <w:t xml:space="preserve">
      </w:t>
      </w:r>
      <w:r>
        <w:rPr>
          <w:rFonts w:ascii="Times New Roman"/>
          <w:b w:val="false"/>
          <w:i w:val="false"/>
          <w:color w:val="000000"/>
          <w:sz w:val="28"/>
        </w:rPr>
        <w:t>получение справок о регистрации актов гражданского состояния в форме электронного документа, удостоверенного ЭЦП уполномоченного лица услугодателя.</w:t>
      </w:r>
      <w:r>
        <w:br/>
      </w:r>
      <w:r>
        <w:rPr>
          <w:rFonts w:ascii="Times New Roman"/>
          <w:b w:val="false"/>
          <w:i w:val="false"/>
          <w:color w:val="000000"/>
          <w:sz w:val="28"/>
        </w:rPr>
        <w:t xml:space="preserve">
      </w:t>
      </w:r>
      <w:r>
        <w:rPr>
          <w:rFonts w:ascii="Times New Roman"/>
          <w:b w:val="false"/>
          <w:i w:val="false"/>
          <w:color w:val="000000"/>
          <w:sz w:val="28"/>
        </w:rPr>
        <w:t xml:space="preserve">получение уведомления в части подтверждения принятия заявления 1 (один) рабочий день. </w:t>
      </w:r>
      <w:r>
        <w:br/>
      </w:r>
      <w:r>
        <w:rPr>
          <w:rFonts w:ascii="Times New Roman"/>
          <w:b w:val="false"/>
          <w:i w:val="false"/>
          <w:color w:val="000000"/>
          <w:sz w:val="28"/>
        </w:rPr>
        <w:t xml:space="preserve">
      </w:t>
      </w:r>
      <w:r>
        <w:rPr>
          <w:rFonts w:ascii="Times New Roman"/>
          <w:b w:val="false"/>
          <w:i w:val="false"/>
          <w:color w:val="000000"/>
          <w:sz w:val="28"/>
        </w:rPr>
        <w:t xml:space="preserve">Форма предоставления результата оказания государственной услуги: бумажная. </w:t>
      </w:r>
      <w:r>
        <w:br/>
      </w:r>
      <w:r>
        <w:rPr>
          <w:rFonts w:ascii="Times New Roman"/>
          <w:b w:val="false"/>
          <w:i w:val="false"/>
          <w:color w:val="000000"/>
          <w:sz w:val="28"/>
        </w:rPr>
        <w:t xml:space="preserve">
      </w:t>
      </w:r>
      <w:r>
        <w:rPr>
          <w:rFonts w:ascii="Times New Roman"/>
          <w:b w:val="false"/>
          <w:i w:val="false"/>
          <w:color w:val="000000"/>
          <w:sz w:val="28"/>
        </w:rPr>
        <w:t>Государственная услуга оказывается платно/бесплатно физическим лицам (далее – услугополучатель).</w:t>
      </w:r>
      <w:r>
        <w:br/>
      </w:r>
      <w:r>
        <w:rPr>
          <w:rFonts w:ascii="Times New Roman"/>
          <w:b w:val="false"/>
          <w:i w:val="false"/>
          <w:color w:val="000000"/>
          <w:sz w:val="28"/>
        </w:rPr>
        <w:t xml:space="preserve">
      </w:t>
      </w:r>
      <w:r>
        <w:rPr>
          <w:rFonts w:ascii="Times New Roman"/>
          <w:b w:val="false"/>
          <w:i w:val="false"/>
          <w:color w:val="000000"/>
          <w:sz w:val="28"/>
        </w:rPr>
        <w:t>Сумма государственной пошлины взимается в следующих размерах:</w:t>
      </w:r>
      <w:r>
        <w:br/>
      </w:r>
      <w:r>
        <w:rPr>
          <w:rFonts w:ascii="Times New Roman"/>
          <w:b w:val="false"/>
          <w:i w:val="false"/>
          <w:color w:val="000000"/>
          <w:sz w:val="28"/>
        </w:rPr>
        <w:t xml:space="preserve">
      </w:t>
      </w:r>
      <w:r>
        <w:rPr>
          <w:rFonts w:ascii="Times New Roman"/>
          <w:b w:val="false"/>
          <w:i w:val="false"/>
          <w:color w:val="000000"/>
          <w:sz w:val="28"/>
        </w:rPr>
        <w:t>1) за выдачу повторных свидетельств о регистрации актов гражданского состояния – 1 месячный расчетный показатель (далее – МРП);</w:t>
      </w:r>
      <w:r>
        <w:br/>
      </w:r>
      <w:r>
        <w:rPr>
          <w:rFonts w:ascii="Times New Roman"/>
          <w:b w:val="false"/>
          <w:i w:val="false"/>
          <w:color w:val="000000"/>
          <w:sz w:val="28"/>
        </w:rPr>
        <w:t xml:space="preserve">
      </w:t>
      </w:r>
      <w:r>
        <w:rPr>
          <w:rFonts w:ascii="Times New Roman"/>
          <w:b w:val="false"/>
          <w:i w:val="false"/>
          <w:color w:val="000000"/>
          <w:sz w:val="28"/>
        </w:rPr>
        <w:t>2) за выдачу справок о регистрации актов гражданского состояния гражданам Республики Казахстан – 0,3 МРП;</w:t>
      </w:r>
      <w:r>
        <w:br/>
      </w:r>
      <w:r>
        <w:rPr>
          <w:rFonts w:ascii="Times New Roman"/>
          <w:b w:val="false"/>
          <w:i w:val="false"/>
          <w:color w:val="000000"/>
          <w:sz w:val="28"/>
        </w:rPr>
        <w:t xml:space="preserve">
      </w:t>
      </w:r>
      <w:r>
        <w:rPr>
          <w:rFonts w:ascii="Times New Roman"/>
          <w:b w:val="false"/>
          <w:i w:val="false"/>
          <w:color w:val="000000"/>
          <w:sz w:val="28"/>
        </w:rPr>
        <w:t>3) за истребование свидетельств о регистрации актов гражданского состояния из стран СНГ – 0,5 МРП;</w:t>
      </w:r>
      <w:r>
        <w:br/>
      </w:r>
      <w:r>
        <w:rPr>
          <w:rFonts w:ascii="Times New Roman"/>
          <w:b w:val="false"/>
          <w:i w:val="false"/>
          <w:color w:val="000000"/>
          <w:sz w:val="28"/>
        </w:rPr>
        <w:t xml:space="preserve">
      </w:t>
      </w:r>
      <w:r>
        <w:rPr>
          <w:rFonts w:ascii="Times New Roman"/>
          <w:b w:val="false"/>
          <w:i w:val="false"/>
          <w:color w:val="000000"/>
          <w:sz w:val="28"/>
        </w:rPr>
        <w:t>4) за истребование свидетельств о регистрации актов гражданского состояния из иностранных государств, за исключением стран СНГ – 1 МРП.</w:t>
      </w:r>
      <w:r>
        <w:br/>
      </w:r>
      <w:r>
        <w:rPr>
          <w:rFonts w:ascii="Times New Roman"/>
          <w:b w:val="false"/>
          <w:i w:val="false"/>
          <w:color w:val="000000"/>
          <w:sz w:val="28"/>
        </w:rPr>
        <w:t xml:space="preserve">
      </w:t>
      </w:r>
      <w:r>
        <w:rPr>
          <w:rFonts w:ascii="Times New Roman"/>
          <w:b w:val="false"/>
          <w:i w:val="false"/>
          <w:color w:val="000000"/>
          <w:sz w:val="28"/>
        </w:rPr>
        <w:t xml:space="preserve">Сумма государственной пошлины исчисляется по ставкам, в соответствии со </w:t>
      </w:r>
      <w:r>
        <w:rPr>
          <w:rFonts w:ascii="Times New Roman"/>
          <w:b w:val="false"/>
          <w:i w:val="false"/>
          <w:color w:val="000000"/>
          <w:sz w:val="28"/>
        </w:rPr>
        <w:t>статьей 537</w:t>
      </w:r>
      <w:r>
        <w:rPr>
          <w:rFonts w:ascii="Times New Roman"/>
          <w:b w:val="false"/>
          <w:i w:val="false"/>
          <w:color w:val="000000"/>
          <w:sz w:val="28"/>
        </w:rPr>
        <w:t xml:space="preserve"> Кодекса Республики Казахстан от 10 декабря 2008 года "О налогах и других обязательных платежах в бюджет (Налоговый кодекс)" и зачисляется по месту совершения юридически значимых действий и (или) выдачи документов уполномоченными государственными органами или должностными лицами.</w:t>
      </w:r>
      <w:r>
        <w:br/>
      </w:r>
      <w:r>
        <w:rPr>
          <w:rFonts w:ascii="Times New Roman"/>
          <w:b w:val="false"/>
          <w:i w:val="false"/>
          <w:color w:val="000000"/>
          <w:sz w:val="28"/>
        </w:rPr>
        <w:t xml:space="preserve">
      </w:t>
      </w:r>
      <w:r>
        <w:rPr>
          <w:rFonts w:ascii="Times New Roman"/>
          <w:b w:val="false"/>
          <w:i w:val="false"/>
          <w:color w:val="000000"/>
          <w:sz w:val="28"/>
        </w:rPr>
        <w:t>От уплаты государственной пошлины при регистрации актов гражданского состояния освобождаются при предъявлении подтверждающих документов:</w:t>
      </w:r>
      <w:r>
        <w:br/>
      </w:r>
      <w:r>
        <w:rPr>
          <w:rFonts w:ascii="Times New Roman"/>
          <w:b w:val="false"/>
          <w:i w:val="false"/>
          <w:color w:val="000000"/>
          <w:sz w:val="28"/>
        </w:rPr>
        <w:t xml:space="preserve">
      </w:t>
      </w:r>
      <w:r>
        <w:rPr>
          <w:rFonts w:ascii="Times New Roman"/>
          <w:b w:val="false"/>
          <w:i w:val="false"/>
          <w:color w:val="000000"/>
          <w:sz w:val="28"/>
        </w:rPr>
        <w:t>1) участники Великой Отечественной войны и приравненные к ним лица,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инвалиды, а также один из родителей инвалида с детства, опекуны (попечители), государственные организации - за регистрацию и выдачу повторных свидетельств о рождении;</w:t>
      </w:r>
      <w:r>
        <w:br/>
      </w:r>
      <w:r>
        <w:rPr>
          <w:rFonts w:ascii="Times New Roman"/>
          <w:b w:val="false"/>
          <w:i w:val="false"/>
          <w:color w:val="000000"/>
          <w:sz w:val="28"/>
        </w:rPr>
        <w:t xml:space="preserve">
      </w:t>
      </w:r>
      <w:r>
        <w:rPr>
          <w:rFonts w:ascii="Times New Roman"/>
          <w:b w:val="false"/>
          <w:i w:val="false"/>
          <w:color w:val="000000"/>
          <w:sz w:val="28"/>
        </w:rPr>
        <w:t>2) физические лица - за выдачу им свидетельств при изменении, дополнении, восстановлении и исправлении записей актов о рождении, смерти, об установлении отцовства, усыновлении (удочерении), в связи с ошибками, допущенными при регистрации актов гражданского состояния;</w:t>
      </w:r>
      <w:r>
        <w:br/>
      </w:r>
      <w:r>
        <w:rPr>
          <w:rFonts w:ascii="Times New Roman"/>
          <w:b w:val="false"/>
          <w:i w:val="false"/>
          <w:color w:val="000000"/>
          <w:sz w:val="28"/>
        </w:rPr>
        <w:t xml:space="preserve">
      </w:t>
      </w:r>
      <w:r>
        <w:rPr>
          <w:rFonts w:ascii="Times New Roman"/>
          <w:b w:val="false"/>
          <w:i w:val="false"/>
          <w:color w:val="000000"/>
          <w:sz w:val="28"/>
        </w:rPr>
        <w:t>3) физические лица - за выдачу им повторных или замену ранее выданных свидетельств о смерти родственников;</w:t>
      </w:r>
      <w:r>
        <w:br/>
      </w:r>
      <w:r>
        <w:rPr>
          <w:rFonts w:ascii="Times New Roman"/>
          <w:b w:val="false"/>
          <w:i w:val="false"/>
          <w:color w:val="000000"/>
          <w:sz w:val="28"/>
        </w:rPr>
        <w:t xml:space="preserve">
      </w:t>
      </w:r>
      <w:r>
        <w:rPr>
          <w:rFonts w:ascii="Times New Roman"/>
          <w:b w:val="false"/>
          <w:i w:val="false"/>
          <w:color w:val="000000"/>
          <w:sz w:val="28"/>
        </w:rPr>
        <w:t xml:space="preserve">4) физические лица - за выдачу повторных свидетельств о рождении в связи с усыновлением (удочерением) и установлением отцовства. </w:t>
      </w:r>
      <w:r>
        <w:br/>
      </w:r>
      <w:r>
        <w:rPr>
          <w:rFonts w:ascii="Times New Roman"/>
          <w:b w:val="false"/>
          <w:i w:val="false"/>
          <w:color w:val="000000"/>
          <w:sz w:val="28"/>
        </w:rPr>
        <w:t xml:space="preserve">
      </w:t>
      </w:r>
      <w:r>
        <w:rPr>
          <w:rFonts w:ascii="Times New Roman"/>
          <w:b w:val="false"/>
          <w:i w:val="false"/>
          <w:color w:val="000000"/>
          <w:sz w:val="28"/>
        </w:rPr>
        <w:t xml:space="preserve">В Государственной корпорации государственная пошлина оплачивается через банковские учреждения, которыми выдается платежный документ, подтверждающий размер и дату оплаты. </w:t>
      </w:r>
      <w:r>
        <w:br/>
      </w:r>
      <w:r>
        <w:rPr>
          <w:rFonts w:ascii="Times New Roman"/>
          <w:b w:val="false"/>
          <w:i w:val="false"/>
          <w:color w:val="000000"/>
          <w:sz w:val="28"/>
        </w:rPr>
        <w:t xml:space="preserve">
      </w:t>
      </w:r>
      <w:r>
        <w:rPr>
          <w:rFonts w:ascii="Times New Roman"/>
          <w:b w:val="false"/>
          <w:i w:val="false"/>
          <w:color w:val="000000"/>
          <w:sz w:val="28"/>
        </w:rPr>
        <w:t>При подаче электронного запроса на оказание государственной услуги через портал оплата осуществляется через платежный шлюз "электронного правительства" (далее – ПШЭП).</w:t>
      </w:r>
    </w:p>
    <w:bookmarkEnd w:id="83"/>
    <w:bookmarkStart w:name="z318" w:id="84"/>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84"/>
    <w:bookmarkStart w:name="z319" w:id="85"/>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перечень необходимых документов для оказания государственной услуги при обращении услугополучателя либо его уполномоченного представителя в Государственную корпорацию:</w:t>
      </w:r>
      <w:r>
        <w:br/>
      </w:r>
      <w:r>
        <w:rPr>
          <w:rFonts w:ascii="Times New Roman"/>
          <w:b w:val="false"/>
          <w:i w:val="false"/>
          <w:color w:val="000000"/>
          <w:sz w:val="28"/>
        </w:rPr>
        <w:t xml:space="preserve">
      </w:t>
      </w:r>
      <w:r>
        <w:rPr>
          <w:rFonts w:ascii="Times New Roman"/>
          <w:b w:val="false"/>
          <w:i w:val="false"/>
          <w:color w:val="000000"/>
          <w:sz w:val="28"/>
        </w:rPr>
        <w:t>1) заявление о выдаче повторного свидетельства (справки) о рождении, заключении брака, расторжении брака, установлении отцовства (материнства), усыновлении (удочерении), перемене фамилии, имени, отчества, смерти и справки о брачной правоспособности по форме согласно приложению 1 Стандарта, исходя из вида документа который, необходимо получить услугополучателю;</w:t>
      </w:r>
      <w:r>
        <w:br/>
      </w:r>
      <w:r>
        <w:rPr>
          <w:rFonts w:ascii="Times New Roman"/>
          <w:b w:val="false"/>
          <w:i w:val="false"/>
          <w:color w:val="000000"/>
          <w:sz w:val="28"/>
        </w:rPr>
        <w:t xml:space="preserve">
      </w:t>
      </w:r>
      <w:r>
        <w:rPr>
          <w:rFonts w:ascii="Times New Roman"/>
          <w:b w:val="false"/>
          <w:i w:val="false"/>
          <w:color w:val="000000"/>
          <w:sz w:val="28"/>
        </w:rPr>
        <w:t>2) документ, удостоверяющий личность (для идентификации);</w:t>
      </w:r>
      <w:r>
        <w:br/>
      </w:r>
      <w:r>
        <w:rPr>
          <w:rFonts w:ascii="Times New Roman"/>
          <w:b w:val="false"/>
          <w:i w:val="false"/>
          <w:color w:val="000000"/>
          <w:sz w:val="28"/>
        </w:rPr>
        <w:t xml:space="preserve">
      </w:t>
      </w:r>
      <w:r>
        <w:rPr>
          <w:rFonts w:ascii="Times New Roman"/>
          <w:b w:val="false"/>
          <w:i w:val="false"/>
          <w:color w:val="000000"/>
          <w:sz w:val="28"/>
        </w:rPr>
        <w:t>3) документ, подтверждающий уплату в бюджет государственной пошлины или документ, являющийся основанием для предоставления налоговых льгот, за исключением оплаты через платежный шлюз электронного правительства (далее-ПШЭП);</w:t>
      </w:r>
      <w:r>
        <w:br/>
      </w:r>
      <w:r>
        <w:rPr>
          <w:rFonts w:ascii="Times New Roman"/>
          <w:b w:val="false"/>
          <w:i w:val="false"/>
          <w:color w:val="000000"/>
          <w:sz w:val="28"/>
        </w:rPr>
        <w:t xml:space="preserve">
      </w:t>
      </w:r>
      <w:r>
        <w:rPr>
          <w:rFonts w:ascii="Times New Roman"/>
          <w:b w:val="false"/>
          <w:i w:val="false"/>
          <w:color w:val="000000"/>
          <w:sz w:val="28"/>
        </w:rPr>
        <w:t>4) нотариально удостоверенная доверенность, в случае обращения представителя услугополучателя;</w:t>
      </w:r>
      <w:r>
        <w:br/>
      </w:r>
      <w:r>
        <w:rPr>
          <w:rFonts w:ascii="Times New Roman"/>
          <w:b w:val="false"/>
          <w:i w:val="false"/>
          <w:color w:val="000000"/>
          <w:sz w:val="28"/>
        </w:rPr>
        <w:t xml:space="preserve">
      </w:t>
      </w:r>
      <w:r>
        <w:rPr>
          <w:rFonts w:ascii="Times New Roman"/>
          <w:b w:val="false"/>
          <w:i w:val="false"/>
          <w:color w:val="000000"/>
          <w:sz w:val="28"/>
        </w:rPr>
        <w:t xml:space="preserve">В случае подачи заявления о выдаче повторного свидетельства (справки) о смерти дополнительно прилагаются копии документов, подтверждающих родство с умершим. </w:t>
      </w:r>
      <w:r>
        <w:br/>
      </w:r>
      <w:r>
        <w:rPr>
          <w:rFonts w:ascii="Times New Roman"/>
          <w:b w:val="false"/>
          <w:i w:val="false"/>
          <w:color w:val="000000"/>
          <w:sz w:val="28"/>
        </w:rPr>
        <w:t xml:space="preserve">
      </w:t>
      </w:r>
      <w:r>
        <w:rPr>
          <w:rFonts w:ascii="Times New Roman"/>
          <w:b w:val="false"/>
          <w:i w:val="false"/>
          <w:color w:val="000000"/>
          <w:sz w:val="28"/>
        </w:rPr>
        <w:t>Справка о брачной правоспособности по форме согласно приложению 2 Стандарта, выдается услугодателем гражданам, постоянно проживающим либо ранее проживавшим на территории Республики Казахстан, для государственной регистрации заключения брака (супружества) за пределами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Проверка наличия актовой записи о государственной регистрации заключения брака (супружества) производится с шестнадцатилетнего возраста, если лицо до выезда за пределы Республики Казахстан постоянно проживало в одной административно-территориальной единице, в ином случае справка выдается с момента проживания на данной территории.</w:t>
      </w:r>
      <w:r>
        <w:br/>
      </w:r>
      <w:r>
        <w:rPr>
          <w:rFonts w:ascii="Times New Roman"/>
          <w:b w:val="false"/>
          <w:i w:val="false"/>
          <w:color w:val="000000"/>
          <w:sz w:val="28"/>
        </w:rPr>
        <w:t xml:space="preserve">
      </w:t>
      </w:r>
      <w:r>
        <w:rPr>
          <w:rFonts w:ascii="Times New Roman"/>
          <w:b w:val="false"/>
          <w:i w:val="false"/>
          <w:color w:val="000000"/>
          <w:sz w:val="28"/>
        </w:rPr>
        <w:t xml:space="preserve">Для получения справки о брачной правоспособности дополнительно прилагаются копии свидетельства о расторжении брака (супружества) или свидетельства о смерти супруга (супруги), если услугополучатель состоял в браке (супружестве) (свидетельства, выданные на основании актовых записей зарегистрированных, после 2008 года на территории Республики Казахстан не прилагаются). </w:t>
      </w:r>
      <w:r>
        <w:br/>
      </w:r>
      <w:r>
        <w:rPr>
          <w:rFonts w:ascii="Times New Roman"/>
          <w:b w:val="false"/>
          <w:i w:val="false"/>
          <w:color w:val="000000"/>
          <w:sz w:val="28"/>
        </w:rPr>
        <w:t xml:space="preserve">
      </w:t>
      </w:r>
      <w:r>
        <w:rPr>
          <w:rFonts w:ascii="Times New Roman"/>
          <w:b w:val="false"/>
          <w:i w:val="false"/>
          <w:color w:val="000000"/>
          <w:sz w:val="28"/>
        </w:rPr>
        <w:t>При приеме документов работник Государственной корпорации сверяет копии документов, после чего возвращает оригиналы услугополучателю.</w:t>
      </w:r>
      <w:r>
        <w:br/>
      </w:r>
      <w:r>
        <w:rPr>
          <w:rFonts w:ascii="Times New Roman"/>
          <w:b w:val="false"/>
          <w:i w:val="false"/>
          <w:color w:val="000000"/>
          <w:sz w:val="28"/>
        </w:rPr>
        <w:t xml:space="preserve">
      </w:t>
      </w:r>
      <w:r>
        <w:rPr>
          <w:rFonts w:ascii="Times New Roman"/>
          <w:b w:val="false"/>
          <w:i w:val="false"/>
          <w:color w:val="000000"/>
          <w:sz w:val="28"/>
        </w:rPr>
        <w:t>Сведения о регистрации актов гражданского состояния, если регистрация была произведена после 2008 года на территории РК, а также о документах удостоверяющих личность услугодатель или работник Государственной корпорации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8"/>
        </w:rPr>
        <w:t xml:space="preserve">
      </w:t>
      </w:r>
      <w:r>
        <w:rPr>
          <w:rFonts w:ascii="Times New Roman"/>
          <w:b w:val="false"/>
          <w:i w:val="false"/>
          <w:color w:val="000000"/>
          <w:sz w:val="28"/>
        </w:rPr>
        <w:t>Повторные свидетельства о регистрации актов гражданского состояния, кроме свидетельств о смерти, выдаются лицам, в отношении которых составлена соответствующая актовая запись, а также лицу (поверенному) письменно (нотариально удостоверенная доверенность) уполномоченному для представительства от имени этого лица (доверителя).</w:t>
      </w:r>
      <w:r>
        <w:br/>
      </w:r>
      <w:r>
        <w:rPr>
          <w:rFonts w:ascii="Times New Roman"/>
          <w:b w:val="false"/>
          <w:i w:val="false"/>
          <w:color w:val="000000"/>
          <w:sz w:val="28"/>
        </w:rPr>
        <w:t xml:space="preserve">
      </w:t>
      </w:r>
      <w:r>
        <w:rPr>
          <w:rFonts w:ascii="Times New Roman"/>
          <w:b w:val="false"/>
          <w:i w:val="false"/>
          <w:color w:val="000000"/>
          <w:sz w:val="28"/>
        </w:rPr>
        <w:t>Повторное свидетельство о смерти выдается родственникам умерших, входящих в круг наследников.</w:t>
      </w:r>
      <w:r>
        <w:br/>
      </w:r>
      <w:r>
        <w:rPr>
          <w:rFonts w:ascii="Times New Roman"/>
          <w:b w:val="false"/>
          <w:i w:val="false"/>
          <w:color w:val="000000"/>
          <w:sz w:val="28"/>
        </w:rPr>
        <w:t xml:space="preserve">
      </w:t>
      </w:r>
      <w:r>
        <w:rPr>
          <w:rFonts w:ascii="Times New Roman"/>
          <w:b w:val="false"/>
          <w:i w:val="false"/>
          <w:color w:val="000000"/>
          <w:sz w:val="28"/>
        </w:rPr>
        <w:t>Документы, которые выданы или засвидетельствованы компетентным учреждением иностранного государства либо специально на то уполномоченным лицом, в пределах его компетенции, скрепленные гербовой печатью иностранного государства, принимаются только после прохождения процедуры специального удостоверения (легализации либо апостилирования).</w:t>
      </w:r>
      <w:r>
        <w:br/>
      </w:r>
      <w:r>
        <w:rPr>
          <w:rFonts w:ascii="Times New Roman"/>
          <w:b w:val="false"/>
          <w:i w:val="false"/>
          <w:color w:val="000000"/>
          <w:sz w:val="28"/>
        </w:rPr>
        <w:t xml:space="preserve">
      </w:t>
      </w:r>
      <w:r>
        <w:rPr>
          <w:rFonts w:ascii="Times New Roman"/>
          <w:b w:val="false"/>
          <w:i w:val="false"/>
          <w:color w:val="000000"/>
          <w:sz w:val="28"/>
        </w:rPr>
        <w:t>При обращении на портал:</w:t>
      </w:r>
      <w:r>
        <w:br/>
      </w:r>
      <w:r>
        <w:rPr>
          <w:rFonts w:ascii="Times New Roman"/>
          <w:b w:val="false"/>
          <w:i w:val="false"/>
          <w:color w:val="000000"/>
          <w:sz w:val="28"/>
        </w:rPr>
        <w:t xml:space="preserve">
      </w:t>
      </w:r>
      <w:r>
        <w:rPr>
          <w:rFonts w:ascii="Times New Roman"/>
          <w:b w:val="false"/>
          <w:i w:val="false"/>
          <w:color w:val="000000"/>
          <w:sz w:val="28"/>
        </w:rPr>
        <w:t>1) электронное заявление, удостоверенное ЭЦП услугополучателя;</w:t>
      </w:r>
      <w:r>
        <w:br/>
      </w:r>
      <w:r>
        <w:rPr>
          <w:rFonts w:ascii="Times New Roman"/>
          <w:b w:val="false"/>
          <w:i w:val="false"/>
          <w:color w:val="000000"/>
          <w:sz w:val="28"/>
        </w:rPr>
        <w:t xml:space="preserve">
      </w:t>
      </w:r>
      <w:r>
        <w:rPr>
          <w:rFonts w:ascii="Times New Roman"/>
          <w:b w:val="false"/>
          <w:i w:val="false"/>
          <w:color w:val="000000"/>
          <w:sz w:val="28"/>
        </w:rPr>
        <w:t>2) оплата государственной пошлины через ПШЭП;</w:t>
      </w:r>
      <w:r>
        <w:br/>
      </w:r>
      <w:r>
        <w:rPr>
          <w:rFonts w:ascii="Times New Roman"/>
          <w:b w:val="false"/>
          <w:i w:val="false"/>
          <w:color w:val="000000"/>
          <w:sz w:val="28"/>
        </w:rPr>
        <w:t xml:space="preserve">
      </w:t>
      </w:r>
      <w:r>
        <w:rPr>
          <w:rFonts w:ascii="Times New Roman"/>
          <w:b w:val="false"/>
          <w:i w:val="false"/>
          <w:color w:val="000000"/>
          <w:sz w:val="28"/>
        </w:rPr>
        <w:t>3) документы услугополучателя в виде электронных копий, кроме случаев, если регистрация актов гражданского состояния произведена после 2008 года на территории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При оказании государственной услуги услугополучатель представляет письменное согласие на использование сведений, составляющих охраняемую законом тайну, содержащихся в информационных системах, если иные не предусмотрены законами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5. Содержание каждой процедуры (действия), входящей в состав процесса оказания государственной услуги, длительность его выполнения:</w:t>
      </w:r>
      <w:r>
        <w:br/>
      </w:r>
      <w:r>
        <w:rPr>
          <w:rFonts w:ascii="Times New Roman"/>
          <w:b w:val="false"/>
          <w:i w:val="false"/>
          <w:color w:val="000000"/>
          <w:sz w:val="28"/>
        </w:rPr>
        <w:t xml:space="preserve">
      </w:t>
      </w:r>
      <w:r>
        <w:rPr>
          <w:rFonts w:ascii="Times New Roman"/>
          <w:b w:val="false"/>
          <w:i w:val="false"/>
          <w:color w:val="000000"/>
          <w:sz w:val="28"/>
        </w:rPr>
        <w:t>1) работник канцелярии услугодателя принимает документы от работника Государственной корпорации, регистрирует заявление и передает услугодателю – 15 (пятнадцать) минуты;</w:t>
      </w:r>
      <w:r>
        <w:br/>
      </w:r>
      <w:r>
        <w:rPr>
          <w:rFonts w:ascii="Times New Roman"/>
          <w:b w:val="false"/>
          <w:i w:val="false"/>
          <w:color w:val="000000"/>
          <w:sz w:val="28"/>
        </w:rPr>
        <w:t xml:space="preserve">
      </w:t>
      </w:r>
      <w:r>
        <w:rPr>
          <w:rFonts w:ascii="Times New Roman"/>
          <w:b w:val="false"/>
          <w:i w:val="false"/>
          <w:color w:val="000000"/>
          <w:sz w:val="28"/>
        </w:rPr>
        <w:t>2) руководитель услугодателя ознакамливается с документами, и направляет ответственному исполнителю услугодателю для исполнения – 15 (пятнадцать) минут;</w:t>
      </w:r>
      <w:r>
        <w:br/>
      </w:r>
      <w:r>
        <w:rPr>
          <w:rFonts w:ascii="Times New Roman"/>
          <w:b w:val="false"/>
          <w:i w:val="false"/>
          <w:color w:val="000000"/>
          <w:sz w:val="28"/>
        </w:rPr>
        <w:t xml:space="preserve">
      </w:t>
      </w:r>
      <w:r>
        <w:rPr>
          <w:rFonts w:ascii="Times New Roman"/>
          <w:b w:val="false"/>
          <w:i w:val="false"/>
          <w:color w:val="000000"/>
          <w:sz w:val="28"/>
        </w:rPr>
        <w:t>3) ответственный исполнитель услугодателя проверяет пакет документов, готовит проект оказания государственной услуги и направляет руководителю услугодателя для подписания:</w:t>
      </w:r>
      <w:r>
        <w:br/>
      </w:r>
      <w:r>
        <w:rPr>
          <w:rFonts w:ascii="Times New Roman"/>
          <w:b w:val="false"/>
          <w:i w:val="false"/>
          <w:color w:val="000000"/>
          <w:sz w:val="28"/>
        </w:rPr>
        <w:t xml:space="preserve">
      </w:t>
      </w:r>
      <w:r>
        <w:rPr>
          <w:rFonts w:ascii="Times New Roman"/>
          <w:b w:val="false"/>
          <w:i w:val="false"/>
          <w:color w:val="000000"/>
          <w:sz w:val="28"/>
        </w:rPr>
        <w:t>При регистрации акта гражданского состояния с 2008 года на территории Республики Казахстан (с момента функционирования информационной системы "Регистрационный пункт ЗАГС") выдача справок в электронном формате - 1 (один) рабочий день;</w:t>
      </w:r>
      <w:r>
        <w:br/>
      </w:r>
      <w:r>
        <w:rPr>
          <w:rFonts w:ascii="Times New Roman"/>
          <w:b w:val="false"/>
          <w:i w:val="false"/>
          <w:color w:val="000000"/>
          <w:sz w:val="28"/>
        </w:rPr>
        <w:t xml:space="preserve">
      </w:t>
      </w:r>
      <w:r>
        <w:rPr>
          <w:rFonts w:ascii="Times New Roman"/>
          <w:b w:val="false"/>
          <w:i w:val="false"/>
          <w:color w:val="000000"/>
          <w:sz w:val="28"/>
        </w:rPr>
        <w:t>при наличии электронной версии актовых записей в информационной системе регистрационный пункт "ЗАГС" и при наличии в архиве регистрирующего органа акта гражданского состояния государственная услуга оказывается - 5 (пять) рабочих дней с момента представления услугополучателем необходимых документов, установленных пунктом 9 Стандарта (день приема не входит в срок оказания государственной услуги), выдача готовых документов производится на 5 (пять) рабочий день, при необходимости направления запроса в другой регистрирующий орган срок оказания государственной услуги продлевается до 30 (тридцать) календарных дней, с уведомлением услугополучателя 3 (три) календарных дня;</w:t>
      </w:r>
      <w:r>
        <w:br/>
      </w:r>
      <w:r>
        <w:rPr>
          <w:rFonts w:ascii="Times New Roman"/>
          <w:b w:val="false"/>
          <w:i w:val="false"/>
          <w:color w:val="000000"/>
          <w:sz w:val="28"/>
        </w:rPr>
        <w:t xml:space="preserve">
      </w:t>
      </w:r>
      <w:r>
        <w:rPr>
          <w:rFonts w:ascii="Times New Roman"/>
          <w:b w:val="false"/>
          <w:i w:val="false"/>
          <w:color w:val="000000"/>
          <w:sz w:val="28"/>
        </w:rPr>
        <w:t>при регистрации акта гражданского состояния в другом регистрирующем органе - 30 (тридцать) календарных дней (день приема не входит в срок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4) руководитель услугодателя принимает решение и подписывает проект результата оказания государственной услуги и направляет работнику канцелярии услугодателя – 15 (пятнадцать) минут;</w:t>
      </w:r>
      <w:r>
        <w:br/>
      </w:r>
      <w:r>
        <w:rPr>
          <w:rFonts w:ascii="Times New Roman"/>
          <w:b w:val="false"/>
          <w:i w:val="false"/>
          <w:color w:val="000000"/>
          <w:sz w:val="28"/>
        </w:rPr>
        <w:t xml:space="preserve">
      </w:t>
      </w:r>
      <w:r>
        <w:rPr>
          <w:rFonts w:ascii="Times New Roman"/>
          <w:b w:val="false"/>
          <w:i w:val="false"/>
          <w:color w:val="000000"/>
          <w:sz w:val="28"/>
        </w:rPr>
        <w:t>5) работник канцелярии услугодателя передает результат оказания государственной услуги работнику Государственной корпорации – 15 (пятнадцать) минут.</w:t>
      </w:r>
      <w:r>
        <w:br/>
      </w:r>
      <w:r>
        <w:rPr>
          <w:rFonts w:ascii="Times New Roman"/>
          <w:b w:val="false"/>
          <w:i w:val="false"/>
          <w:color w:val="000000"/>
          <w:sz w:val="28"/>
        </w:rPr>
        <w:t xml:space="preserve">
      </w:t>
      </w:r>
      <w:r>
        <w:rPr>
          <w:rFonts w:ascii="Times New Roman"/>
          <w:b w:val="false"/>
          <w:i w:val="false"/>
          <w:color w:val="000000"/>
          <w:sz w:val="28"/>
        </w:rPr>
        <w:t>6. Результаты процедуры (действия) по оказанию государственной услуги, который служит основанием для начала выполнения следующей процедуры (действия):</w:t>
      </w:r>
      <w:r>
        <w:br/>
      </w:r>
      <w:r>
        <w:rPr>
          <w:rFonts w:ascii="Times New Roman"/>
          <w:b w:val="false"/>
          <w:i w:val="false"/>
          <w:color w:val="000000"/>
          <w:sz w:val="28"/>
        </w:rPr>
        <w:t xml:space="preserve">
      </w:t>
      </w:r>
      <w:r>
        <w:rPr>
          <w:rFonts w:ascii="Times New Roman"/>
          <w:b w:val="false"/>
          <w:i w:val="false"/>
          <w:color w:val="000000"/>
          <w:sz w:val="28"/>
        </w:rPr>
        <w:t>1) регистрация пакета документов;</w:t>
      </w:r>
      <w:r>
        <w:br/>
      </w:r>
      <w:r>
        <w:rPr>
          <w:rFonts w:ascii="Times New Roman"/>
          <w:b w:val="false"/>
          <w:i w:val="false"/>
          <w:color w:val="000000"/>
          <w:sz w:val="28"/>
        </w:rPr>
        <w:t xml:space="preserve">
      </w:t>
      </w:r>
      <w:r>
        <w:rPr>
          <w:rFonts w:ascii="Times New Roman"/>
          <w:b w:val="false"/>
          <w:i w:val="false"/>
          <w:color w:val="000000"/>
          <w:sz w:val="28"/>
        </w:rPr>
        <w:t>2) определение ответственного исполнителя услугодателя;</w:t>
      </w:r>
      <w:r>
        <w:br/>
      </w:r>
      <w:r>
        <w:rPr>
          <w:rFonts w:ascii="Times New Roman"/>
          <w:b w:val="false"/>
          <w:i w:val="false"/>
          <w:color w:val="000000"/>
          <w:sz w:val="28"/>
        </w:rPr>
        <w:t xml:space="preserve">
      </w:t>
      </w:r>
      <w:r>
        <w:rPr>
          <w:rFonts w:ascii="Times New Roman"/>
          <w:b w:val="false"/>
          <w:i w:val="false"/>
          <w:color w:val="000000"/>
          <w:sz w:val="28"/>
        </w:rPr>
        <w:t>3) проект результата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4) подписание руководством услугодателя проекта результата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5) выдача результата оказания государственной услуги услугополучателю.</w:t>
      </w:r>
    </w:p>
    <w:bookmarkEnd w:id="85"/>
    <w:bookmarkStart w:name="z353" w:id="86"/>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86"/>
    <w:bookmarkStart w:name="z354" w:id="87"/>
    <w:p>
      <w:pPr>
        <w:spacing w:after="0"/>
        <w:ind w:left="0"/>
        <w:jc w:val="both"/>
      </w:pPr>
      <w:r>
        <w:rPr>
          <w:rFonts w:ascii="Times New Roman"/>
          <w:b w:val="false"/>
          <w:i w:val="false"/>
          <w:color w:val="000000"/>
          <w:sz w:val="28"/>
        </w:rPr>
        <w:t>
      7. Перечень структурных подразделений услугодателя, участвующих в процессе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работник канцелярии услугодателя;</w:t>
      </w:r>
      <w:r>
        <w:br/>
      </w:r>
      <w:r>
        <w:rPr>
          <w:rFonts w:ascii="Times New Roman"/>
          <w:b w:val="false"/>
          <w:i w:val="false"/>
          <w:color w:val="000000"/>
          <w:sz w:val="28"/>
        </w:rPr>
        <w:t xml:space="preserve">
      </w:t>
      </w:r>
      <w:r>
        <w:rPr>
          <w:rFonts w:ascii="Times New Roman"/>
          <w:b w:val="false"/>
          <w:i w:val="false"/>
          <w:color w:val="000000"/>
          <w:sz w:val="28"/>
        </w:rPr>
        <w:t>руководитель услугодателя;</w:t>
      </w:r>
      <w:r>
        <w:br/>
      </w:r>
      <w:r>
        <w:rPr>
          <w:rFonts w:ascii="Times New Roman"/>
          <w:b w:val="false"/>
          <w:i w:val="false"/>
          <w:color w:val="000000"/>
          <w:sz w:val="28"/>
        </w:rPr>
        <w:t xml:space="preserve">
      </w:t>
      </w:r>
      <w:r>
        <w:rPr>
          <w:rFonts w:ascii="Times New Roman"/>
          <w:b w:val="false"/>
          <w:i w:val="false"/>
          <w:color w:val="000000"/>
          <w:sz w:val="28"/>
        </w:rPr>
        <w:t>ответственный исполнитель услугодателя;</w:t>
      </w:r>
      <w:r>
        <w:br/>
      </w:r>
      <w:r>
        <w:rPr>
          <w:rFonts w:ascii="Times New Roman"/>
          <w:b w:val="false"/>
          <w:i w:val="false"/>
          <w:color w:val="000000"/>
          <w:sz w:val="28"/>
        </w:rPr>
        <w:t xml:space="preserve">
      </w:t>
      </w:r>
      <w:r>
        <w:rPr>
          <w:rFonts w:ascii="Times New Roman"/>
          <w:b w:val="false"/>
          <w:i w:val="false"/>
          <w:color w:val="000000"/>
          <w:sz w:val="28"/>
        </w:rPr>
        <w:t>8. Описание последовательности процедур (действий) между структурными подразделениями (работниками) услугодателя:</w:t>
      </w:r>
      <w:r>
        <w:br/>
      </w:r>
      <w:r>
        <w:rPr>
          <w:rFonts w:ascii="Times New Roman"/>
          <w:b w:val="false"/>
          <w:i w:val="false"/>
          <w:color w:val="000000"/>
          <w:sz w:val="28"/>
        </w:rPr>
        <w:t xml:space="preserve">
      </w:t>
      </w:r>
      <w:r>
        <w:rPr>
          <w:rFonts w:ascii="Times New Roman"/>
          <w:b w:val="false"/>
          <w:i w:val="false"/>
          <w:color w:val="000000"/>
          <w:sz w:val="28"/>
        </w:rPr>
        <w:t>1) работник канцелярии услугодателя принимает документы от работника Государственной корпорации, регистрирует заявление и передает услугодателю – 15 (пятнадцать) минуты;</w:t>
      </w:r>
      <w:r>
        <w:br/>
      </w:r>
      <w:r>
        <w:rPr>
          <w:rFonts w:ascii="Times New Roman"/>
          <w:b w:val="false"/>
          <w:i w:val="false"/>
          <w:color w:val="000000"/>
          <w:sz w:val="28"/>
        </w:rPr>
        <w:t xml:space="preserve">
      </w:t>
      </w:r>
      <w:r>
        <w:rPr>
          <w:rFonts w:ascii="Times New Roman"/>
          <w:b w:val="false"/>
          <w:i w:val="false"/>
          <w:color w:val="000000"/>
          <w:sz w:val="28"/>
        </w:rPr>
        <w:t>2) руководитель услугодателя ознакамливается с документами, и направляет ответственному исполнителю услугодателю для исполнения – 15 (пятнадцать) минут;</w:t>
      </w:r>
      <w:r>
        <w:br/>
      </w:r>
      <w:r>
        <w:rPr>
          <w:rFonts w:ascii="Times New Roman"/>
          <w:b w:val="false"/>
          <w:i w:val="false"/>
          <w:color w:val="000000"/>
          <w:sz w:val="28"/>
        </w:rPr>
        <w:t xml:space="preserve">
      </w:t>
      </w:r>
      <w:r>
        <w:rPr>
          <w:rFonts w:ascii="Times New Roman"/>
          <w:b w:val="false"/>
          <w:i w:val="false"/>
          <w:color w:val="000000"/>
          <w:sz w:val="28"/>
        </w:rPr>
        <w:t>3) ответственный исполнитель услугодателя проверяет пакет документов, готовит проект оказания государственной услуги и направляет руководителю услугодателя для подписания:</w:t>
      </w:r>
      <w:r>
        <w:br/>
      </w:r>
      <w:r>
        <w:rPr>
          <w:rFonts w:ascii="Times New Roman"/>
          <w:b w:val="false"/>
          <w:i w:val="false"/>
          <w:color w:val="000000"/>
          <w:sz w:val="28"/>
        </w:rPr>
        <w:t xml:space="preserve">
      </w:t>
      </w:r>
      <w:r>
        <w:rPr>
          <w:rFonts w:ascii="Times New Roman"/>
          <w:b w:val="false"/>
          <w:i w:val="false"/>
          <w:color w:val="000000"/>
          <w:sz w:val="28"/>
        </w:rPr>
        <w:t>При регистрации акта гражданского состояния с 2008 года на территории Республики Казахстан (с момента функционирования информационной системы "Регистрационный пункт ЗАГС") выдача справок в электронном формате - 1 (один) рабочий день;</w:t>
      </w:r>
      <w:r>
        <w:br/>
      </w:r>
      <w:r>
        <w:rPr>
          <w:rFonts w:ascii="Times New Roman"/>
          <w:b w:val="false"/>
          <w:i w:val="false"/>
          <w:color w:val="000000"/>
          <w:sz w:val="28"/>
        </w:rPr>
        <w:t xml:space="preserve">
      </w:t>
      </w:r>
      <w:r>
        <w:rPr>
          <w:rFonts w:ascii="Times New Roman"/>
          <w:b w:val="false"/>
          <w:i w:val="false"/>
          <w:color w:val="000000"/>
          <w:sz w:val="28"/>
        </w:rPr>
        <w:t>при наличии электронной версии актовых записей в информационной системе регистрационный пункт "ЗАГС" и при наличии в архиве регистрирующего органа акта гражданского состояния государственная услуга оказывается - 5 (пять) рабочих дней с момента представления услугополучателем необходимых документов, установленных пунктом 9 Стандарта (день приема не входит в срок оказания государственной услуги), выдача готовых документов производится на 5 (пять) рабочий день, при необходимости направления запроса в другой регистрирующий орган срок оказания государственной услуги продлевается до 30 (тридцать) календарных дней, с уведомлением услугополучателя 3 (три) календарных дня;</w:t>
      </w:r>
      <w:r>
        <w:br/>
      </w:r>
      <w:r>
        <w:rPr>
          <w:rFonts w:ascii="Times New Roman"/>
          <w:b w:val="false"/>
          <w:i w:val="false"/>
          <w:color w:val="000000"/>
          <w:sz w:val="28"/>
        </w:rPr>
        <w:t xml:space="preserve">
      </w:t>
      </w:r>
      <w:r>
        <w:rPr>
          <w:rFonts w:ascii="Times New Roman"/>
          <w:b w:val="false"/>
          <w:i w:val="false"/>
          <w:color w:val="000000"/>
          <w:sz w:val="28"/>
        </w:rPr>
        <w:t>при регистрации акта гражданского состояния в другом регистрирующем органе - 30 (тридцать) календарных дней (день приема не входит в срок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4) руководитель услугодателя принимает решение и подписывает проект результата оказания государственной услуги и направляет работнику канцелярии услугодателя – 15 (пятнадцать) минут;</w:t>
      </w:r>
      <w:r>
        <w:br/>
      </w:r>
      <w:r>
        <w:rPr>
          <w:rFonts w:ascii="Times New Roman"/>
          <w:b w:val="false"/>
          <w:i w:val="false"/>
          <w:color w:val="000000"/>
          <w:sz w:val="28"/>
        </w:rPr>
        <w:t xml:space="preserve">
      </w:t>
      </w:r>
      <w:r>
        <w:rPr>
          <w:rFonts w:ascii="Times New Roman"/>
          <w:b w:val="false"/>
          <w:i w:val="false"/>
          <w:color w:val="000000"/>
          <w:sz w:val="28"/>
        </w:rPr>
        <w:t>5) работник канцелярии услугодателя передает результат оказания государственной услуги работнику Государственной корпорации – 15 (пятнадцать) минут.</w:t>
      </w:r>
    </w:p>
    <w:bookmarkEnd w:id="87"/>
    <w:bookmarkStart w:name="z367" w:id="88"/>
    <w:p>
      <w:pPr>
        <w:spacing w:after="0"/>
        <w:ind w:left="0"/>
        <w:jc w:val="left"/>
      </w:pPr>
      <w:r>
        <w:rPr>
          <w:rFonts w:ascii="Times New Roman"/>
          <w:b/>
          <w:i w:val="false"/>
          <w:color w:val="000000"/>
        </w:rPr>
        <w:t xml:space="preserve"> 4.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w:t>
      </w:r>
    </w:p>
    <w:bookmarkEnd w:id="88"/>
    <w:bookmarkStart w:name="z368" w:id="89"/>
    <w:p>
      <w:pPr>
        <w:spacing w:after="0"/>
        <w:ind w:left="0"/>
        <w:jc w:val="both"/>
      </w:pPr>
      <w:r>
        <w:rPr>
          <w:rFonts w:ascii="Times New Roman"/>
          <w:b w:val="false"/>
          <w:i w:val="false"/>
          <w:color w:val="000000"/>
          <w:sz w:val="28"/>
        </w:rPr>
        <w:t>
      9. Описание порядка обращения в Государственную корпорацию, длительность обработки запроса услугодателя:</w:t>
      </w:r>
      <w:r>
        <w:br/>
      </w:r>
      <w:r>
        <w:rPr>
          <w:rFonts w:ascii="Times New Roman"/>
          <w:b w:val="false"/>
          <w:i w:val="false"/>
          <w:color w:val="000000"/>
          <w:sz w:val="28"/>
        </w:rPr>
        <w:t xml:space="preserve">
      </w:t>
      </w:r>
      <w:r>
        <w:rPr>
          <w:rFonts w:ascii="Times New Roman"/>
          <w:b w:val="false"/>
          <w:i w:val="false"/>
          <w:color w:val="000000"/>
          <w:sz w:val="28"/>
        </w:rPr>
        <w:t xml:space="preserve">При приеме необходимых документов для оказания государственной услуги через Государственную корпорацию услугополучателю </w:t>
      </w:r>
      <w:r>
        <w:br/>
      </w:r>
      <w:r>
        <w:rPr>
          <w:rFonts w:ascii="Times New Roman"/>
          <w:b w:val="false"/>
          <w:i w:val="false"/>
          <w:color w:val="000000"/>
          <w:sz w:val="28"/>
        </w:rPr>
        <w:t xml:space="preserve">
      </w:t>
      </w:r>
      <w:r>
        <w:rPr>
          <w:rFonts w:ascii="Times New Roman"/>
          <w:b w:val="false"/>
          <w:i w:val="false"/>
          <w:color w:val="000000"/>
          <w:sz w:val="28"/>
        </w:rPr>
        <w:t xml:space="preserve">1) работник Государственной корпорации принимает документы, регистрирует заявление и выдает расписку о приеме соответствующих документов и передает пакет документов услугодателю – 15 (пятнадцать) минут. </w:t>
      </w:r>
      <w:r>
        <w:br/>
      </w:r>
      <w:r>
        <w:rPr>
          <w:rFonts w:ascii="Times New Roman"/>
          <w:b w:val="false"/>
          <w:i w:val="false"/>
          <w:color w:val="000000"/>
          <w:sz w:val="28"/>
        </w:rPr>
        <w:t xml:space="preserve">
      </w:t>
      </w:r>
      <w:r>
        <w:rPr>
          <w:rFonts w:ascii="Times New Roman"/>
          <w:b w:val="false"/>
          <w:i w:val="false"/>
          <w:color w:val="000000"/>
          <w:sz w:val="28"/>
        </w:rPr>
        <w:t>В случае предоставления услугополучателем неполного пакета документов согласно перечню, предусмотренный пунктом 4 настоящего Регламента, работник Государственной корпорации отказывает в приеме заявления и выдает расписку об отказе в приеме документов по форме согласно приложению 3 Стандарта;</w:t>
      </w:r>
      <w:r>
        <w:br/>
      </w:r>
      <w:r>
        <w:rPr>
          <w:rFonts w:ascii="Times New Roman"/>
          <w:b w:val="false"/>
          <w:i w:val="false"/>
          <w:color w:val="000000"/>
          <w:sz w:val="28"/>
        </w:rPr>
        <w:t xml:space="preserve">
      </w:t>
      </w:r>
      <w:r>
        <w:rPr>
          <w:rFonts w:ascii="Times New Roman"/>
          <w:b w:val="false"/>
          <w:i w:val="false"/>
          <w:color w:val="000000"/>
          <w:sz w:val="28"/>
        </w:rPr>
        <w:t xml:space="preserve"> 2) услугодатель осуществляет процедуры (действия) в соответствии с описанием порядка взаимодействия структурных подразделений (работников) услугодателя в процессе оказания государственных услуг – 15 (пятнадцать) минут;</w:t>
      </w:r>
      <w:r>
        <w:br/>
      </w:r>
      <w:r>
        <w:rPr>
          <w:rFonts w:ascii="Times New Roman"/>
          <w:b w:val="false"/>
          <w:i w:val="false"/>
          <w:color w:val="000000"/>
          <w:sz w:val="28"/>
        </w:rPr>
        <w:t xml:space="preserve">
      </w:t>
      </w:r>
      <w:r>
        <w:rPr>
          <w:rFonts w:ascii="Times New Roman"/>
          <w:b w:val="false"/>
          <w:i w:val="false"/>
          <w:color w:val="000000"/>
          <w:sz w:val="28"/>
        </w:rPr>
        <w:t>3) работник Государственной корпорации на основании расписки выдает результат оказания государственных услуг при предъявлении документа, удостоверяющего личность – 15 (пятнадцать) минут.</w:t>
      </w:r>
      <w:r>
        <w:br/>
      </w:r>
      <w:r>
        <w:rPr>
          <w:rFonts w:ascii="Times New Roman"/>
          <w:b w:val="false"/>
          <w:i w:val="false"/>
          <w:color w:val="000000"/>
          <w:sz w:val="28"/>
        </w:rPr>
        <w:t xml:space="preserve">
      </w:t>
      </w:r>
      <w:r>
        <w:rPr>
          <w:rFonts w:ascii="Times New Roman"/>
          <w:b w:val="false"/>
          <w:i w:val="false"/>
          <w:color w:val="000000"/>
          <w:sz w:val="28"/>
        </w:rPr>
        <w:t>10.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r>
        <w:br/>
      </w:r>
      <w:r>
        <w:rPr>
          <w:rFonts w:ascii="Times New Roman"/>
          <w:b w:val="false"/>
          <w:i w:val="false"/>
          <w:color w:val="000000"/>
          <w:sz w:val="28"/>
        </w:rPr>
        <w:t xml:space="preserve">
      </w:t>
      </w:r>
      <w:r>
        <w:rPr>
          <w:rFonts w:ascii="Times New Roman"/>
          <w:b w:val="false"/>
          <w:i w:val="false"/>
          <w:color w:val="000000"/>
          <w:sz w:val="28"/>
        </w:rPr>
        <w:t>1) запрос в форме электронного документа, удостоверенный ЭЦП услугополучателя, в случае, если регистрация актов гражданского состояния произведена до 2008 года, документ в виде сканированной копии прикрепляется к электронному запросу, оплата государственной пошлины через ПШЭП;</w:t>
      </w:r>
      <w:r>
        <w:br/>
      </w:r>
      <w:r>
        <w:rPr>
          <w:rFonts w:ascii="Times New Roman"/>
          <w:b w:val="false"/>
          <w:i w:val="false"/>
          <w:color w:val="000000"/>
          <w:sz w:val="28"/>
        </w:rPr>
        <w:t xml:space="preserve">
      </w:t>
      </w:r>
      <w:r>
        <w:rPr>
          <w:rFonts w:ascii="Times New Roman"/>
          <w:b w:val="false"/>
          <w:i w:val="false"/>
          <w:color w:val="000000"/>
          <w:sz w:val="28"/>
        </w:rPr>
        <w:t>2) услугодатель осуществляет процедуры (действия) в соответствии с описанием порядка взаимодействия структурных подразделений (работников) услугодателя в процессе оказания государственных услуг;</w:t>
      </w:r>
      <w:r>
        <w:br/>
      </w:r>
      <w:r>
        <w:rPr>
          <w:rFonts w:ascii="Times New Roman"/>
          <w:b w:val="false"/>
          <w:i w:val="false"/>
          <w:color w:val="000000"/>
          <w:sz w:val="28"/>
        </w:rPr>
        <w:t xml:space="preserve">
      </w:t>
      </w:r>
      <w:r>
        <w:rPr>
          <w:rFonts w:ascii="Times New Roman"/>
          <w:b w:val="false"/>
          <w:i w:val="false"/>
          <w:color w:val="000000"/>
          <w:sz w:val="28"/>
        </w:rPr>
        <w:t>3) выдача готовых документов при обращении через портал осуществляется услугодателем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Государственная услуга оказывается в порядке "электронной" очереди, без ускоренного обслуживания, возможно бронирование электронной очереди посредством портала.</w:t>
      </w:r>
      <w:r>
        <w:br/>
      </w:r>
      <w:r>
        <w:rPr>
          <w:rFonts w:ascii="Times New Roman"/>
          <w:b w:val="false"/>
          <w:i w:val="false"/>
          <w:color w:val="000000"/>
          <w:sz w:val="28"/>
        </w:rPr>
        <w:t xml:space="preserve">
      </w:t>
      </w:r>
      <w:r>
        <w:rPr>
          <w:rFonts w:ascii="Times New Roman"/>
          <w:b w:val="false"/>
          <w:i w:val="false"/>
          <w:color w:val="000000"/>
          <w:sz w:val="28"/>
        </w:rPr>
        <w:t xml:space="preserve">5.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приложениям 3</w:t>
      </w:r>
      <w:r>
        <w:rPr>
          <w:rFonts w:ascii="Times New Roman"/>
          <w:b w:val="false"/>
          <w:i w:val="false"/>
          <w:color w:val="000000"/>
          <w:sz w:val="28"/>
        </w:rPr>
        <w:t xml:space="preserve"> к настоящему Регламенту.</w:t>
      </w:r>
    </w:p>
    <w:bookmarkEnd w:id="89"/>
    <w:bookmarkStart w:name="z380" w:id="90"/>
    <w:p>
      <w:pPr>
        <w:spacing w:after="0"/>
        <w:ind w:left="0"/>
        <w:jc w:val="left"/>
      </w:pPr>
      <w:r>
        <w:rPr>
          <w:rFonts w:ascii="Times New Roman"/>
          <w:b/>
          <w:i w:val="false"/>
          <w:color w:val="000000"/>
        </w:rPr>
        <w:t xml:space="preserve"> 6. Иные требования с учетом особенностей оказания государственной услуги, в том числе оказываемой через Государственную корпорацию</w:t>
      </w:r>
    </w:p>
    <w:bookmarkEnd w:id="90"/>
    <w:bookmarkStart w:name="z381" w:id="91"/>
    <w:p>
      <w:pPr>
        <w:spacing w:after="0"/>
        <w:ind w:left="0"/>
        <w:jc w:val="both"/>
      </w:pPr>
      <w:r>
        <w:rPr>
          <w:rFonts w:ascii="Times New Roman"/>
          <w:b w:val="false"/>
          <w:i w:val="false"/>
          <w:color w:val="000000"/>
          <w:sz w:val="28"/>
        </w:rPr>
        <w:t>
      12. Услугополучателям имеющих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контакт-центр 1414, 8 800 080 7777.</w:t>
      </w:r>
      <w:r>
        <w:br/>
      </w:r>
      <w:r>
        <w:rPr>
          <w:rFonts w:ascii="Times New Roman"/>
          <w:b w:val="false"/>
          <w:i w:val="false"/>
          <w:color w:val="000000"/>
          <w:sz w:val="28"/>
        </w:rPr>
        <w:t xml:space="preserve">
      </w:t>
      </w:r>
      <w:r>
        <w:rPr>
          <w:rFonts w:ascii="Times New Roman"/>
          <w:b w:val="false"/>
          <w:i w:val="false"/>
          <w:color w:val="000000"/>
          <w:sz w:val="28"/>
        </w:rPr>
        <w:t xml:space="preserve"> 13. Адреса мест оказания государственной услуги размещены на интернет-ресурсах услугодателя и Государственной корпорации www.con.gov.kz.</w:t>
      </w:r>
      <w:r>
        <w:br/>
      </w:r>
      <w:r>
        <w:rPr>
          <w:rFonts w:ascii="Times New Roman"/>
          <w:b w:val="false"/>
          <w:i w:val="false"/>
          <w:color w:val="000000"/>
          <w:sz w:val="28"/>
        </w:rPr>
        <w:t xml:space="preserve">
      </w:t>
      </w:r>
      <w:r>
        <w:rPr>
          <w:rFonts w:ascii="Times New Roman"/>
          <w:b w:val="false"/>
          <w:i w:val="false"/>
          <w:color w:val="000000"/>
          <w:sz w:val="28"/>
        </w:rPr>
        <w:t xml:space="preserve"> 14.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 1414, 8 800 080 7777.</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 государственной услуги "Выдача повторных свидетельств или справок о регистрации актов гражданского состояния"</w:t>
            </w:r>
          </w:p>
        </w:tc>
      </w:tr>
    </w:tbl>
    <w:bookmarkStart w:name="z385" w:id="92"/>
    <w:p>
      <w:pPr>
        <w:spacing w:after="0"/>
        <w:ind w:left="0"/>
        <w:jc w:val="left"/>
      </w:pPr>
      <w:r>
        <w:rPr>
          <w:rFonts w:ascii="Times New Roman"/>
          <w:b/>
          <w:i w:val="false"/>
          <w:color w:val="000000"/>
        </w:rPr>
        <w:t xml:space="preserve"> Перечень услугодателя</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0"/>
        <w:gridCol w:w="2281"/>
        <w:gridCol w:w="6750"/>
        <w:gridCol w:w="1689"/>
      </w:tblGrid>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93"/>
          <w:p>
            <w:pPr>
              <w:spacing w:after="20"/>
              <w:ind w:left="20"/>
              <w:jc w:val="both"/>
            </w:pPr>
            <w:r>
              <w:rPr>
                <w:rFonts w:ascii="Times New Roman"/>
                <w:b w:val="false"/>
                <w:i w:val="false"/>
                <w:color w:val="000000"/>
                <w:sz w:val="20"/>
              </w:rPr>
              <w:t>
Наименование отдела</w:t>
            </w:r>
          </w:p>
          <w:bookmarkEnd w:id="93"/>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Местоположение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телефон</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94"/>
          <w:p>
            <w:pPr>
              <w:spacing w:after="20"/>
              <w:ind w:left="20"/>
              <w:jc w:val="both"/>
            </w:pPr>
            <w:r>
              <w:rPr>
                <w:rFonts w:ascii="Times New Roman"/>
                <w:b w:val="false"/>
                <w:i w:val="false"/>
                <w:color w:val="000000"/>
                <w:sz w:val="20"/>
              </w:rPr>
              <w:t>
Государственное учреждение "Аппарат акима Аккайынского района Северо-Казахстанской области"</w:t>
            </w:r>
          </w:p>
          <w:bookmarkEnd w:id="94"/>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Аккайынский район, село Смирново, улица Народная, 50</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w:t>
            </w:r>
            <w:r>
              <w:br/>
            </w:r>
            <w:r>
              <w:rPr>
                <w:rFonts w:ascii="Times New Roman"/>
                <w:b w:val="false"/>
                <w:i w:val="false"/>
                <w:color w:val="000000"/>
                <w:sz w:val="20"/>
              </w:rPr>
              <w:t>
2-23-00</w:t>
            </w: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95"/>
          <w:p>
            <w:pPr>
              <w:spacing w:after="20"/>
              <w:ind w:left="20"/>
              <w:jc w:val="both"/>
            </w:pPr>
            <w:r>
              <w:rPr>
                <w:rFonts w:ascii="Times New Roman"/>
                <w:b w:val="false"/>
                <w:i w:val="false"/>
                <w:color w:val="000000"/>
                <w:sz w:val="20"/>
              </w:rPr>
              <w:t>
Государственное учреждение "Аппарат акима Тимирязевского района Северо-Казахстанской области"</w:t>
            </w:r>
          </w:p>
          <w:bookmarkEnd w:id="95"/>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Тимирязевский район, село Тимирязево, улица Валиханова, 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w:t>
            </w:r>
            <w:r>
              <w:br/>
            </w:r>
            <w:r>
              <w:rPr>
                <w:rFonts w:ascii="Times New Roman"/>
                <w:b w:val="false"/>
                <w:i w:val="false"/>
                <w:color w:val="000000"/>
                <w:sz w:val="20"/>
              </w:rPr>
              <w:t>
2-00-99</w:t>
            </w: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96"/>
          <w:p>
            <w:pPr>
              <w:spacing w:after="20"/>
              <w:ind w:left="20"/>
              <w:jc w:val="both"/>
            </w:pPr>
            <w:r>
              <w:rPr>
                <w:rFonts w:ascii="Times New Roman"/>
                <w:b w:val="false"/>
                <w:i w:val="false"/>
                <w:color w:val="000000"/>
                <w:sz w:val="20"/>
              </w:rPr>
              <w:t>
Государственное учреждение "Аппарат акима Есильского района Северо-Казахстанской области"</w:t>
            </w:r>
          </w:p>
          <w:bookmarkEnd w:id="96"/>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Есильский район, село Явленка, улица Ленина, 10</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w:t>
            </w:r>
            <w:r>
              <w:br/>
            </w:r>
            <w:r>
              <w:rPr>
                <w:rFonts w:ascii="Times New Roman"/>
                <w:b w:val="false"/>
                <w:i w:val="false"/>
                <w:color w:val="000000"/>
                <w:sz w:val="20"/>
              </w:rPr>
              <w:t>
2-27-45</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97"/>
          <w:p>
            <w:pPr>
              <w:spacing w:after="20"/>
              <w:ind w:left="20"/>
              <w:jc w:val="both"/>
            </w:pPr>
            <w:r>
              <w:rPr>
                <w:rFonts w:ascii="Times New Roman"/>
                <w:b w:val="false"/>
                <w:i w:val="false"/>
                <w:color w:val="000000"/>
                <w:sz w:val="20"/>
              </w:rPr>
              <w:t>
Государственное учреждение "Аппарат акима Айыртауского района Северо-Казахстанской области"</w:t>
            </w:r>
          </w:p>
          <w:bookmarkEnd w:id="97"/>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Айыртауский район, село Саумалколь, улица Шокана Уалиханова, 44</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w:t>
            </w:r>
            <w:r>
              <w:br/>
            </w:r>
            <w:r>
              <w:rPr>
                <w:rFonts w:ascii="Times New Roman"/>
                <w:b w:val="false"/>
                <w:i w:val="false"/>
                <w:color w:val="000000"/>
                <w:sz w:val="20"/>
              </w:rPr>
              <w:t>
2-13-72</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98"/>
          <w:p>
            <w:pPr>
              <w:spacing w:after="20"/>
              <w:ind w:left="20"/>
              <w:jc w:val="both"/>
            </w:pPr>
            <w:r>
              <w:rPr>
                <w:rFonts w:ascii="Times New Roman"/>
                <w:b w:val="false"/>
                <w:i w:val="false"/>
                <w:color w:val="000000"/>
                <w:sz w:val="20"/>
              </w:rPr>
              <w:t>
Государственное учреждение "Аппарат акима Акжарского района Северо-Казахстанской области"</w:t>
            </w:r>
          </w:p>
          <w:bookmarkEnd w:id="98"/>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Акжарский район, село Талшик, улица Целинная, 15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w:t>
            </w:r>
            <w:r>
              <w:br/>
            </w:r>
            <w:r>
              <w:rPr>
                <w:rFonts w:ascii="Times New Roman"/>
                <w:b w:val="false"/>
                <w:i w:val="false"/>
                <w:color w:val="000000"/>
                <w:sz w:val="20"/>
              </w:rPr>
              <w:t>
7-91-40</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99"/>
          <w:p>
            <w:pPr>
              <w:spacing w:after="20"/>
              <w:ind w:left="20"/>
              <w:jc w:val="both"/>
            </w:pPr>
            <w:r>
              <w:rPr>
                <w:rFonts w:ascii="Times New Roman"/>
                <w:b w:val="false"/>
                <w:i w:val="false"/>
                <w:color w:val="000000"/>
                <w:sz w:val="20"/>
              </w:rPr>
              <w:t>
Государственное учреждение "Аппарат акима Жамбылского района Северо-Казахстанской области"</w:t>
            </w:r>
          </w:p>
          <w:bookmarkEnd w:id="99"/>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Жамбылский район, село Пресновка, улица Дружба, 10</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w:t>
            </w:r>
            <w:r>
              <w:br/>
            </w:r>
            <w:r>
              <w:rPr>
                <w:rFonts w:ascii="Times New Roman"/>
                <w:b w:val="false"/>
                <w:i w:val="false"/>
                <w:color w:val="000000"/>
                <w:sz w:val="20"/>
              </w:rPr>
              <w:t>
7-90-28</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100"/>
          <w:p>
            <w:pPr>
              <w:spacing w:after="20"/>
              <w:ind w:left="20"/>
              <w:jc w:val="both"/>
            </w:pPr>
            <w:r>
              <w:rPr>
                <w:rFonts w:ascii="Times New Roman"/>
                <w:b w:val="false"/>
                <w:i w:val="false"/>
                <w:color w:val="000000"/>
                <w:sz w:val="20"/>
              </w:rPr>
              <w:t>
Государственное учреждение "Аппарат акима района Магжана Жумабаева Северо-Казахстанской области"</w:t>
            </w:r>
          </w:p>
          <w:bookmarkEnd w:id="100"/>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район Магжана Жумабаева, город Булаево, улица Юбилейная, 56</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w:t>
            </w:r>
            <w:r>
              <w:br/>
            </w:r>
            <w:r>
              <w:rPr>
                <w:rFonts w:ascii="Times New Roman"/>
                <w:b w:val="false"/>
                <w:i w:val="false"/>
                <w:color w:val="000000"/>
                <w:sz w:val="20"/>
              </w:rPr>
              <w:t>
2-19-29</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101"/>
          <w:p>
            <w:pPr>
              <w:spacing w:after="20"/>
              <w:ind w:left="20"/>
              <w:jc w:val="both"/>
            </w:pPr>
            <w:r>
              <w:rPr>
                <w:rFonts w:ascii="Times New Roman"/>
                <w:b w:val="false"/>
                <w:i w:val="false"/>
                <w:color w:val="000000"/>
                <w:sz w:val="20"/>
              </w:rPr>
              <w:t>
Государственное учреждение "Аппарат акима Кызылжарского района Северо-Казахстанской области"</w:t>
            </w:r>
          </w:p>
          <w:bookmarkEnd w:id="101"/>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Кызылжарский район, село Бесколь, улица Гагарина, 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w:t>
            </w:r>
            <w:r>
              <w:br/>
            </w:r>
            <w:r>
              <w:rPr>
                <w:rFonts w:ascii="Times New Roman"/>
                <w:b w:val="false"/>
                <w:i w:val="false"/>
                <w:color w:val="000000"/>
                <w:sz w:val="20"/>
              </w:rPr>
              <w:t>
2-15-66</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102"/>
          <w:p>
            <w:pPr>
              <w:spacing w:after="20"/>
              <w:ind w:left="20"/>
              <w:jc w:val="both"/>
            </w:pPr>
            <w:r>
              <w:rPr>
                <w:rFonts w:ascii="Times New Roman"/>
                <w:b w:val="false"/>
                <w:i w:val="false"/>
                <w:color w:val="000000"/>
                <w:sz w:val="20"/>
              </w:rPr>
              <w:t>
Государственное учреждение "Аппарат акима Мамлютского района Северо-Казахстанской области"</w:t>
            </w:r>
          </w:p>
          <w:bookmarkEnd w:id="102"/>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Мамлютский район, город Мамлютка, улица Сабита Муканова, 12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w:t>
            </w:r>
            <w:r>
              <w:br/>
            </w:r>
            <w:r>
              <w:rPr>
                <w:rFonts w:ascii="Times New Roman"/>
                <w:b w:val="false"/>
                <w:i w:val="false"/>
                <w:color w:val="000000"/>
                <w:sz w:val="20"/>
              </w:rPr>
              <w:t>
2-12-05</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103"/>
          <w:p>
            <w:pPr>
              <w:spacing w:after="20"/>
              <w:ind w:left="20"/>
              <w:jc w:val="both"/>
            </w:pPr>
            <w:r>
              <w:rPr>
                <w:rFonts w:ascii="Times New Roman"/>
                <w:b w:val="false"/>
                <w:i w:val="false"/>
                <w:color w:val="000000"/>
                <w:sz w:val="20"/>
              </w:rPr>
              <w:t>
Государственное учреждение "Аппарат акима района имени Габита Мусрепова Северо-Казахстанской области"</w:t>
            </w:r>
          </w:p>
          <w:bookmarkEnd w:id="103"/>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Район имени Габита Мусрепова, село Новоишимское, улица Абылай хана, 28</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w:t>
            </w:r>
            <w:r>
              <w:br/>
            </w:r>
            <w:r>
              <w:rPr>
                <w:rFonts w:ascii="Times New Roman"/>
                <w:b w:val="false"/>
                <w:i w:val="false"/>
                <w:color w:val="000000"/>
                <w:sz w:val="20"/>
              </w:rPr>
              <w:t>
2-25-32</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104"/>
          <w:p>
            <w:pPr>
              <w:spacing w:after="20"/>
              <w:ind w:left="20"/>
              <w:jc w:val="both"/>
            </w:pPr>
            <w:r>
              <w:rPr>
                <w:rFonts w:ascii="Times New Roman"/>
                <w:b w:val="false"/>
                <w:i w:val="false"/>
                <w:color w:val="000000"/>
                <w:sz w:val="20"/>
              </w:rPr>
              <w:t>
Государственное учреждение "Аппарат акима Тайыншинского района Северо-Казахстанской области"</w:t>
            </w:r>
          </w:p>
          <w:bookmarkEnd w:id="104"/>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Тайыншинский район, город Тайынша, улица Конституции Казахстана, 197</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8(71536)</w:t>
            </w:r>
            <w:r>
              <w:br/>
            </w:r>
            <w:r>
              <w:rPr>
                <w:rFonts w:ascii="Times New Roman"/>
                <w:b w:val="false"/>
                <w:i w:val="false"/>
                <w:color w:val="000000"/>
                <w:sz w:val="20"/>
              </w:rPr>
              <w:t>
2-30-47</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105"/>
          <w:p>
            <w:pPr>
              <w:spacing w:after="20"/>
              <w:ind w:left="20"/>
              <w:jc w:val="both"/>
            </w:pPr>
            <w:r>
              <w:rPr>
                <w:rFonts w:ascii="Times New Roman"/>
                <w:b w:val="false"/>
                <w:i w:val="false"/>
                <w:color w:val="000000"/>
                <w:sz w:val="20"/>
              </w:rPr>
              <w:t>
Государственное учреждение "Аппарат акима Уалихановского района Северо-Казахстанской области"</w:t>
            </w:r>
          </w:p>
          <w:bookmarkEnd w:id="105"/>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Уалихановский район, село Кишкенеколь, улица Уалиханова, 85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w:t>
            </w:r>
            <w:r>
              <w:br/>
            </w:r>
            <w:r>
              <w:rPr>
                <w:rFonts w:ascii="Times New Roman"/>
                <w:b w:val="false"/>
                <w:i w:val="false"/>
                <w:color w:val="000000"/>
                <w:sz w:val="20"/>
              </w:rPr>
              <w:t>
2-13-34</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106"/>
          <w:p>
            <w:pPr>
              <w:spacing w:after="20"/>
              <w:ind w:left="20"/>
              <w:jc w:val="both"/>
            </w:pPr>
            <w:r>
              <w:rPr>
                <w:rFonts w:ascii="Times New Roman"/>
                <w:b w:val="false"/>
                <w:i w:val="false"/>
                <w:color w:val="000000"/>
                <w:sz w:val="20"/>
              </w:rPr>
              <w:t>
Государственное учреждение "Аппарат акима района Шал акына Северо-Казахстанской области"</w:t>
            </w:r>
          </w:p>
          <w:bookmarkEnd w:id="106"/>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район Шал акына, город Сергеевка, улица Победы, 35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w:t>
            </w:r>
            <w:r>
              <w:br/>
            </w:r>
            <w:r>
              <w:rPr>
                <w:rFonts w:ascii="Times New Roman"/>
                <w:b w:val="false"/>
                <w:i w:val="false"/>
                <w:color w:val="000000"/>
                <w:sz w:val="20"/>
              </w:rPr>
              <w:t>
2-10-99</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107"/>
          <w:p>
            <w:pPr>
              <w:spacing w:after="20"/>
              <w:ind w:left="20"/>
              <w:jc w:val="both"/>
            </w:pPr>
            <w:r>
              <w:rPr>
                <w:rFonts w:ascii="Times New Roman"/>
                <w:b w:val="false"/>
                <w:i w:val="false"/>
                <w:color w:val="000000"/>
                <w:sz w:val="20"/>
              </w:rPr>
              <w:t>
Государственное учреждение "Аппарат акима города Петропавловска Северо-Казахстанской области"</w:t>
            </w:r>
          </w:p>
          <w:bookmarkEnd w:id="107"/>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город Петропавловск, улица Конституции Казахстана, 23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8(7152)</w:t>
            </w:r>
            <w:r>
              <w:br/>
            </w:r>
            <w:r>
              <w:rPr>
                <w:rFonts w:ascii="Times New Roman"/>
                <w:b w:val="false"/>
                <w:i w:val="false"/>
                <w:color w:val="000000"/>
                <w:sz w:val="20"/>
              </w:rPr>
              <w:t>
31-06-26</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 государственной услуги "Выдача повторных свидетельств или справок о регистрации актов гражданского состояния"</w:t>
            </w:r>
          </w:p>
        </w:tc>
      </w:tr>
    </w:tbl>
    <w:bookmarkStart w:name="z402" w:id="108"/>
    <w:p>
      <w:pPr>
        <w:spacing w:after="0"/>
        <w:ind w:left="0"/>
        <w:jc w:val="left"/>
      </w:pPr>
      <w:r>
        <w:rPr>
          <w:rFonts w:ascii="Times New Roman"/>
          <w:b/>
          <w:i w:val="false"/>
          <w:color w:val="000000"/>
        </w:rPr>
        <w:t xml:space="preserve"> Перечень Государственной корпорации </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7"/>
        <w:gridCol w:w="1941"/>
        <w:gridCol w:w="4369"/>
        <w:gridCol w:w="1903"/>
      </w:tblGrid>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109"/>
          <w:p>
            <w:pPr>
              <w:spacing w:after="20"/>
              <w:ind w:left="20"/>
              <w:jc w:val="both"/>
            </w:pPr>
            <w:r>
              <w:rPr>
                <w:rFonts w:ascii="Times New Roman"/>
                <w:b w:val="false"/>
                <w:i w:val="false"/>
                <w:color w:val="000000"/>
                <w:sz w:val="20"/>
              </w:rPr>
              <w:t>
Наименование Государственной корпорации обслуживания населения</w:t>
            </w:r>
          </w:p>
          <w:bookmarkEnd w:id="109"/>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Местоположение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телефон</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110"/>
          <w:p>
            <w:pPr>
              <w:spacing w:after="20"/>
              <w:ind w:left="20"/>
              <w:jc w:val="both"/>
            </w:pPr>
            <w:r>
              <w:rPr>
                <w:rFonts w:ascii="Times New Roman"/>
                <w:b w:val="false"/>
                <w:i w:val="false"/>
                <w:color w:val="000000"/>
                <w:sz w:val="20"/>
              </w:rPr>
              <w:t>
Отдел № 1 города Петропавловск Департамента "Центр обслуживания населения" - филиал некоммерческое акционерное общество "Государственная корпорация "Правительство для граждан" по Северо-Казахстанской области"</w:t>
            </w:r>
          </w:p>
          <w:bookmarkEnd w:id="110"/>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Петропавловск, улица Ауэзова, 157</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понедельника по субботу с 9.00 до 20.00 часов без перерыва, кроме воскресенья и праздничных дней, согласно трудовому законодательству Республики Казахстан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w:t>
            </w:r>
            <w:r>
              <w:br/>
            </w:r>
            <w:r>
              <w:rPr>
                <w:rFonts w:ascii="Times New Roman"/>
                <w:b w:val="false"/>
                <w:i w:val="false"/>
                <w:color w:val="000000"/>
                <w:sz w:val="20"/>
              </w:rPr>
              <w:t>
33-12-57</w:t>
            </w:r>
            <w:r>
              <w:br/>
            </w:r>
            <w:r>
              <w:rPr>
                <w:rFonts w:ascii="Times New Roman"/>
                <w:b w:val="false"/>
                <w:i w:val="false"/>
                <w:color w:val="000000"/>
                <w:sz w:val="20"/>
              </w:rPr>
              <w:t>
 </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111"/>
          <w:p>
            <w:pPr>
              <w:spacing w:after="20"/>
              <w:ind w:left="20"/>
              <w:jc w:val="both"/>
            </w:pPr>
            <w:r>
              <w:rPr>
                <w:rFonts w:ascii="Times New Roman"/>
                <w:b w:val="false"/>
                <w:i w:val="false"/>
                <w:color w:val="000000"/>
                <w:sz w:val="20"/>
              </w:rPr>
              <w:t xml:space="preserve">
Отдел № 2 города Петропавловск Департамента "Центр обслуживания населения" - филиал некоммерческое акционерное общество "Государственная корпорация "Правительство для граждан" по Северо-Казахстанской области" </w:t>
            </w:r>
          </w:p>
          <w:bookmarkEnd w:id="111"/>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Петропавловск, улица Конституции Казахстана, 72</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субботу с 9.00 до 20.00 часов без перерыва, кроме воскресенья и праздничных дней, согласно трудовому законодательству Республики Казахстан</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w:t>
            </w:r>
            <w:r>
              <w:br/>
            </w:r>
            <w:r>
              <w:rPr>
                <w:rFonts w:ascii="Times New Roman"/>
                <w:b w:val="false"/>
                <w:i w:val="false"/>
                <w:color w:val="000000"/>
                <w:sz w:val="20"/>
              </w:rPr>
              <w:t>
33-02-29</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112"/>
          <w:p>
            <w:pPr>
              <w:spacing w:after="20"/>
              <w:ind w:left="20"/>
              <w:jc w:val="both"/>
            </w:pPr>
            <w:r>
              <w:rPr>
                <w:rFonts w:ascii="Times New Roman"/>
                <w:b w:val="false"/>
                <w:i w:val="false"/>
                <w:color w:val="000000"/>
                <w:sz w:val="20"/>
              </w:rPr>
              <w:t xml:space="preserve">
Отдел Айыртауского района Департамента "Центр обслуживания населения" - филиал некоммерческое акционерное общество "Государственная корпорация "Правительство для граждан" по Северо-Казахстанской области" </w:t>
            </w:r>
          </w:p>
          <w:bookmarkEnd w:id="112"/>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Айыртауский район, </w:t>
            </w:r>
            <w:r>
              <w:br/>
            </w:r>
            <w:r>
              <w:rPr>
                <w:rFonts w:ascii="Times New Roman"/>
                <w:b w:val="false"/>
                <w:i w:val="false"/>
                <w:color w:val="000000"/>
                <w:sz w:val="20"/>
              </w:rPr>
              <w:t>
село Саумалколь, улица Сыздыкова, 4</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субботу с 9.00 до 20.00 часов без перерыва, кроме воскресенья и праздничных дней, согласно трудовому законодательству Республики Казахстан</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(71533)</w:t>
            </w:r>
            <w:r>
              <w:br/>
            </w:r>
            <w:r>
              <w:rPr>
                <w:rFonts w:ascii="Times New Roman"/>
                <w:b w:val="false"/>
                <w:i w:val="false"/>
                <w:color w:val="000000"/>
                <w:sz w:val="20"/>
              </w:rPr>
              <w:t>
2-01-84</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113"/>
          <w:p>
            <w:pPr>
              <w:spacing w:after="20"/>
              <w:ind w:left="20"/>
              <w:jc w:val="both"/>
            </w:pPr>
            <w:r>
              <w:rPr>
                <w:rFonts w:ascii="Times New Roman"/>
                <w:b w:val="false"/>
                <w:i w:val="false"/>
                <w:color w:val="000000"/>
                <w:sz w:val="20"/>
              </w:rPr>
              <w:t xml:space="preserve">
Отдел Акжарского района Департамента "Центр обслуживания населения" - филиал некоммерческое акционерное общество "Государственная корпорация "Правительство для граждан" по Северо-Казахстанской области" </w:t>
            </w:r>
          </w:p>
          <w:bookmarkEnd w:id="113"/>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Акжарский район, село Талшик, улица </w:t>
            </w:r>
            <w:r>
              <w:br/>
            </w:r>
            <w:r>
              <w:rPr>
                <w:rFonts w:ascii="Times New Roman"/>
                <w:b w:val="false"/>
                <w:i w:val="false"/>
                <w:color w:val="000000"/>
                <w:sz w:val="20"/>
              </w:rPr>
              <w:t>Победы, 67</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субботу с 9.00 до 20.00 часов без перерыва, кроме воскресенья и праздничных дней, согласно трудовому законодательству Республики Казахстан</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(71546)</w:t>
            </w:r>
            <w:r>
              <w:br/>
            </w:r>
            <w:r>
              <w:rPr>
                <w:rFonts w:ascii="Times New Roman"/>
                <w:b w:val="false"/>
                <w:i w:val="false"/>
                <w:color w:val="000000"/>
                <w:sz w:val="20"/>
              </w:rPr>
              <w:t>
2-21-08</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114"/>
          <w:p>
            <w:pPr>
              <w:spacing w:after="20"/>
              <w:ind w:left="20"/>
              <w:jc w:val="both"/>
            </w:pPr>
            <w:r>
              <w:rPr>
                <w:rFonts w:ascii="Times New Roman"/>
                <w:b w:val="false"/>
                <w:i w:val="false"/>
                <w:color w:val="000000"/>
                <w:sz w:val="20"/>
              </w:rPr>
              <w:t>
Отдел Аккайынского района Департамента "Центр обслуживания населения" - филиал некоммерческое акционерное общество "Государственная корпорация "Правительство для граждан" по Северо-Казахстанской области"</w:t>
            </w:r>
          </w:p>
          <w:bookmarkEnd w:id="114"/>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Аккайынский район, село Смирново, улица Труда, 11</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субботу с 9.00 до 20.00 часов без перерыва, кроме воскресенья и праздничных дней, согласно трудовому законодательству Республики Казахстан</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(71532)</w:t>
            </w:r>
            <w:r>
              <w:br/>
            </w:r>
            <w:r>
              <w:rPr>
                <w:rFonts w:ascii="Times New Roman"/>
                <w:b w:val="false"/>
                <w:i w:val="false"/>
                <w:color w:val="000000"/>
                <w:sz w:val="20"/>
              </w:rPr>
              <w:t>
2-25-86</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115"/>
          <w:p>
            <w:pPr>
              <w:spacing w:after="20"/>
              <w:ind w:left="20"/>
              <w:jc w:val="both"/>
            </w:pPr>
            <w:r>
              <w:rPr>
                <w:rFonts w:ascii="Times New Roman"/>
                <w:b w:val="false"/>
                <w:i w:val="false"/>
                <w:color w:val="000000"/>
                <w:sz w:val="20"/>
              </w:rPr>
              <w:t>
Отдел Есильского района Департамента "Центр обслуживания населения" - филиал некоммерческое акционерное общество "Государственная корпорация "Правительство для граждан" по Северо-Казахстанской области"</w:t>
            </w:r>
          </w:p>
          <w:bookmarkEnd w:id="115"/>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Есильский район, село Явленка,</w:t>
            </w:r>
            <w:r>
              <w:br/>
            </w:r>
            <w:r>
              <w:rPr>
                <w:rFonts w:ascii="Times New Roman"/>
                <w:b w:val="false"/>
                <w:i w:val="false"/>
                <w:color w:val="000000"/>
                <w:sz w:val="20"/>
              </w:rPr>
              <w:t>
улица Ленина, 6</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субботу с 9.00 до 20.00 часов без перерыва, кроме воскресенья и праздничных дней, согласно трудовому законодательству Республики Казахстан</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(71543) </w:t>
            </w:r>
            <w:r>
              <w:br/>
            </w:r>
            <w:r>
              <w:rPr>
                <w:rFonts w:ascii="Times New Roman"/>
                <w:b w:val="false"/>
                <w:i w:val="false"/>
                <w:color w:val="000000"/>
                <w:sz w:val="20"/>
              </w:rPr>
              <w:t>
2-20-03</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116"/>
          <w:p>
            <w:pPr>
              <w:spacing w:after="20"/>
              <w:ind w:left="20"/>
              <w:jc w:val="both"/>
            </w:pPr>
            <w:r>
              <w:rPr>
                <w:rFonts w:ascii="Times New Roman"/>
                <w:b w:val="false"/>
                <w:i w:val="false"/>
                <w:color w:val="000000"/>
                <w:sz w:val="20"/>
              </w:rPr>
              <w:t>
Отдел Жамбылского района Департамента "Центр обслуживания населения" - филиал некоммерческое акционерное общество "Государственная корпорация "Правительство для граждан" по Северо-Казахстанской области"</w:t>
            </w:r>
          </w:p>
          <w:bookmarkEnd w:id="116"/>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 село Пресновка, улица Горького, 10 Г</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субботу с 9.00 до 20.00 часов без перерыва, кроме воскресенья и праздничных дней, согласно трудовому законодательству Республики Казахстан</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(71544) </w:t>
            </w:r>
            <w:r>
              <w:br/>
            </w:r>
            <w:r>
              <w:rPr>
                <w:rFonts w:ascii="Times New Roman"/>
                <w:b w:val="false"/>
                <w:i w:val="false"/>
                <w:color w:val="000000"/>
                <w:sz w:val="20"/>
              </w:rPr>
              <w:t>
2-29-16</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117"/>
          <w:p>
            <w:pPr>
              <w:spacing w:after="20"/>
              <w:ind w:left="20"/>
              <w:jc w:val="both"/>
            </w:pPr>
            <w:r>
              <w:rPr>
                <w:rFonts w:ascii="Times New Roman"/>
                <w:b w:val="false"/>
                <w:i w:val="false"/>
                <w:color w:val="000000"/>
                <w:sz w:val="20"/>
              </w:rPr>
              <w:t xml:space="preserve">
Отдел района имени Габита Мусрепова Департамента "Центр обслуживания населения" - филиал некоммерческое акционерное общество "Государственная корпорация "Правительство для граждан" по Северо-Казахстанской области" </w:t>
            </w:r>
          </w:p>
          <w:bookmarkEnd w:id="117"/>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имени Габита Мусрепова, село Новоишимское, улица Ленина, 7</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субботу с 9.00 до 20.00 часов без перерыва, кроме воскресенья и праздничных дней, согласно трудовому законодательству Республики Казахстан</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(71535) </w:t>
            </w:r>
            <w:r>
              <w:br/>
            </w:r>
            <w:r>
              <w:rPr>
                <w:rFonts w:ascii="Times New Roman"/>
                <w:b w:val="false"/>
                <w:i w:val="false"/>
                <w:color w:val="000000"/>
                <w:sz w:val="20"/>
              </w:rPr>
              <w:t>
2-22-19</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118"/>
          <w:p>
            <w:pPr>
              <w:spacing w:after="20"/>
              <w:ind w:left="20"/>
              <w:jc w:val="both"/>
            </w:pPr>
            <w:r>
              <w:rPr>
                <w:rFonts w:ascii="Times New Roman"/>
                <w:b w:val="false"/>
                <w:i w:val="false"/>
                <w:color w:val="000000"/>
                <w:sz w:val="20"/>
              </w:rPr>
              <w:t>
Отдел Кызылжарского района Департамента "Центр обслуживания населения" - филиал некоммерческое акционерное общество "Государственная корпорация "Правительство для граждан" по Северо-Казахстанской области"</w:t>
            </w:r>
          </w:p>
          <w:bookmarkEnd w:id="118"/>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Кызылжарский район, село Бесколь, улица Институтская,</w:t>
            </w:r>
            <w:r>
              <w:br/>
            </w:r>
            <w:r>
              <w:rPr>
                <w:rFonts w:ascii="Times New Roman"/>
                <w:b w:val="false"/>
                <w:i w:val="false"/>
                <w:color w:val="000000"/>
                <w:sz w:val="20"/>
              </w:rPr>
              <w:t>
1А</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субботу с 9.00 до 20.00 часов без перерыва, кроме воскресенья и праздничных дней, согласно трудовому законодательству Республики Казахстан</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(71538) </w:t>
            </w:r>
            <w:r>
              <w:br/>
            </w:r>
            <w:r>
              <w:rPr>
                <w:rFonts w:ascii="Times New Roman"/>
                <w:b w:val="false"/>
                <w:i w:val="false"/>
                <w:color w:val="000000"/>
                <w:sz w:val="20"/>
              </w:rPr>
              <w:t>
2-17-46</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119"/>
          <w:p>
            <w:pPr>
              <w:spacing w:after="20"/>
              <w:ind w:left="20"/>
              <w:jc w:val="both"/>
            </w:pPr>
            <w:r>
              <w:rPr>
                <w:rFonts w:ascii="Times New Roman"/>
                <w:b w:val="false"/>
                <w:i w:val="false"/>
                <w:color w:val="000000"/>
                <w:sz w:val="20"/>
              </w:rPr>
              <w:t>
Отдел района Магжана Жумабаева Департамента "Центр обслуживания населения" - филиал некоммерческое акционерное общество "Государственная корпорация "Правительство для граждан" по Северо-Казахстанской области"</w:t>
            </w:r>
          </w:p>
          <w:bookmarkEnd w:id="119"/>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Магжана Жумабаева, город Булаево, улица Юбилейная, 62</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субботу с 9.00 до 20.00 часов без перерыва, кроме воскресенья и праздничных дней, согласно трудовому законодательству Республики Казахстан</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(71531)</w:t>
            </w:r>
            <w:r>
              <w:br/>
            </w:r>
            <w:r>
              <w:rPr>
                <w:rFonts w:ascii="Times New Roman"/>
                <w:b w:val="false"/>
                <w:i w:val="false"/>
                <w:color w:val="000000"/>
                <w:sz w:val="20"/>
              </w:rPr>
              <w:t>
2-14-13</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120"/>
          <w:p>
            <w:pPr>
              <w:spacing w:after="20"/>
              <w:ind w:left="20"/>
              <w:jc w:val="both"/>
            </w:pPr>
            <w:r>
              <w:rPr>
                <w:rFonts w:ascii="Times New Roman"/>
                <w:b w:val="false"/>
                <w:i w:val="false"/>
                <w:color w:val="000000"/>
                <w:sz w:val="20"/>
              </w:rPr>
              <w:t xml:space="preserve">
Отдел Мамлютского района Департамента "Центр обслуживания населения" - филиал некоммерческое акционерное общество "Государственная корпорация "Правительство для граждан" по Северо-Казахстанской области" </w:t>
            </w:r>
          </w:p>
          <w:bookmarkEnd w:id="120"/>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Мамлютский район, город Мамлютка, улица Сабита Муканова, 11</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субботу с 9.00 до 20.00 часов без перерыва, кроме воскресенья и праздничных дней, согласно трудовому законодательству Республики Казахстан</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(71541)</w:t>
            </w:r>
            <w:r>
              <w:br/>
            </w:r>
            <w:r>
              <w:rPr>
                <w:rFonts w:ascii="Times New Roman"/>
                <w:b w:val="false"/>
                <w:i w:val="false"/>
                <w:color w:val="000000"/>
                <w:sz w:val="20"/>
              </w:rPr>
              <w:t>
2-27-48</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121"/>
          <w:p>
            <w:pPr>
              <w:spacing w:after="20"/>
              <w:ind w:left="20"/>
              <w:jc w:val="both"/>
            </w:pPr>
            <w:r>
              <w:rPr>
                <w:rFonts w:ascii="Times New Roman"/>
                <w:b w:val="false"/>
                <w:i w:val="false"/>
                <w:color w:val="000000"/>
                <w:sz w:val="20"/>
              </w:rPr>
              <w:t>
Отдел Тайыншинского района Департамента "Центр обслуживания населения" - филиал некоммерческое акционерное общество "Государственная корпорация "Правительство для граждан" по Северо-Казахстанской области"</w:t>
            </w:r>
          </w:p>
          <w:bookmarkEnd w:id="121"/>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Тайыншинский район, город Тайынша, улица Конституции Казахстана, 208</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субботу с 9.00 до 20.00 часов без перерыва, кроме воскресенья и праздничных дней, согласно трудовому законодательству Республики Казахстан</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(71536) </w:t>
            </w:r>
            <w:r>
              <w:br/>
            </w:r>
            <w:r>
              <w:rPr>
                <w:rFonts w:ascii="Times New Roman"/>
                <w:b w:val="false"/>
                <w:i w:val="false"/>
                <w:color w:val="000000"/>
                <w:sz w:val="20"/>
              </w:rPr>
              <w:t>
2-36-03</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122"/>
          <w:p>
            <w:pPr>
              <w:spacing w:after="20"/>
              <w:ind w:left="20"/>
              <w:jc w:val="both"/>
            </w:pPr>
            <w:r>
              <w:rPr>
                <w:rFonts w:ascii="Times New Roman"/>
                <w:b w:val="false"/>
                <w:i w:val="false"/>
                <w:color w:val="000000"/>
                <w:sz w:val="20"/>
              </w:rPr>
              <w:t>
Отдел Тимирязевского района Департамента "Центр обслуживания населения" - филиал некоммерческое акционерное общество "Государственная корпорация "Правительство для граждан" по Северо-Казахстанской области"</w:t>
            </w:r>
          </w:p>
          <w:bookmarkEnd w:id="122"/>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Тимирязевский район, село Тимирязево, улица Шокана Уалиханова, 17</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субботу с 9.00 до 20.00 часов без перерыва, кроме воскресенья и праздничных дней, согласно трудовому законодательству Республики Казахстан</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(71537) </w:t>
            </w:r>
            <w:r>
              <w:br/>
            </w:r>
            <w:r>
              <w:rPr>
                <w:rFonts w:ascii="Times New Roman"/>
                <w:b w:val="false"/>
                <w:i w:val="false"/>
                <w:color w:val="000000"/>
                <w:sz w:val="20"/>
              </w:rPr>
              <w:t>
2-03-02</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123"/>
          <w:p>
            <w:pPr>
              <w:spacing w:after="20"/>
              <w:ind w:left="20"/>
              <w:jc w:val="both"/>
            </w:pPr>
            <w:r>
              <w:rPr>
                <w:rFonts w:ascii="Times New Roman"/>
                <w:b w:val="false"/>
                <w:i w:val="false"/>
                <w:color w:val="000000"/>
                <w:sz w:val="20"/>
              </w:rPr>
              <w:t>
Отдел Уалихановского района Департамента "Центр обслуживания населения" - филиал некоммерческое акционерное общество "Государственная корпорация "Правительство для граждан" по Северо-Казахстанской области"</w:t>
            </w:r>
          </w:p>
          <w:bookmarkEnd w:id="123"/>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Уалихановский район, село Кишкенеколь, улица Шокана Уалиханова, 80</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субботу с 9.00 до 20.00 часов без перерыва, кроме воскресенья и праздничных дней, согласно трудовому законодательству Республики Казахстан</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(71542)</w:t>
            </w:r>
            <w:r>
              <w:br/>
            </w:r>
            <w:r>
              <w:rPr>
                <w:rFonts w:ascii="Times New Roman"/>
                <w:b w:val="false"/>
                <w:i w:val="false"/>
                <w:color w:val="000000"/>
                <w:sz w:val="20"/>
              </w:rPr>
              <w:t>
2-28-11</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124"/>
          <w:p>
            <w:pPr>
              <w:spacing w:after="20"/>
              <w:ind w:left="20"/>
              <w:jc w:val="both"/>
            </w:pPr>
            <w:r>
              <w:rPr>
                <w:rFonts w:ascii="Times New Roman"/>
                <w:b w:val="false"/>
                <w:i w:val="false"/>
                <w:color w:val="000000"/>
                <w:sz w:val="20"/>
              </w:rPr>
              <w:t>
Отдел района Шал акына Департамента "Центр обслуживания населения" - филиал некоммерческое акционерное общество "Государственная корпорация "Правительство для граждан" по Северо-Казахстанской области"</w:t>
            </w:r>
          </w:p>
          <w:bookmarkEnd w:id="124"/>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Шал акына, город Сергеевка, улица Желтоксана, 31</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субботу с 9.00 до 20.00 часов без перерыва, кроме воскресенья и праздничных дней, согласно трудовому законодательству Республики Казахстан</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(71534) </w:t>
            </w:r>
            <w:r>
              <w:br/>
            </w:r>
            <w:r>
              <w:rPr>
                <w:rFonts w:ascii="Times New Roman"/>
                <w:b w:val="false"/>
                <w:i w:val="false"/>
                <w:color w:val="000000"/>
                <w:sz w:val="20"/>
              </w:rPr>
              <w:t>
2-73-90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Регламенту государственной услуги "Выдача повторных свидетельств или справок о регистрации актов гражданского состояния"</w:t>
            </w:r>
          </w:p>
        </w:tc>
      </w:tr>
    </w:tbl>
    <w:bookmarkStart w:name="z420" w:id="125"/>
    <w:p>
      <w:pPr>
        <w:spacing w:after="0"/>
        <w:ind w:left="0"/>
        <w:jc w:val="left"/>
      </w:pPr>
      <w:r>
        <w:rPr>
          <w:rFonts w:ascii="Times New Roman"/>
          <w:b/>
          <w:i w:val="false"/>
          <w:color w:val="000000"/>
        </w:rPr>
        <w:t xml:space="preserve"> Справочник бизнес-процессов оказания государственной услуги через Государственную корпорацию</w:t>
      </w:r>
    </w:p>
    <w:bookmarkEnd w:id="125"/>
    <w:bookmarkStart w:name="z421" w:id="126"/>
    <w:p>
      <w:pPr>
        <w:spacing w:after="0"/>
        <w:ind w:left="0"/>
        <w:jc w:val="both"/>
      </w:pPr>
      <w:r>
        <w:rPr>
          <w:rFonts w:ascii="Times New Roman"/>
          <w:b w:val="false"/>
          <w:i w:val="false"/>
          <w:color w:val="000000"/>
          <w:sz w:val="28"/>
        </w:rPr>
        <w:t xml:space="preserve">
      </w:t>
      </w:r>
    </w:p>
    <w:bookmarkEnd w:id="126"/>
    <w:p>
      <w:pPr>
        <w:spacing w:after="0"/>
        <w:ind w:left="0"/>
        <w:jc w:val="both"/>
      </w:pPr>
      <w:r>
        <w:drawing>
          <wp:inline distT="0" distB="0" distL="0" distR="0">
            <wp:extent cx="78105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65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2" w:id="127"/>
    <w:p>
      <w:pPr>
        <w:spacing w:after="0"/>
        <w:ind w:left="0"/>
        <w:jc w:val="left"/>
      </w:pPr>
      <w:r>
        <w:rPr>
          <w:rFonts w:ascii="Times New Roman"/>
          <w:b/>
          <w:i w:val="false"/>
          <w:color w:val="000000"/>
        </w:rPr>
        <w:t xml:space="preserve"> Справочник бизнес-процессов оказания государственной услуги через портал</w:t>
      </w:r>
    </w:p>
    <w:bookmarkEnd w:id="127"/>
    <w:bookmarkStart w:name="z423" w:id="128"/>
    <w:p>
      <w:pPr>
        <w:spacing w:after="0"/>
        <w:ind w:left="0"/>
        <w:jc w:val="both"/>
      </w:pPr>
      <w:r>
        <w:rPr>
          <w:rFonts w:ascii="Times New Roman"/>
          <w:b w:val="false"/>
          <w:i w:val="false"/>
          <w:color w:val="000000"/>
          <w:sz w:val="28"/>
        </w:rPr>
        <w:t xml:space="preserve">
      </w:t>
      </w:r>
    </w:p>
    <w:bookmarkEnd w:id="128"/>
    <w:p>
      <w:pPr>
        <w:spacing w:after="0"/>
        <w:ind w:left="0"/>
        <w:jc w:val="both"/>
      </w:pPr>
      <w:r>
        <w:drawing>
          <wp:inline distT="0" distB="0" distL="0" distR="0">
            <wp:extent cx="78105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3848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Условные обозначения:</w:t>
      </w:r>
      <w:r>
        <w:br/>
      </w:r>
      <w:r>
        <w:rPr>
          <w:rFonts w:ascii="Times New Roman"/>
          <w:b w:val="false"/>
          <w:i w:val="false"/>
          <w:color w:val="000000"/>
          <w:sz w:val="28"/>
        </w:rPr>
        <w:t xml:space="preserve">
      </w:t>
      </w:r>
    </w:p>
    <w:p>
      <w:pPr>
        <w:spacing w:after="0"/>
        <w:ind w:left="0"/>
        <w:jc w:val="both"/>
      </w:pPr>
      <w:r>
        <w:drawing>
          <wp:inline distT="0" distB="0" distL="0" distR="0">
            <wp:extent cx="78105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постановлением акимата Северо-Казахстанской области от 14 июня 2016 года № 213 </w:t>
            </w:r>
          </w:p>
        </w:tc>
      </w:tr>
    </w:tbl>
    <w:bookmarkStart w:name="z427" w:id="129"/>
    <w:p>
      <w:pPr>
        <w:spacing w:after="0"/>
        <w:ind w:left="0"/>
        <w:jc w:val="left"/>
      </w:pPr>
      <w:r>
        <w:rPr>
          <w:rFonts w:ascii="Times New Roman"/>
          <w:b/>
          <w:i w:val="false"/>
          <w:color w:val="000000"/>
        </w:rPr>
        <w:t xml:space="preserve"> Регламент государственной услуги "Регистрация установления отцовства, в том числе внесение изменений, дополнений и исправлений в записи актов гражданского состояния"</w:t>
      </w:r>
    </w:p>
    <w:bookmarkEnd w:id="129"/>
    <w:bookmarkStart w:name="z428" w:id="130"/>
    <w:p>
      <w:pPr>
        <w:spacing w:after="0"/>
        <w:ind w:left="0"/>
        <w:jc w:val="left"/>
      </w:pPr>
      <w:r>
        <w:rPr>
          <w:rFonts w:ascii="Times New Roman"/>
          <w:b/>
          <w:i w:val="false"/>
          <w:color w:val="000000"/>
        </w:rPr>
        <w:t xml:space="preserve"> 1. Общие положения</w:t>
      </w:r>
    </w:p>
    <w:bookmarkEnd w:id="130"/>
    <w:bookmarkStart w:name="z429" w:id="131"/>
    <w:p>
      <w:pPr>
        <w:spacing w:after="0"/>
        <w:ind w:left="0"/>
        <w:jc w:val="both"/>
      </w:pPr>
      <w:r>
        <w:rPr>
          <w:rFonts w:ascii="Times New Roman"/>
          <w:b w:val="false"/>
          <w:i w:val="false"/>
          <w:color w:val="000000"/>
          <w:sz w:val="28"/>
        </w:rPr>
        <w:t xml:space="preserve">
      1. Регламент государственной услуги "Регистрация установления отцовства, в том числе внесение изменений, дополнений и исправлений в записи актов гражданского состояния" (далее Регламент) разработан на основании Стандарта государственной услуги "Регистрация установления отцовства, в том числе внесение изменений, дополнений и исправлений в записи актов гражданского состояния",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17 апреля 2015 года № 219 "Об утверждении Стандартов государственных услуг по вопросам регистрации актов гражданского состояния и апостилирования" (далее – Стандарт) (зарегистрирован в Реестре государственной регистрации нормативных правовых актов за № 11374). </w:t>
      </w:r>
      <w:r>
        <w:br/>
      </w:r>
      <w:r>
        <w:rPr>
          <w:rFonts w:ascii="Times New Roman"/>
          <w:b w:val="false"/>
          <w:i w:val="false"/>
          <w:color w:val="000000"/>
          <w:sz w:val="28"/>
        </w:rPr>
        <w:t xml:space="preserve">
      </w:t>
      </w:r>
      <w:r>
        <w:rPr>
          <w:rFonts w:ascii="Times New Roman"/>
          <w:b w:val="false"/>
          <w:i w:val="false"/>
          <w:color w:val="000000"/>
          <w:sz w:val="28"/>
        </w:rPr>
        <w:t xml:space="preserve">Государственная услуга "Регистрация установления отцовства, в том числе внесение изменений, дополнений и исправлений в записи актов гражданского состояния" (далее – государственная услуга) оказывается местными исполнительными органами (далее - МИО) районов и города областного значения (далее – услугодатель), указанных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xml:space="preserve">
      </w:t>
      </w:r>
      <w:r>
        <w:rPr>
          <w:rFonts w:ascii="Times New Roman"/>
          <w:b w:val="false"/>
          <w:i w:val="false"/>
          <w:color w:val="000000"/>
          <w:sz w:val="28"/>
        </w:rPr>
        <w:t>Прием заявления и выдача результата оказания государственной услуги осуществляется через МИО районов и города областного значения, городов районного значения, акимов сельских округов.</w:t>
      </w:r>
      <w:r>
        <w:br/>
      </w:r>
      <w:r>
        <w:rPr>
          <w:rFonts w:ascii="Times New Roman"/>
          <w:b w:val="false"/>
          <w:i w:val="false"/>
          <w:color w:val="000000"/>
          <w:sz w:val="28"/>
        </w:rPr>
        <w:t xml:space="preserve">
      </w:t>
      </w:r>
      <w:r>
        <w:rPr>
          <w:rFonts w:ascii="Times New Roman"/>
          <w:b w:val="false"/>
          <w:i w:val="false"/>
          <w:color w:val="000000"/>
          <w:sz w:val="28"/>
        </w:rPr>
        <w:t>2. Форма оказания государственной услуги: бумажная.</w:t>
      </w:r>
      <w:r>
        <w:br/>
      </w:r>
      <w:r>
        <w:rPr>
          <w:rFonts w:ascii="Times New Roman"/>
          <w:b w:val="false"/>
          <w:i w:val="false"/>
          <w:color w:val="000000"/>
          <w:sz w:val="28"/>
        </w:rPr>
        <w:t xml:space="preserve">
      </w:t>
      </w:r>
      <w:r>
        <w:rPr>
          <w:rFonts w:ascii="Times New Roman"/>
          <w:b w:val="false"/>
          <w:i w:val="false"/>
          <w:color w:val="000000"/>
          <w:sz w:val="28"/>
        </w:rPr>
        <w:t>3. Результат оказания государственной услуги: свидетельство об установлении отцовства, повторное свидетельство об установлении отцовства с внесенными изменениями, дополнениями и исправлениями на бумажном носителе, при предъявлении документа, удостоверяющего личность.</w:t>
      </w:r>
      <w:r>
        <w:br/>
      </w:r>
      <w:r>
        <w:rPr>
          <w:rFonts w:ascii="Times New Roman"/>
          <w:b w:val="false"/>
          <w:i w:val="false"/>
          <w:color w:val="000000"/>
          <w:sz w:val="28"/>
        </w:rPr>
        <w:t xml:space="preserve">
      </w:t>
      </w:r>
      <w:r>
        <w:rPr>
          <w:rFonts w:ascii="Times New Roman"/>
          <w:b w:val="false"/>
          <w:i w:val="false"/>
          <w:color w:val="000000"/>
          <w:sz w:val="28"/>
        </w:rPr>
        <w:t>Форма предоставления результата оказания государственной услуги: бумажная.</w:t>
      </w:r>
      <w:r>
        <w:br/>
      </w:r>
      <w:r>
        <w:rPr>
          <w:rFonts w:ascii="Times New Roman"/>
          <w:b w:val="false"/>
          <w:i w:val="false"/>
          <w:color w:val="000000"/>
          <w:sz w:val="28"/>
        </w:rPr>
        <w:t xml:space="preserve">
      </w:t>
      </w:r>
      <w:r>
        <w:rPr>
          <w:rFonts w:ascii="Times New Roman"/>
          <w:b w:val="false"/>
          <w:i w:val="false"/>
          <w:color w:val="000000"/>
          <w:sz w:val="28"/>
        </w:rPr>
        <w:t>Государственная услуга оказывается платно/бесплатно физическим лицам (далее – услугополучатель).</w:t>
      </w:r>
      <w:r>
        <w:br/>
      </w:r>
      <w:r>
        <w:rPr>
          <w:rFonts w:ascii="Times New Roman"/>
          <w:b w:val="false"/>
          <w:i w:val="false"/>
          <w:color w:val="000000"/>
          <w:sz w:val="28"/>
        </w:rPr>
        <w:t xml:space="preserve">
      </w:t>
      </w:r>
      <w:r>
        <w:rPr>
          <w:rFonts w:ascii="Times New Roman"/>
          <w:b w:val="false"/>
          <w:i w:val="false"/>
          <w:color w:val="000000"/>
          <w:sz w:val="28"/>
        </w:rPr>
        <w:t xml:space="preserve">1) государственная регистрация установления отцовства оказывается бесплатно; </w:t>
      </w:r>
      <w:r>
        <w:br/>
      </w:r>
      <w:r>
        <w:rPr>
          <w:rFonts w:ascii="Times New Roman"/>
          <w:b w:val="false"/>
          <w:i w:val="false"/>
          <w:color w:val="000000"/>
          <w:sz w:val="28"/>
        </w:rPr>
        <w:t xml:space="preserve">
      </w:t>
      </w:r>
      <w:r>
        <w:rPr>
          <w:rFonts w:ascii="Times New Roman"/>
          <w:b w:val="false"/>
          <w:i w:val="false"/>
          <w:color w:val="000000"/>
          <w:sz w:val="28"/>
        </w:rPr>
        <w:t>2) за выдачу свидетельства об установлении отцовства в связи с изменением, дополнением, исправлением в записи акта об установлении отцовства взимается государственная пошлина в размере 0,5 месячного расчетного показателя.</w:t>
      </w:r>
    </w:p>
    <w:bookmarkEnd w:id="131"/>
    <w:bookmarkStart w:name="z438" w:id="132"/>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132"/>
    <w:bookmarkStart w:name="z439" w:id="133"/>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перечень необходимых документов для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для регистрации установления отцовства по совместному заявлению родителей:</w:t>
      </w:r>
      <w:r>
        <w:br/>
      </w:r>
      <w:r>
        <w:rPr>
          <w:rFonts w:ascii="Times New Roman"/>
          <w:b w:val="false"/>
          <w:i w:val="false"/>
          <w:color w:val="000000"/>
          <w:sz w:val="28"/>
        </w:rPr>
        <w:t xml:space="preserve">
      </w:t>
      </w:r>
      <w:r>
        <w:rPr>
          <w:rFonts w:ascii="Times New Roman"/>
          <w:b w:val="false"/>
          <w:i w:val="false"/>
          <w:color w:val="000000"/>
          <w:sz w:val="28"/>
        </w:rPr>
        <w:t>1) заявление о государственной регистрации установления отцовства по форме согласно приложению 1 Стандарта;</w:t>
      </w:r>
      <w:r>
        <w:br/>
      </w:r>
      <w:r>
        <w:rPr>
          <w:rFonts w:ascii="Times New Roman"/>
          <w:b w:val="false"/>
          <w:i w:val="false"/>
          <w:color w:val="000000"/>
          <w:sz w:val="28"/>
        </w:rPr>
        <w:t xml:space="preserve">
      </w:t>
      </w:r>
      <w:r>
        <w:rPr>
          <w:rFonts w:ascii="Times New Roman"/>
          <w:b w:val="false"/>
          <w:i w:val="false"/>
          <w:color w:val="000000"/>
          <w:sz w:val="28"/>
        </w:rPr>
        <w:t>2) свидетельство о рождении ребенка, в случае подачи такого заявления до рождения ребенка – медицинская справка, подтверждающая беременность матери, выданная медицинской организацией или частнопрактикующим врачом. Если государственная регистрация установления отцовства производится одновременно с государственной регистрацией рождения, свидетельство о рождении ребенка не требуется;</w:t>
      </w:r>
      <w:r>
        <w:br/>
      </w:r>
      <w:r>
        <w:rPr>
          <w:rFonts w:ascii="Times New Roman"/>
          <w:b w:val="false"/>
          <w:i w:val="false"/>
          <w:color w:val="000000"/>
          <w:sz w:val="28"/>
        </w:rPr>
        <w:t xml:space="preserve">
      </w:t>
      </w:r>
      <w:r>
        <w:rPr>
          <w:rFonts w:ascii="Times New Roman"/>
          <w:b w:val="false"/>
          <w:i w:val="false"/>
          <w:color w:val="000000"/>
          <w:sz w:val="28"/>
        </w:rPr>
        <w:t>3) документ, удостоверяющий личность родителей (для идентификации личности).</w:t>
      </w:r>
      <w:r>
        <w:br/>
      </w:r>
      <w:r>
        <w:rPr>
          <w:rFonts w:ascii="Times New Roman"/>
          <w:b w:val="false"/>
          <w:i w:val="false"/>
          <w:color w:val="000000"/>
          <w:sz w:val="28"/>
        </w:rPr>
        <w:t xml:space="preserve">
      </w:t>
      </w:r>
      <w:r>
        <w:rPr>
          <w:rFonts w:ascii="Times New Roman"/>
          <w:b w:val="false"/>
          <w:i w:val="false"/>
          <w:color w:val="000000"/>
          <w:sz w:val="28"/>
        </w:rPr>
        <w:t xml:space="preserve">Для регистрации установления отцовства по заявлению отца ребенка в случаях смерти матери, объявления матери умершей, признания матери недееспособной вследствие психического заболевания или слабоумия, лишения либо ограничения матери в родительских правах, невозможности установления места жительства матери ребенка: </w:t>
      </w:r>
      <w:r>
        <w:br/>
      </w:r>
      <w:r>
        <w:rPr>
          <w:rFonts w:ascii="Times New Roman"/>
          <w:b w:val="false"/>
          <w:i w:val="false"/>
          <w:color w:val="000000"/>
          <w:sz w:val="28"/>
        </w:rPr>
        <w:t xml:space="preserve">
      </w:t>
      </w:r>
      <w:r>
        <w:rPr>
          <w:rFonts w:ascii="Times New Roman"/>
          <w:b w:val="false"/>
          <w:i w:val="false"/>
          <w:color w:val="000000"/>
          <w:sz w:val="28"/>
        </w:rPr>
        <w:t>1) заявление об установлении отцовства по заявлению лица, признающего себя отцом ребенка по форме согласно приложению 2 Стандарта;</w:t>
      </w:r>
      <w:r>
        <w:br/>
      </w:r>
      <w:r>
        <w:rPr>
          <w:rFonts w:ascii="Times New Roman"/>
          <w:b w:val="false"/>
          <w:i w:val="false"/>
          <w:color w:val="000000"/>
          <w:sz w:val="28"/>
        </w:rPr>
        <w:t xml:space="preserve">
      </w:t>
      </w:r>
      <w:r>
        <w:rPr>
          <w:rFonts w:ascii="Times New Roman"/>
          <w:b w:val="false"/>
          <w:i w:val="false"/>
          <w:color w:val="000000"/>
          <w:sz w:val="28"/>
        </w:rPr>
        <w:t>2) документы, подтверждающие обстоятельства отсутствия матери в зависимости от основания указанного в заявлении отца: свидетельство о смерти матери; решение суда о признании матери недееспособной вследствие психического заболевания или слабоумия, об объявлении ее умершей, о лишении либо ограничении матери в родительских правах; справка о невозможности установить место жительства матери;</w:t>
      </w:r>
      <w:r>
        <w:br/>
      </w:r>
      <w:r>
        <w:rPr>
          <w:rFonts w:ascii="Times New Roman"/>
          <w:b w:val="false"/>
          <w:i w:val="false"/>
          <w:color w:val="000000"/>
          <w:sz w:val="28"/>
        </w:rPr>
        <w:t xml:space="preserve">
      </w:t>
      </w:r>
      <w:r>
        <w:rPr>
          <w:rFonts w:ascii="Times New Roman"/>
          <w:b w:val="false"/>
          <w:i w:val="false"/>
          <w:color w:val="000000"/>
          <w:sz w:val="28"/>
        </w:rPr>
        <w:t>3) документ, удостоверяющий личность родителя (для идентификации личности).</w:t>
      </w:r>
      <w:r>
        <w:br/>
      </w:r>
      <w:r>
        <w:rPr>
          <w:rFonts w:ascii="Times New Roman"/>
          <w:b w:val="false"/>
          <w:i w:val="false"/>
          <w:color w:val="000000"/>
          <w:sz w:val="28"/>
        </w:rPr>
        <w:t xml:space="preserve">
      </w:t>
      </w:r>
      <w:r>
        <w:rPr>
          <w:rFonts w:ascii="Times New Roman"/>
          <w:b w:val="false"/>
          <w:i w:val="false"/>
          <w:color w:val="000000"/>
          <w:sz w:val="28"/>
        </w:rPr>
        <w:t>Для регистрации установления отцовства на основании решения суда:</w:t>
      </w:r>
      <w:r>
        <w:br/>
      </w:r>
      <w:r>
        <w:rPr>
          <w:rFonts w:ascii="Times New Roman"/>
          <w:b w:val="false"/>
          <w:i w:val="false"/>
          <w:color w:val="000000"/>
          <w:sz w:val="28"/>
        </w:rPr>
        <w:t xml:space="preserve">
      </w:t>
      </w:r>
      <w:r>
        <w:rPr>
          <w:rFonts w:ascii="Times New Roman"/>
          <w:b w:val="false"/>
          <w:i w:val="false"/>
          <w:color w:val="000000"/>
          <w:sz w:val="28"/>
        </w:rPr>
        <w:t>1) заявление об установлении отцовства по решению суда по форме согласно приложению 3 Стандарта;</w:t>
      </w:r>
      <w:r>
        <w:br/>
      </w:r>
      <w:r>
        <w:rPr>
          <w:rFonts w:ascii="Times New Roman"/>
          <w:b w:val="false"/>
          <w:i w:val="false"/>
          <w:color w:val="000000"/>
          <w:sz w:val="28"/>
        </w:rPr>
        <w:t xml:space="preserve">
      </w:t>
      </w:r>
      <w:r>
        <w:rPr>
          <w:rFonts w:ascii="Times New Roman"/>
          <w:b w:val="false"/>
          <w:i w:val="false"/>
          <w:color w:val="000000"/>
          <w:sz w:val="28"/>
        </w:rPr>
        <w:t>2) копия решения суда об установлении отцовства;</w:t>
      </w:r>
      <w:r>
        <w:br/>
      </w:r>
      <w:r>
        <w:rPr>
          <w:rFonts w:ascii="Times New Roman"/>
          <w:b w:val="false"/>
          <w:i w:val="false"/>
          <w:color w:val="000000"/>
          <w:sz w:val="28"/>
        </w:rPr>
        <w:t xml:space="preserve">
      </w:t>
      </w:r>
      <w:r>
        <w:rPr>
          <w:rFonts w:ascii="Times New Roman"/>
          <w:b w:val="false"/>
          <w:i w:val="false"/>
          <w:color w:val="000000"/>
          <w:sz w:val="28"/>
        </w:rPr>
        <w:t>3) свидетельство о рождении ребенка;</w:t>
      </w:r>
      <w:r>
        <w:br/>
      </w:r>
      <w:r>
        <w:rPr>
          <w:rFonts w:ascii="Times New Roman"/>
          <w:b w:val="false"/>
          <w:i w:val="false"/>
          <w:color w:val="000000"/>
          <w:sz w:val="28"/>
        </w:rPr>
        <w:t xml:space="preserve">
      </w:t>
      </w:r>
      <w:r>
        <w:rPr>
          <w:rFonts w:ascii="Times New Roman"/>
          <w:b w:val="false"/>
          <w:i w:val="false"/>
          <w:color w:val="000000"/>
          <w:sz w:val="28"/>
        </w:rPr>
        <w:t>4) в случае смерти одного из родителей, свидетельство о смерти;</w:t>
      </w:r>
      <w:r>
        <w:br/>
      </w:r>
      <w:r>
        <w:rPr>
          <w:rFonts w:ascii="Times New Roman"/>
          <w:b w:val="false"/>
          <w:i w:val="false"/>
          <w:color w:val="000000"/>
          <w:sz w:val="28"/>
        </w:rPr>
        <w:t xml:space="preserve">
      </w:t>
      </w:r>
      <w:r>
        <w:rPr>
          <w:rFonts w:ascii="Times New Roman"/>
          <w:b w:val="false"/>
          <w:i w:val="false"/>
          <w:color w:val="000000"/>
          <w:sz w:val="28"/>
        </w:rPr>
        <w:t>5) документ, удостоверяющий личность родителя (для идентификации личности).</w:t>
      </w:r>
      <w:r>
        <w:br/>
      </w:r>
      <w:r>
        <w:rPr>
          <w:rFonts w:ascii="Times New Roman"/>
          <w:b w:val="false"/>
          <w:i w:val="false"/>
          <w:color w:val="000000"/>
          <w:sz w:val="28"/>
        </w:rPr>
        <w:t xml:space="preserve">
      </w:t>
      </w:r>
      <w:r>
        <w:rPr>
          <w:rFonts w:ascii="Times New Roman"/>
          <w:b w:val="false"/>
          <w:i w:val="false"/>
          <w:color w:val="000000"/>
          <w:sz w:val="28"/>
        </w:rPr>
        <w:t>Для внесения изменений, дополнений и исправлений в актовую запись об установлении отцовства:</w:t>
      </w:r>
      <w:r>
        <w:br/>
      </w:r>
      <w:r>
        <w:rPr>
          <w:rFonts w:ascii="Times New Roman"/>
          <w:b w:val="false"/>
          <w:i w:val="false"/>
          <w:color w:val="000000"/>
          <w:sz w:val="28"/>
        </w:rPr>
        <w:t xml:space="preserve">
      </w:t>
      </w:r>
      <w:r>
        <w:rPr>
          <w:rFonts w:ascii="Times New Roman"/>
          <w:b w:val="false"/>
          <w:i w:val="false"/>
          <w:color w:val="000000"/>
          <w:sz w:val="28"/>
        </w:rPr>
        <w:t>1) заявление о внесении изменений, дополнений и исправлений по форме согласно приложению 4 Стандарта;</w:t>
      </w:r>
      <w:r>
        <w:br/>
      </w:r>
      <w:r>
        <w:rPr>
          <w:rFonts w:ascii="Times New Roman"/>
          <w:b w:val="false"/>
          <w:i w:val="false"/>
          <w:color w:val="000000"/>
          <w:sz w:val="28"/>
        </w:rPr>
        <w:t xml:space="preserve">
      </w:t>
      </w:r>
      <w:r>
        <w:rPr>
          <w:rFonts w:ascii="Times New Roman"/>
          <w:b w:val="false"/>
          <w:i w:val="false"/>
          <w:color w:val="000000"/>
          <w:sz w:val="28"/>
        </w:rPr>
        <w:t>2) свидетельство о рождении услугополучателя, в случае утери оригинала свидетельства – справка о регистрации рождения;</w:t>
      </w:r>
      <w:r>
        <w:br/>
      </w:r>
      <w:r>
        <w:rPr>
          <w:rFonts w:ascii="Times New Roman"/>
          <w:b w:val="false"/>
          <w:i w:val="false"/>
          <w:color w:val="000000"/>
          <w:sz w:val="28"/>
        </w:rPr>
        <w:t xml:space="preserve">
      </w:t>
      </w:r>
      <w:r>
        <w:rPr>
          <w:rFonts w:ascii="Times New Roman"/>
          <w:b w:val="false"/>
          <w:i w:val="false"/>
          <w:color w:val="000000"/>
          <w:sz w:val="28"/>
        </w:rPr>
        <w:t>3) свидетельство об установлении отцовства, в случае утери оригинала свидетельства – справка о регистрации установления отцовства;</w:t>
      </w:r>
      <w:r>
        <w:br/>
      </w:r>
      <w:r>
        <w:rPr>
          <w:rFonts w:ascii="Times New Roman"/>
          <w:b w:val="false"/>
          <w:i w:val="false"/>
          <w:color w:val="000000"/>
          <w:sz w:val="28"/>
        </w:rPr>
        <w:t xml:space="preserve">
      </w:t>
      </w:r>
      <w:r>
        <w:rPr>
          <w:rFonts w:ascii="Times New Roman"/>
          <w:b w:val="false"/>
          <w:i w:val="false"/>
          <w:color w:val="000000"/>
          <w:sz w:val="28"/>
        </w:rPr>
        <w:t>4) документы, подтверждающие необходимость внесения изменений, дополнений и исправлений;</w:t>
      </w:r>
      <w:r>
        <w:br/>
      </w:r>
      <w:r>
        <w:rPr>
          <w:rFonts w:ascii="Times New Roman"/>
          <w:b w:val="false"/>
          <w:i w:val="false"/>
          <w:color w:val="000000"/>
          <w:sz w:val="28"/>
        </w:rPr>
        <w:t xml:space="preserve">
      </w:t>
      </w:r>
      <w:r>
        <w:rPr>
          <w:rFonts w:ascii="Times New Roman"/>
          <w:b w:val="false"/>
          <w:i w:val="false"/>
          <w:color w:val="000000"/>
          <w:sz w:val="28"/>
        </w:rPr>
        <w:t>5) документ, подтверждающий уплату в бюджет государственной пошлины или документ являющийся основанием для предоставления налоговых льгот;</w:t>
      </w:r>
      <w:r>
        <w:br/>
      </w:r>
      <w:r>
        <w:rPr>
          <w:rFonts w:ascii="Times New Roman"/>
          <w:b w:val="false"/>
          <w:i w:val="false"/>
          <w:color w:val="000000"/>
          <w:sz w:val="28"/>
        </w:rPr>
        <w:t xml:space="preserve">
      </w:t>
      </w:r>
      <w:r>
        <w:rPr>
          <w:rFonts w:ascii="Times New Roman"/>
          <w:b w:val="false"/>
          <w:i w:val="false"/>
          <w:color w:val="000000"/>
          <w:sz w:val="28"/>
        </w:rPr>
        <w:t>6) нотариально удостоверенная доверенность, в случае обращения представителя услугополучателя;</w:t>
      </w:r>
      <w:r>
        <w:br/>
      </w:r>
      <w:r>
        <w:rPr>
          <w:rFonts w:ascii="Times New Roman"/>
          <w:b w:val="false"/>
          <w:i w:val="false"/>
          <w:color w:val="000000"/>
          <w:sz w:val="28"/>
        </w:rPr>
        <w:t xml:space="preserve">
      </w:t>
      </w:r>
      <w:r>
        <w:rPr>
          <w:rFonts w:ascii="Times New Roman"/>
          <w:b w:val="false"/>
          <w:i w:val="false"/>
          <w:color w:val="000000"/>
          <w:sz w:val="28"/>
        </w:rPr>
        <w:t>7) в случае смерти одного из родителей, свидетельство о смерти;</w:t>
      </w:r>
      <w:r>
        <w:br/>
      </w:r>
      <w:r>
        <w:rPr>
          <w:rFonts w:ascii="Times New Roman"/>
          <w:b w:val="false"/>
          <w:i w:val="false"/>
          <w:color w:val="000000"/>
          <w:sz w:val="28"/>
        </w:rPr>
        <w:t xml:space="preserve">
      </w:t>
      </w:r>
      <w:r>
        <w:rPr>
          <w:rFonts w:ascii="Times New Roman"/>
          <w:b w:val="false"/>
          <w:i w:val="false"/>
          <w:color w:val="000000"/>
          <w:sz w:val="28"/>
        </w:rPr>
        <w:t>8) документ, удостоверяющий личность родителей (для идентификации личности).</w:t>
      </w:r>
      <w:r>
        <w:br/>
      </w:r>
      <w:r>
        <w:rPr>
          <w:rFonts w:ascii="Times New Roman"/>
          <w:b w:val="false"/>
          <w:i w:val="false"/>
          <w:color w:val="000000"/>
          <w:sz w:val="28"/>
        </w:rPr>
        <w:t xml:space="preserve">
      </w:t>
      </w:r>
      <w:r>
        <w:rPr>
          <w:rFonts w:ascii="Times New Roman"/>
          <w:b w:val="false"/>
          <w:i w:val="false"/>
          <w:color w:val="000000"/>
          <w:sz w:val="28"/>
        </w:rPr>
        <w:t>5. Содержание каждой процедуры (действия), входящей в состав процесса оказания государственной услуги, длительность его выполнения:</w:t>
      </w:r>
      <w:r>
        <w:br/>
      </w:r>
      <w:r>
        <w:rPr>
          <w:rFonts w:ascii="Times New Roman"/>
          <w:b w:val="false"/>
          <w:i w:val="false"/>
          <w:color w:val="000000"/>
          <w:sz w:val="28"/>
        </w:rPr>
        <w:t xml:space="preserve">
      </w:t>
      </w:r>
      <w:r>
        <w:rPr>
          <w:rFonts w:ascii="Times New Roman"/>
          <w:b w:val="false"/>
          <w:i w:val="false"/>
          <w:color w:val="000000"/>
          <w:sz w:val="28"/>
        </w:rPr>
        <w:t>1) работник канцелярии услугодателя принимает пакет документов, регистрирует заявление и передает руководителю услугодателя -20 (двадцать) минут;</w:t>
      </w:r>
      <w:r>
        <w:br/>
      </w:r>
      <w:r>
        <w:rPr>
          <w:rFonts w:ascii="Times New Roman"/>
          <w:b w:val="false"/>
          <w:i w:val="false"/>
          <w:color w:val="000000"/>
          <w:sz w:val="28"/>
        </w:rPr>
        <w:t xml:space="preserve">
      </w:t>
      </w:r>
      <w:r>
        <w:rPr>
          <w:rFonts w:ascii="Times New Roman"/>
          <w:b w:val="false"/>
          <w:i w:val="false"/>
          <w:color w:val="000000"/>
          <w:sz w:val="28"/>
        </w:rPr>
        <w:t>2) руководитель услугодателя ознакамливается с документами, определяет ответственного исполнителя услугодателя, налагает соответствующую визу и передает пакет документов ответственному исполнителю услугодателя - 15 (пятнадцать) минут</w:t>
      </w:r>
      <w:r>
        <w:br/>
      </w:r>
      <w:r>
        <w:rPr>
          <w:rFonts w:ascii="Times New Roman"/>
          <w:b w:val="false"/>
          <w:i w:val="false"/>
          <w:color w:val="000000"/>
          <w:sz w:val="28"/>
        </w:rPr>
        <w:t xml:space="preserve">
      </w:t>
      </w:r>
      <w:r>
        <w:rPr>
          <w:rFonts w:ascii="Times New Roman"/>
          <w:b w:val="false"/>
          <w:i w:val="false"/>
          <w:color w:val="000000"/>
          <w:sz w:val="28"/>
        </w:rPr>
        <w:t>3) ответственный исполнитель услугодателя изучает пакет документов услугополучателя и оформляет проект результата оказания государственной услуги и передает руководителю услугодателя для подписания– 1 (один) день;</w:t>
      </w:r>
      <w:r>
        <w:br/>
      </w:r>
      <w:r>
        <w:rPr>
          <w:rFonts w:ascii="Times New Roman"/>
          <w:b w:val="false"/>
          <w:i w:val="false"/>
          <w:color w:val="000000"/>
          <w:sz w:val="28"/>
        </w:rPr>
        <w:t xml:space="preserve">
      </w:t>
      </w:r>
      <w:r>
        <w:rPr>
          <w:rFonts w:ascii="Times New Roman"/>
          <w:b w:val="false"/>
          <w:i w:val="false"/>
          <w:color w:val="000000"/>
          <w:sz w:val="28"/>
        </w:rPr>
        <w:t>если запись акта о рождении находится в другом регионе, услугодателем истребуется копия актовой записи, в данном случае срок оказания государственной услуги продлевается на срок не более чем на 30 (тридцать) календарных дней, с уведомлением услугополучателя 3 (три) календарных дня;</w:t>
      </w:r>
      <w:r>
        <w:br/>
      </w:r>
      <w:r>
        <w:rPr>
          <w:rFonts w:ascii="Times New Roman"/>
          <w:b w:val="false"/>
          <w:i w:val="false"/>
          <w:color w:val="000000"/>
          <w:sz w:val="28"/>
        </w:rPr>
        <w:t xml:space="preserve">
      </w:t>
      </w:r>
      <w:r>
        <w:rPr>
          <w:rFonts w:ascii="Times New Roman"/>
          <w:b w:val="false"/>
          <w:i w:val="false"/>
          <w:color w:val="000000"/>
          <w:sz w:val="28"/>
        </w:rPr>
        <w:t>заявление о внесении изменений, дополнений и исправлений в запись акта гражданского состояния - 14 (четырнадцать) календарных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3 (три) календарных дня;</w:t>
      </w:r>
      <w:r>
        <w:br/>
      </w:r>
      <w:r>
        <w:rPr>
          <w:rFonts w:ascii="Times New Roman"/>
          <w:b w:val="false"/>
          <w:i w:val="false"/>
          <w:color w:val="000000"/>
          <w:sz w:val="28"/>
        </w:rPr>
        <w:t xml:space="preserve">
      </w:t>
      </w:r>
      <w:r>
        <w:rPr>
          <w:rFonts w:ascii="Times New Roman"/>
          <w:b w:val="false"/>
          <w:i w:val="false"/>
          <w:color w:val="000000"/>
          <w:sz w:val="28"/>
        </w:rPr>
        <w:t>4) руководитель услугодателя подписывает результата оказания государственной услуги и передает ответственному исполнителю услугодателя – 20 (двадцать) минут;</w:t>
      </w:r>
      <w:r>
        <w:br/>
      </w:r>
      <w:r>
        <w:rPr>
          <w:rFonts w:ascii="Times New Roman"/>
          <w:b w:val="false"/>
          <w:i w:val="false"/>
          <w:color w:val="000000"/>
          <w:sz w:val="28"/>
        </w:rPr>
        <w:t xml:space="preserve">
      </w:t>
      </w:r>
      <w:r>
        <w:rPr>
          <w:rFonts w:ascii="Times New Roman"/>
          <w:b w:val="false"/>
          <w:i w:val="false"/>
          <w:color w:val="000000"/>
          <w:sz w:val="28"/>
        </w:rPr>
        <w:t>5) ответственный исполнитель услугодателя выдает результат оказания государственной услуги услуполучателю- 20 (двадцать) минут.</w:t>
      </w:r>
      <w:r>
        <w:br/>
      </w:r>
      <w:r>
        <w:rPr>
          <w:rFonts w:ascii="Times New Roman"/>
          <w:b w:val="false"/>
          <w:i w:val="false"/>
          <w:color w:val="000000"/>
          <w:sz w:val="28"/>
        </w:rPr>
        <w:t xml:space="preserve">
      </w:t>
      </w:r>
      <w:r>
        <w:rPr>
          <w:rFonts w:ascii="Times New Roman"/>
          <w:b w:val="false"/>
          <w:i w:val="false"/>
          <w:color w:val="000000"/>
          <w:sz w:val="28"/>
        </w:rPr>
        <w:t>6. Результат процедуры (действия) по оказанию государственной услуги, который служит основанием для начала выполнения следующей процедуры (действия):</w:t>
      </w:r>
      <w:r>
        <w:br/>
      </w:r>
      <w:r>
        <w:rPr>
          <w:rFonts w:ascii="Times New Roman"/>
          <w:b w:val="false"/>
          <w:i w:val="false"/>
          <w:color w:val="000000"/>
          <w:sz w:val="28"/>
        </w:rPr>
        <w:t xml:space="preserve">
      </w:t>
      </w:r>
      <w:r>
        <w:rPr>
          <w:rFonts w:ascii="Times New Roman"/>
          <w:b w:val="false"/>
          <w:i w:val="false"/>
          <w:color w:val="000000"/>
          <w:sz w:val="28"/>
        </w:rPr>
        <w:t>1) регистрация заявления;</w:t>
      </w:r>
      <w:r>
        <w:br/>
      </w:r>
      <w:r>
        <w:rPr>
          <w:rFonts w:ascii="Times New Roman"/>
          <w:b w:val="false"/>
          <w:i w:val="false"/>
          <w:color w:val="000000"/>
          <w:sz w:val="28"/>
        </w:rPr>
        <w:t xml:space="preserve">
      </w:t>
      </w:r>
      <w:r>
        <w:rPr>
          <w:rFonts w:ascii="Times New Roman"/>
          <w:b w:val="false"/>
          <w:i w:val="false"/>
          <w:color w:val="000000"/>
          <w:sz w:val="28"/>
        </w:rPr>
        <w:t>2) виза руководства услугодателя;</w:t>
      </w:r>
      <w:r>
        <w:br/>
      </w:r>
      <w:r>
        <w:rPr>
          <w:rFonts w:ascii="Times New Roman"/>
          <w:b w:val="false"/>
          <w:i w:val="false"/>
          <w:color w:val="000000"/>
          <w:sz w:val="28"/>
        </w:rPr>
        <w:t xml:space="preserve">
      </w:t>
      </w:r>
      <w:r>
        <w:rPr>
          <w:rFonts w:ascii="Times New Roman"/>
          <w:b w:val="false"/>
          <w:i w:val="false"/>
          <w:color w:val="000000"/>
          <w:sz w:val="28"/>
        </w:rPr>
        <w:t>3) проект результата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4) подписание руководителем услугодателя результата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5) выдача результата оказания государственной услуги услугополучателю.</w:t>
      </w:r>
    </w:p>
    <w:bookmarkEnd w:id="133"/>
    <w:bookmarkStart w:name="z477" w:id="134"/>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134"/>
    <w:bookmarkStart w:name="z478" w:id="135"/>
    <w:p>
      <w:pPr>
        <w:spacing w:after="0"/>
        <w:ind w:left="0"/>
        <w:jc w:val="both"/>
      </w:pPr>
      <w:r>
        <w:rPr>
          <w:rFonts w:ascii="Times New Roman"/>
          <w:b w:val="false"/>
          <w:i w:val="false"/>
          <w:color w:val="000000"/>
          <w:sz w:val="28"/>
        </w:rPr>
        <w:t>
      7. Перечень структурных подразделений услугодателя, участвующих в процессе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работник канцелярии услугодателя;</w:t>
      </w:r>
      <w:r>
        <w:br/>
      </w:r>
      <w:r>
        <w:rPr>
          <w:rFonts w:ascii="Times New Roman"/>
          <w:b w:val="false"/>
          <w:i w:val="false"/>
          <w:color w:val="000000"/>
          <w:sz w:val="28"/>
        </w:rPr>
        <w:t xml:space="preserve">
      </w:t>
      </w:r>
      <w:r>
        <w:rPr>
          <w:rFonts w:ascii="Times New Roman"/>
          <w:b w:val="false"/>
          <w:i w:val="false"/>
          <w:color w:val="000000"/>
          <w:sz w:val="28"/>
        </w:rPr>
        <w:t>руководитель услугодателя;</w:t>
      </w:r>
      <w:r>
        <w:br/>
      </w:r>
      <w:r>
        <w:rPr>
          <w:rFonts w:ascii="Times New Roman"/>
          <w:b w:val="false"/>
          <w:i w:val="false"/>
          <w:color w:val="000000"/>
          <w:sz w:val="28"/>
        </w:rPr>
        <w:t xml:space="preserve">
      </w:t>
      </w:r>
      <w:r>
        <w:rPr>
          <w:rFonts w:ascii="Times New Roman"/>
          <w:b w:val="false"/>
          <w:i w:val="false"/>
          <w:color w:val="000000"/>
          <w:sz w:val="28"/>
        </w:rPr>
        <w:t>ответственный исполнитель услугодателя;</w:t>
      </w:r>
      <w:r>
        <w:br/>
      </w:r>
      <w:r>
        <w:rPr>
          <w:rFonts w:ascii="Times New Roman"/>
          <w:b w:val="false"/>
          <w:i w:val="false"/>
          <w:color w:val="000000"/>
          <w:sz w:val="28"/>
        </w:rPr>
        <w:t xml:space="preserve">
      </w:t>
      </w:r>
      <w:r>
        <w:rPr>
          <w:rFonts w:ascii="Times New Roman"/>
          <w:b w:val="false"/>
          <w:i w:val="false"/>
          <w:color w:val="000000"/>
          <w:sz w:val="28"/>
        </w:rPr>
        <w:t>8. Описание последовательности процедур (действий) между структурными подразделениями (работниками) услугодателя:</w:t>
      </w:r>
      <w:r>
        <w:br/>
      </w:r>
      <w:r>
        <w:rPr>
          <w:rFonts w:ascii="Times New Roman"/>
          <w:b w:val="false"/>
          <w:i w:val="false"/>
          <w:color w:val="000000"/>
          <w:sz w:val="28"/>
        </w:rPr>
        <w:t xml:space="preserve">
      </w:t>
      </w:r>
      <w:r>
        <w:rPr>
          <w:rFonts w:ascii="Times New Roman"/>
          <w:b w:val="false"/>
          <w:i w:val="false"/>
          <w:color w:val="000000"/>
          <w:sz w:val="28"/>
        </w:rPr>
        <w:t>1) работник канцелярии услугодателя принимает пакет документов, регистрирует заявление и передает руководителю услугодателя -20 (двадцать) минут;</w:t>
      </w:r>
      <w:r>
        <w:br/>
      </w:r>
      <w:r>
        <w:rPr>
          <w:rFonts w:ascii="Times New Roman"/>
          <w:b w:val="false"/>
          <w:i w:val="false"/>
          <w:color w:val="000000"/>
          <w:sz w:val="28"/>
        </w:rPr>
        <w:t xml:space="preserve">
      </w:t>
      </w:r>
      <w:r>
        <w:rPr>
          <w:rFonts w:ascii="Times New Roman"/>
          <w:b w:val="false"/>
          <w:i w:val="false"/>
          <w:color w:val="000000"/>
          <w:sz w:val="28"/>
        </w:rPr>
        <w:t>2) руководитель услугодателя ознакамливается с документами, определяет ответственного исполнителя услугодателя, налагает соответствующую визу и передает пакет документов ответственному исполнителю услугодателя - 15 (пятнадцать) минут</w:t>
      </w:r>
      <w:r>
        <w:br/>
      </w:r>
      <w:r>
        <w:rPr>
          <w:rFonts w:ascii="Times New Roman"/>
          <w:b w:val="false"/>
          <w:i w:val="false"/>
          <w:color w:val="000000"/>
          <w:sz w:val="28"/>
        </w:rPr>
        <w:t xml:space="preserve">
      </w:t>
      </w:r>
      <w:r>
        <w:rPr>
          <w:rFonts w:ascii="Times New Roman"/>
          <w:b w:val="false"/>
          <w:i w:val="false"/>
          <w:color w:val="000000"/>
          <w:sz w:val="28"/>
        </w:rPr>
        <w:t>3) ответственный исполнитель услугодателя изучает пакет документов услугополучателя и оформляет проект результата оказания государственной услуги и передает руководителю услугодателя для подписания– 1 (один) день;</w:t>
      </w:r>
      <w:r>
        <w:br/>
      </w:r>
      <w:r>
        <w:rPr>
          <w:rFonts w:ascii="Times New Roman"/>
          <w:b w:val="false"/>
          <w:i w:val="false"/>
          <w:color w:val="000000"/>
          <w:sz w:val="28"/>
        </w:rPr>
        <w:t xml:space="preserve">
      </w:t>
      </w:r>
      <w:r>
        <w:rPr>
          <w:rFonts w:ascii="Times New Roman"/>
          <w:b w:val="false"/>
          <w:i w:val="false"/>
          <w:color w:val="000000"/>
          <w:sz w:val="28"/>
        </w:rPr>
        <w:t>если запись акта о рождении находится в другом регионе, услугодателем истребуется копия актовой записи, в данном случае срок оказания государственной услуги продлевается на срок не более чем на 30 (тридцать) календарных дней, с уведомлением услугополучателя 3 (три) календарных дня;</w:t>
      </w:r>
      <w:r>
        <w:br/>
      </w:r>
      <w:r>
        <w:rPr>
          <w:rFonts w:ascii="Times New Roman"/>
          <w:b w:val="false"/>
          <w:i w:val="false"/>
          <w:color w:val="000000"/>
          <w:sz w:val="28"/>
        </w:rPr>
        <w:t xml:space="preserve">
      </w:t>
      </w:r>
      <w:r>
        <w:rPr>
          <w:rFonts w:ascii="Times New Roman"/>
          <w:b w:val="false"/>
          <w:i w:val="false"/>
          <w:color w:val="000000"/>
          <w:sz w:val="28"/>
        </w:rPr>
        <w:t>заявление о внесении изменений, дополнений и исправлений в запись акта гражданского состояния - 14 (четырнадцать) календарных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3 (три) календарных дня;</w:t>
      </w:r>
      <w:r>
        <w:br/>
      </w:r>
      <w:r>
        <w:rPr>
          <w:rFonts w:ascii="Times New Roman"/>
          <w:b w:val="false"/>
          <w:i w:val="false"/>
          <w:color w:val="000000"/>
          <w:sz w:val="28"/>
        </w:rPr>
        <w:t xml:space="preserve">
      </w:t>
      </w:r>
      <w:r>
        <w:rPr>
          <w:rFonts w:ascii="Times New Roman"/>
          <w:b w:val="false"/>
          <w:i w:val="false"/>
          <w:color w:val="000000"/>
          <w:sz w:val="28"/>
        </w:rPr>
        <w:t>4) руководитель услугодателя подписывает результат оказания государственной услуги и передает ответственному исполнителю услугодателя – 20 (двадцать) минут;</w:t>
      </w:r>
      <w:r>
        <w:br/>
      </w:r>
      <w:r>
        <w:rPr>
          <w:rFonts w:ascii="Times New Roman"/>
          <w:b w:val="false"/>
          <w:i w:val="false"/>
          <w:color w:val="000000"/>
          <w:sz w:val="28"/>
        </w:rPr>
        <w:t xml:space="preserve">
      </w:t>
      </w:r>
      <w:r>
        <w:rPr>
          <w:rFonts w:ascii="Times New Roman"/>
          <w:b w:val="false"/>
          <w:i w:val="false"/>
          <w:color w:val="000000"/>
          <w:sz w:val="28"/>
        </w:rPr>
        <w:t>5) ответственный исполнитель услугодателя выдает результат оказания государственной услуги услуполучателю- 20 (двадцать) минут.</w:t>
      </w:r>
      <w:r>
        <w:br/>
      </w:r>
      <w:r>
        <w:rPr>
          <w:rFonts w:ascii="Times New Roman"/>
          <w:b w:val="false"/>
          <w:i w:val="false"/>
          <w:color w:val="000000"/>
          <w:sz w:val="28"/>
        </w:rPr>
        <w:t xml:space="preserve">
      </w:t>
      </w:r>
      <w:r>
        <w:rPr>
          <w:rFonts w:ascii="Times New Roman"/>
          <w:b w:val="false"/>
          <w:i w:val="false"/>
          <w:color w:val="000000"/>
          <w:sz w:val="28"/>
        </w:rPr>
        <w:t>При приеме необходимых документов на оказание государственной услуги работник услугодателя выдает услугополучателю расписку о приеме соответствующих документов с указанием:</w:t>
      </w:r>
      <w:r>
        <w:br/>
      </w:r>
      <w:r>
        <w:rPr>
          <w:rFonts w:ascii="Times New Roman"/>
          <w:b w:val="false"/>
          <w:i w:val="false"/>
          <w:color w:val="000000"/>
          <w:sz w:val="28"/>
        </w:rPr>
        <w:t xml:space="preserve">
      </w:t>
      </w:r>
      <w:r>
        <w:rPr>
          <w:rFonts w:ascii="Times New Roman"/>
          <w:b w:val="false"/>
          <w:i w:val="false"/>
          <w:color w:val="000000"/>
          <w:sz w:val="28"/>
        </w:rPr>
        <w:t>1) даты приема запроса;</w:t>
      </w:r>
      <w:r>
        <w:br/>
      </w:r>
      <w:r>
        <w:rPr>
          <w:rFonts w:ascii="Times New Roman"/>
          <w:b w:val="false"/>
          <w:i w:val="false"/>
          <w:color w:val="000000"/>
          <w:sz w:val="28"/>
        </w:rPr>
        <w:t xml:space="preserve">
      </w:t>
      </w:r>
      <w:r>
        <w:rPr>
          <w:rFonts w:ascii="Times New Roman"/>
          <w:b w:val="false"/>
          <w:i w:val="false"/>
          <w:color w:val="000000"/>
          <w:sz w:val="28"/>
        </w:rPr>
        <w:t>2) количества приложенных документов;</w:t>
      </w:r>
      <w:r>
        <w:br/>
      </w:r>
      <w:r>
        <w:rPr>
          <w:rFonts w:ascii="Times New Roman"/>
          <w:b w:val="false"/>
          <w:i w:val="false"/>
          <w:color w:val="000000"/>
          <w:sz w:val="28"/>
        </w:rPr>
        <w:t xml:space="preserve">
      </w:t>
      </w:r>
      <w:r>
        <w:rPr>
          <w:rFonts w:ascii="Times New Roman"/>
          <w:b w:val="false"/>
          <w:i w:val="false"/>
          <w:color w:val="000000"/>
          <w:sz w:val="28"/>
        </w:rPr>
        <w:t>3) даты, времени выдачи документов;</w:t>
      </w:r>
      <w:r>
        <w:br/>
      </w:r>
      <w:r>
        <w:rPr>
          <w:rFonts w:ascii="Times New Roman"/>
          <w:b w:val="false"/>
          <w:i w:val="false"/>
          <w:color w:val="000000"/>
          <w:sz w:val="28"/>
        </w:rPr>
        <w:t xml:space="preserve">
      </w:t>
      </w:r>
      <w:r>
        <w:rPr>
          <w:rFonts w:ascii="Times New Roman"/>
          <w:b w:val="false"/>
          <w:i w:val="false"/>
          <w:color w:val="000000"/>
          <w:sz w:val="28"/>
        </w:rPr>
        <w:t>4) фамилии, имени, отчества специалиста, принявшего заявление на оформление документов.</w:t>
      </w:r>
    </w:p>
    <w:bookmarkEnd w:id="135"/>
    <w:bookmarkStart w:name="z495" w:id="136"/>
    <w:p>
      <w:pPr>
        <w:spacing w:after="0"/>
        <w:ind w:left="0"/>
        <w:jc w:val="left"/>
      </w:pPr>
      <w:r>
        <w:rPr>
          <w:rFonts w:ascii="Times New Roman"/>
          <w:b/>
          <w:i w:val="false"/>
          <w:color w:val="000000"/>
        </w:rPr>
        <w:t xml:space="preserve"> 4. Описание порядка взаимодействия с некоммерческим акционерным обществом Государственной корпорацией "Правительство для граждан" (и (или) иными услугодателями, а также порядка использования информационных систем в процессе оказания государственной услуги </w:t>
      </w:r>
    </w:p>
    <w:bookmarkEnd w:id="136"/>
    <w:bookmarkStart w:name="z496" w:id="137"/>
    <w:p>
      <w:pPr>
        <w:spacing w:after="0"/>
        <w:ind w:left="0"/>
        <w:jc w:val="both"/>
      </w:pPr>
      <w:r>
        <w:rPr>
          <w:rFonts w:ascii="Times New Roman"/>
          <w:b w:val="false"/>
          <w:i w:val="false"/>
          <w:color w:val="000000"/>
          <w:sz w:val="28"/>
        </w:rPr>
        <w:t>
      9. Государственная услуга через некоммерческое акционерное общество Государственная корпорация "Правительство для граждан" и веб-портал "электронного правительства" www.egov.kz не оказывается.</w:t>
      </w:r>
    </w:p>
    <w:bookmarkEnd w:id="137"/>
    <w:bookmarkStart w:name="z497" w:id="138"/>
    <w:p>
      <w:pPr>
        <w:spacing w:after="0"/>
        <w:ind w:left="0"/>
        <w:jc w:val="left"/>
      </w:pPr>
      <w:r>
        <w:rPr>
          <w:rFonts w:ascii="Times New Roman"/>
          <w:b/>
          <w:i w:val="false"/>
          <w:color w:val="000000"/>
        </w:rPr>
        <w:t xml:space="preserve"> 5. Иные требования с учетом особенностей оказания государственной услуги</w:t>
      </w:r>
    </w:p>
    <w:bookmarkEnd w:id="138"/>
    <w:bookmarkStart w:name="z498" w:id="139"/>
    <w:p>
      <w:pPr>
        <w:spacing w:after="0"/>
        <w:ind w:left="0"/>
        <w:jc w:val="both"/>
      </w:pPr>
      <w:r>
        <w:rPr>
          <w:rFonts w:ascii="Times New Roman"/>
          <w:b w:val="false"/>
          <w:i w:val="false"/>
          <w:color w:val="000000"/>
          <w:sz w:val="28"/>
        </w:rPr>
        <w:t>
      10.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услугодателем с выездом по месту жительства посредством обращения через Единый контакт-центр по вопросам оказания государственных услуг "1414".</w:t>
      </w:r>
      <w:r>
        <w:br/>
      </w:r>
      <w:r>
        <w:rPr>
          <w:rFonts w:ascii="Times New Roman"/>
          <w:b w:val="false"/>
          <w:i w:val="false"/>
          <w:color w:val="000000"/>
          <w:sz w:val="28"/>
        </w:rPr>
        <w:t xml:space="preserve">
      </w:t>
      </w:r>
      <w:r>
        <w:rPr>
          <w:rFonts w:ascii="Times New Roman"/>
          <w:b w:val="false"/>
          <w:i w:val="false"/>
          <w:color w:val="000000"/>
          <w:sz w:val="28"/>
        </w:rPr>
        <w:t>13. Адреса мест оказания государственной услуги размещены на интернет-ресурсах услугодателя.</w:t>
      </w:r>
      <w:r>
        <w:br/>
      </w:r>
      <w:r>
        <w:rPr>
          <w:rFonts w:ascii="Times New Roman"/>
          <w:b w:val="false"/>
          <w:i w:val="false"/>
          <w:color w:val="000000"/>
          <w:sz w:val="28"/>
        </w:rPr>
        <w:t xml:space="preserve">
      </w:t>
      </w:r>
      <w:r>
        <w:rPr>
          <w:rFonts w:ascii="Times New Roman"/>
          <w:b w:val="false"/>
          <w:i w:val="false"/>
          <w:color w:val="000000"/>
          <w:sz w:val="28"/>
        </w:rPr>
        <w:t>14.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 "1414".</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 государственной услуги "Регистрация установления отцовства, в том числе внесение изменений, дополнений и исправлений в записи актов гражданского состояния"</w:t>
            </w:r>
          </w:p>
        </w:tc>
      </w:tr>
    </w:tbl>
    <w:bookmarkStart w:name="z502" w:id="140"/>
    <w:p>
      <w:pPr>
        <w:spacing w:after="0"/>
        <w:ind w:left="0"/>
        <w:jc w:val="left"/>
      </w:pPr>
      <w:r>
        <w:rPr>
          <w:rFonts w:ascii="Times New Roman"/>
          <w:b/>
          <w:i w:val="false"/>
          <w:color w:val="000000"/>
        </w:rPr>
        <w:t xml:space="preserve"> Перечень услугодателя</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0"/>
        <w:gridCol w:w="2281"/>
        <w:gridCol w:w="6750"/>
        <w:gridCol w:w="1689"/>
      </w:tblGrid>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141"/>
          <w:p>
            <w:pPr>
              <w:spacing w:after="20"/>
              <w:ind w:left="20"/>
              <w:jc w:val="both"/>
            </w:pPr>
            <w:r>
              <w:rPr>
                <w:rFonts w:ascii="Times New Roman"/>
                <w:b w:val="false"/>
                <w:i w:val="false"/>
                <w:color w:val="000000"/>
                <w:sz w:val="20"/>
              </w:rPr>
              <w:t>
Наименование отдела</w:t>
            </w:r>
          </w:p>
          <w:bookmarkEnd w:id="141"/>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Местоположение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телефон</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142"/>
          <w:p>
            <w:pPr>
              <w:spacing w:after="20"/>
              <w:ind w:left="20"/>
              <w:jc w:val="both"/>
            </w:pPr>
            <w:r>
              <w:rPr>
                <w:rFonts w:ascii="Times New Roman"/>
                <w:b w:val="false"/>
                <w:i w:val="false"/>
                <w:color w:val="000000"/>
                <w:sz w:val="20"/>
              </w:rPr>
              <w:t>
Государственное учреждение "Аппарат акима Аккайынского района Северо-Казахстанской области"</w:t>
            </w:r>
          </w:p>
          <w:bookmarkEnd w:id="142"/>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Аккайынский район, село Смирново, улица Народная, 50</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w:t>
            </w:r>
            <w:r>
              <w:br/>
            </w:r>
            <w:r>
              <w:rPr>
                <w:rFonts w:ascii="Times New Roman"/>
                <w:b w:val="false"/>
                <w:i w:val="false"/>
                <w:color w:val="000000"/>
                <w:sz w:val="20"/>
              </w:rPr>
              <w:t>
2-23-00</w:t>
            </w: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143"/>
          <w:p>
            <w:pPr>
              <w:spacing w:after="20"/>
              <w:ind w:left="20"/>
              <w:jc w:val="both"/>
            </w:pPr>
            <w:r>
              <w:rPr>
                <w:rFonts w:ascii="Times New Roman"/>
                <w:b w:val="false"/>
                <w:i w:val="false"/>
                <w:color w:val="000000"/>
                <w:sz w:val="20"/>
              </w:rPr>
              <w:t>
Государственное учреждение "Аппарат акима Тимирязевского района Северо-Казахстанской области"</w:t>
            </w:r>
          </w:p>
          <w:bookmarkEnd w:id="143"/>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Тимирязевский район, село Тимирязево, улица Валиханова, 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w:t>
            </w:r>
            <w:r>
              <w:br/>
            </w:r>
            <w:r>
              <w:rPr>
                <w:rFonts w:ascii="Times New Roman"/>
                <w:b w:val="false"/>
                <w:i w:val="false"/>
                <w:color w:val="000000"/>
                <w:sz w:val="20"/>
              </w:rPr>
              <w:t>
2-00-99</w:t>
            </w: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144"/>
          <w:p>
            <w:pPr>
              <w:spacing w:after="20"/>
              <w:ind w:left="20"/>
              <w:jc w:val="both"/>
            </w:pPr>
            <w:r>
              <w:rPr>
                <w:rFonts w:ascii="Times New Roman"/>
                <w:b w:val="false"/>
                <w:i w:val="false"/>
                <w:color w:val="000000"/>
                <w:sz w:val="20"/>
              </w:rPr>
              <w:t>
Государственное учреждение "Аппарат акима Есильского района Северо-Казахстанской области"</w:t>
            </w:r>
          </w:p>
          <w:bookmarkEnd w:id="144"/>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Есильский район, село Явленка, улица Ленина, 10</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w:t>
            </w:r>
            <w:r>
              <w:br/>
            </w:r>
            <w:r>
              <w:rPr>
                <w:rFonts w:ascii="Times New Roman"/>
                <w:b w:val="false"/>
                <w:i w:val="false"/>
                <w:color w:val="000000"/>
                <w:sz w:val="20"/>
              </w:rPr>
              <w:t>
2-27-45</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145"/>
          <w:p>
            <w:pPr>
              <w:spacing w:after="20"/>
              <w:ind w:left="20"/>
              <w:jc w:val="both"/>
            </w:pPr>
            <w:r>
              <w:rPr>
                <w:rFonts w:ascii="Times New Roman"/>
                <w:b w:val="false"/>
                <w:i w:val="false"/>
                <w:color w:val="000000"/>
                <w:sz w:val="20"/>
              </w:rPr>
              <w:t>
Государственное учреждение "Аппарат акима Айыртауского района Северо-Казахстанской области"</w:t>
            </w:r>
          </w:p>
          <w:bookmarkEnd w:id="145"/>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Айыртауский район, село Саумалколь, улица Шокана Уалиханова, 44</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w:t>
            </w:r>
            <w:r>
              <w:br/>
            </w:r>
            <w:r>
              <w:rPr>
                <w:rFonts w:ascii="Times New Roman"/>
                <w:b w:val="false"/>
                <w:i w:val="false"/>
                <w:color w:val="000000"/>
                <w:sz w:val="20"/>
              </w:rPr>
              <w:t>
2-13-72</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146"/>
          <w:p>
            <w:pPr>
              <w:spacing w:after="20"/>
              <w:ind w:left="20"/>
              <w:jc w:val="both"/>
            </w:pPr>
            <w:r>
              <w:rPr>
                <w:rFonts w:ascii="Times New Roman"/>
                <w:b w:val="false"/>
                <w:i w:val="false"/>
                <w:color w:val="000000"/>
                <w:sz w:val="20"/>
              </w:rPr>
              <w:t>
Государственное учреждение "Аппарат акима Акжарского района Северо-Казахстанской области"</w:t>
            </w:r>
          </w:p>
          <w:bookmarkEnd w:id="146"/>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Акжарский район, село Талшик, улица Целинная, 15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w:t>
            </w:r>
            <w:r>
              <w:br/>
            </w:r>
            <w:r>
              <w:rPr>
                <w:rFonts w:ascii="Times New Roman"/>
                <w:b w:val="false"/>
                <w:i w:val="false"/>
                <w:color w:val="000000"/>
                <w:sz w:val="20"/>
              </w:rPr>
              <w:t>
7-91-40</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147"/>
          <w:p>
            <w:pPr>
              <w:spacing w:after="20"/>
              <w:ind w:left="20"/>
              <w:jc w:val="both"/>
            </w:pPr>
            <w:r>
              <w:rPr>
                <w:rFonts w:ascii="Times New Roman"/>
                <w:b w:val="false"/>
                <w:i w:val="false"/>
                <w:color w:val="000000"/>
                <w:sz w:val="20"/>
              </w:rPr>
              <w:t>
Государственное учреждение "Аппарат акима Жамбылского района Северо-Казахстанской области"</w:t>
            </w:r>
          </w:p>
          <w:bookmarkEnd w:id="147"/>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Жамбылский район, село Пресновка, улица Дружба, 10</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w:t>
            </w:r>
            <w:r>
              <w:br/>
            </w:r>
            <w:r>
              <w:rPr>
                <w:rFonts w:ascii="Times New Roman"/>
                <w:b w:val="false"/>
                <w:i w:val="false"/>
                <w:color w:val="000000"/>
                <w:sz w:val="20"/>
              </w:rPr>
              <w:t>
7-90-28</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148"/>
          <w:p>
            <w:pPr>
              <w:spacing w:after="20"/>
              <w:ind w:left="20"/>
              <w:jc w:val="both"/>
            </w:pPr>
            <w:r>
              <w:rPr>
                <w:rFonts w:ascii="Times New Roman"/>
                <w:b w:val="false"/>
                <w:i w:val="false"/>
                <w:color w:val="000000"/>
                <w:sz w:val="20"/>
              </w:rPr>
              <w:t>
Государственное учреждение "Аппарат акима района Магжана Жумабаева Северо-Казахстанской области"</w:t>
            </w:r>
          </w:p>
          <w:bookmarkEnd w:id="148"/>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район Магжана Жумабаева, город Булаево, улица Юбилейная, 56</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w:t>
            </w:r>
            <w:r>
              <w:br/>
            </w:r>
            <w:r>
              <w:rPr>
                <w:rFonts w:ascii="Times New Roman"/>
                <w:b w:val="false"/>
                <w:i w:val="false"/>
                <w:color w:val="000000"/>
                <w:sz w:val="20"/>
              </w:rPr>
              <w:t>
2-19-29</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149"/>
          <w:p>
            <w:pPr>
              <w:spacing w:after="20"/>
              <w:ind w:left="20"/>
              <w:jc w:val="both"/>
            </w:pPr>
            <w:r>
              <w:rPr>
                <w:rFonts w:ascii="Times New Roman"/>
                <w:b w:val="false"/>
                <w:i w:val="false"/>
                <w:color w:val="000000"/>
                <w:sz w:val="20"/>
              </w:rPr>
              <w:t>
Государственное учреждение "Аппарат акима Кызылжарского района Северо-Казахстанской области"</w:t>
            </w:r>
          </w:p>
          <w:bookmarkEnd w:id="149"/>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Кызылжарский район, село Бесколь, улица Гагарина, 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w:t>
            </w:r>
            <w:r>
              <w:br/>
            </w:r>
            <w:r>
              <w:rPr>
                <w:rFonts w:ascii="Times New Roman"/>
                <w:b w:val="false"/>
                <w:i w:val="false"/>
                <w:color w:val="000000"/>
                <w:sz w:val="20"/>
              </w:rPr>
              <w:t>
2-15-66</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150"/>
          <w:p>
            <w:pPr>
              <w:spacing w:after="20"/>
              <w:ind w:left="20"/>
              <w:jc w:val="both"/>
            </w:pPr>
            <w:r>
              <w:rPr>
                <w:rFonts w:ascii="Times New Roman"/>
                <w:b w:val="false"/>
                <w:i w:val="false"/>
                <w:color w:val="000000"/>
                <w:sz w:val="20"/>
              </w:rPr>
              <w:t>
Государственное учреждение "Аппарат акима Мамлютского района Северо-Казахстанской области"</w:t>
            </w:r>
          </w:p>
          <w:bookmarkEnd w:id="150"/>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Мамлютский район, город Мамлютка, улица Сабита Муканова, 12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w:t>
            </w:r>
            <w:r>
              <w:br/>
            </w:r>
            <w:r>
              <w:rPr>
                <w:rFonts w:ascii="Times New Roman"/>
                <w:b w:val="false"/>
                <w:i w:val="false"/>
                <w:color w:val="000000"/>
                <w:sz w:val="20"/>
              </w:rPr>
              <w:t>
2-12-05</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151"/>
          <w:p>
            <w:pPr>
              <w:spacing w:after="20"/>
              <w:ind w:left="20"/>
              <w:jc w:val="both"/>
            </w:pPr>
            <w:r>
              <w:rPr>
                <w:rFonts w:ascii="Times New Roman"/>
                <w:b w:val="false"/>
                <w:i w:val="false"/>
                <w:color w:val="000000"/>
                <w:sz w:val="20"/>
              </w:rPr>
              <w:t>
Государственное учреждение "Аппарат акима района имени Габита Мусрепова Северо-Казахстанской области"</w:t>
            </w:r>
          </w:p>
          <w:bookmarkEnd w:id="151"/>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Район имени Габита Мусрепова, село Новоишимское, улица Абылай хана, 28</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w:t>
            </w:r>
            <w:r>
              <w:br/>
            </w:r>
            <w:r>
              <w:rPr>
                <w:rFonts w:ascii="Times New Roman"/>
                <w:b w:val="false"/>
                <w:i w:val="false"/>
                <w:color w:val="000000"/>
                <w:sz w:val="20"/>
              </w:rPr>
              <w:t>
2-25-32</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152"/>
          <w:p>
            <w:pPr>
              <w:spacing w:after="20"/>
              <w:ind w:left="20"/>
              <w:jc w:val="both"/>
            </w:pPr>
            <w:r>
              <w:rPr>
                <w:rFonts w:ascii="Times New Roman"/>
                <w:b w:val="false"/>
                <w:i w:val="false"/>
                <w:color w:val="000000"/>
                <w:sz w:val="20"/>
              </w:rPr>
              <w:t>
Государственное учреждение "Аппарат акима Тайыншинского района Северо-Казахстанской области"</w:t>
            </w:r>
          </w:p>
          <w:bookmarkEnd w:id="152"/>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Тайыншинский район, город Тайынша, улица Конституции Казахстана, 197</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8(71536)</w:t>
            </w:r>
            <w:r>
              <w:br/>
            </w:r>
            <w:r>
              <w:rPr>
                <w:rFonts w:ascii="Times New Roman"/>
                <w:b w:val="false"/>
                <w:i w:val="false"/>
                <w:color w:val="000000"/>
                <w:sz w:val="20"/>
              </w:rPr>
              <w:t>
2-30-47</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153"/>
          <w:p>
            <w:pPr>
              <w:spacing w:after="20"/>
              <w:ind w:left="20"/>
              <w:jc w:val="both"/>
            </w:pPr>
            <w:r>
              <w:rPr>
                <w:rFonts w:ascii="Times New Roman"/>
                <w:b w:val="false"/>
                <w:i w:val="false"/>
                <w:color w:val="000000"/>
                <w:sz w:val="20"/>
              </w:rPr>
              <w:t>
Государственное учреждение "Аппарат акима Уалихановского района Северо-Казахстанской области"</w:t>
            </w:r>
          </w:p>
          <w:bookmarkEnd w:id="153"/>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Уалихановский район, село Кишкенеколь, улица Уалиханова, 85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w:t>
            </w:r>
            <w:r>
              <w:br/>
            </w:r>
            <w:r>
              <w:rPr>
                <w:rFonts w:ascii="Times New Roman"/>
                <w:b w:val="false"/>
                <w:i w:val="false"/>
                <w:color w:val="000000"/>
                <w:sz w:val="20"/>
              </w:rPr>
              <w:t>
2-13-34</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154"/>
          <w:p>
            <w:pPr>
              <w:spacing w:after="20"/>
              <w:ind w:left="20"/>
              <w:jc w:val="both"/>
            </w:pPr>
            <w:r>
              <w:rPr>
                <w:rFonts w:ascii="Times New Roman"/>
                <w:b w:val="false"/>
                <w:i w:val="false"/>
                <w:color w:val="000000"/>
                <w:sz w:val="20"/>
              </w:rPr>
              <w:t>
Государственное учреждение "Аппарат акима района Шал акына Северо-Казахстанской области"</w:t>
            </w:r>
          </w:p>
          <w:bookmarkEnd w:id="154"/>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район Шал акына, город Сергеевка, улица Победы, 35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w:t>
            </w:r>
            <w:r>
              <w:br/>
            </w:r>
            <w:r>
              <w:rPr>
                <w:rFonts w:ascii="Times New Roman"/>
                <w:b w:val="false"/>
                <w:i w:val="false"/>
                <w:color w:val="000000"/>
                <w:sz w:val="20"/>
              </w:rPr>
              <w:t>
2-10-99</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155"/>
          <w:p>
            <w:pPr>
              <w:spacing w:after="20"/>
              <w:ind w:left="20"/>
              <w:jc w:val="both"/>
            </w:pPr>
            <w:r>
              <w:rPr>
                <w:rFonts w:ascii="Times New Roman"/>
                <w:b w:val="false"/>
                <w:i w:val="false"/>
                <w:color w:val="000000"/>
                <w:sz w:val="20"/>
              </w:rPr>
              <w:t>
Государственное учреждение "Аппарат акима города Петропавловска Северо-Казахстанской области"</w:t>
            </w:r>
          </w:p>
          <w:bookmarkEnd w:id="155"/>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город Петропавловск, улица Конституции Казахстана, 23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8(7152)</w:t>
            </w:r>
            <w:r>
              <w:br/>
            </w:r>
            <w:r>
              <w:rPr>
                <w:rFonts w:ascii="Times New Roman"/>
                <w:b w:val="false"/>
                <w:i w:val="false"/>
                <w:color w:val="000000"/>
                <w:sz w:val="20"/>
              </w:rPr>
              <w:t>
31-06-26</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 государственной услуги "Регистрация установления отцовства, в том числе внесение изменений, дополнений и исправлений в записи актов гражданского состояния"</w:t>
            </w:r>
          </w:p>
        </w:tc>
      </w:tr>
    </w:tbl>
    <w:bookmarkStart w:name="z519" w:id="156"/>
    <w:p>
      <w:pPr>
        <w:spacing w:after="0"/>
        <w:ind w:left="0"/>
        <w:jc w:val="left"/>
      </w:pPr>
      <w:r>
        <w:rPr>
          <w:rFonts w:ascii="Times New Roman"/>
          <w:b/>
          <w:i w:val="false"/>
          <w:color w:val="000000"/>
        </w:rPr>
        <w:t xml:space="preserve"> Справочник бизнес-процессов оказания государственной услуги через канцелярию услугодателя</w:t>
      </w:r>
    </w:p>
    <w:bookmarkEnd w:id="156"/>
    <w:bookmarkStart w:name="z520" w:id="157"/>
    <w:p>
      <w:pPr>
        <w:spacing w:after="0"/>
        <w:ind w:left="0"/>
        <w:jc w:val="both"/>
      </w:pPr>
      <w:r>
        <w:rPr>
          <w:rFonts w:ascii="Times New Roman"/>
          <w:b w:val="false"/>
          <w:i w:val="false"/>
          <w:color w:val="000000"/>
          <w:sz w:val="28"/>
        </w:rPr>
        <w:t xml:space="preserve">
      </w:t>
      </w:r>
    </w:p>
    <w:bookmarkEnd w:id="157"/>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Условные обозначения:</w:t>
      </w:r>
      <w:r>
        <w:br/>
      </w:r>
      <w:r>
        <w:rPr>
          <w:rFonts w:ascii="Times New Roman"/>
          <w:b w:val="false"/>
          <w:i w:val="false"/>
          <w:color w:val="000000"/>
          <w:sz w:val="28"/>
        </w:rPr>
        <w:t xml:space="preserve">
      </w:t>
      </w:r>
    </w:p>
    <w:p>
      <w:pPr>
        <w:spacing w:after="0"/>
        <w:ind w:left="0"/>
        <w:jc w:val="both"/>
      </w:pPr>
      <w:r>
        <w:drawing>
          <wp:inline distT="0" distB="0" distL="0" distR="0">
            <wp:extent cx="7810500" cy="251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251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 акимата Северо-Казахстанской области от 14 июня 2016 года № 213</w:t>
            </w:r>
          </w:p>
        </w:tc>
      </w:tr>
    </w:tbl>
    <w:bookmarkStart w:name="z524" w:id="158"/>
    <w:p>
      <w:pPr>
        <w:spacing w:after="0"/>
        <w:ind w:left="0"/>
        <w:jc w:val="left"/>
      </w:pPr>
      <w:r>
        <w:rPr>
          <w:rFonts w:ascii="Times New Roman"/>
          <w:b/>
          <w:i w:val="false"/>
          <w:color w:val="000000"/>
        </w:rPr>
        <w:t xml:space="preserve"> Регламент государственной услуги "Регистрация перемены имени, отчества, фамилии, в том числе внесение изменений, дополнений и исправлений в записи актов гражданского состояния"</w:t>
      </w:r>
    </w:p>
    <w:bookmarkEnd w:id="158"/>
    <w:bookmarkStart w:name="z525" w:id="159"/>
    <w:p>
      <w:pPr>
        <w:spacing w:after="0"/>
        <w:ind w:left="0"/>
        <w:jc w:val="left"/>
      </w:pPr>
      <w:r>
        <w:rPr>
          <w:rFonts w:ascii="Times New Roman"/>
          <w:b/>
          <w:i w:val="false"/>
          <w:color w:val="000000"/>
        </w:rPr>
        <w:t xml:space="preserve"> 1. Общие положения</w:t>
      </w:r>
    </w:p>
    <w:bookmarkEnd w:id="159"/>
    <w:bookmarkStart w:name="z526" w:id="160"/>
    <w:p>
      <w:pPr>
        <w:spacing w:after="0"/>
        <w:ind w:left="0"/>
        <w:jc w:val="both"/>
      </w:pPr>
      <w:r>
        <w:rPr>
          <w:rFonts w:ascii="Times New Roman"/>
          <w:b w:val="false"/>
          <w:i w:val="false"/>
          <w:color w:val="000000"/>
          <w:sz w:val="28"/>
        </w:rPr>
        <w:t xml:space="preserve">
      1. Регламент государственной услуги "Регистрация перемены имени, отчества, фамилии, в том числе внесение изменений, дополнений и исправлений в записи актов гражданского состояния" (далее Регламент) разработан на основании стандарта государственной услуги "Регистрация перемены имени, отчества, фамилии, в том числе внесение изменений, дополнений и исправлений в записи актов гражданского состояния",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17 апреля 2015 года № 219 "Об утверждении стандартов государственных услуг по вопросам регистрации актов гражданского состояния и апостилирования" (далее – Стандарт) (зарегистрирован в Реестре государственной регистрации нормативных правовых актов за № 11374).</w:t>
      </w:r>
      <w:r>
        <w:br/>
      </w:r>
      <w:r>
        <w:rPr>
          <w:rFonts w:ascii="Times New Roman"/>
          <w:b w:val="false"/>
          <w:i w:val="false"/>
          <w:color w:val="000000"/>
          <w:sz w:val="28"/>
        </w:rPr>
        <w:t xml:space="preserve">
      </w:t>
      </w:r>
      <w:r>
        <w:rPr>
          <w:rFonts w:ascii="Times New Roman"/>
          <w:b w:val="false"/>
          <w:i w:val="false"/>
          <w:color w:val="000000"/>
          <w:sz w:val="28"/>
        </w:rPr>
        <w:t xml:space="preserve">Государственная услуга "Регистрация перемены имени, отчества, фамилии, в том числе внесение изменений, дополнений и исправлений в записи актов гражданского состояния" (далее – государственная услуга) оказывается местными исполнительными органами (далее - МИО) районов и города областного значения (далее – услугодатель), указанных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xml:space="preserve">
      </w:t>
      </w:r>
      <w:r>
        <w:rPr>
          <w:rFonts w:ascii="Times New Roman"/>
          <w:b w:val="false"/>
          <w:i w:val="false"/>
          <w:color w:val="000000"/>
          <w:sz w:val="28"/>
        </w:rPr>
        <w:t>Прием заявлений и выдача результата оказания государственной услуги осуществляется на альтернативной основе через:</w:t>
      </w:r>
      <w:r>
        <w:br/>
      </w:r>
      <w:r>
        <w:rPr>
          <w:rFonts w:ascii="Times New Roman"/>
          <w:b w:val="false"/>
          <w:i w:val="false"/>
          <w:color w:val="000000"/>
          <w:sz w:val="28"/>
        </w:rPr>
        <w:t xml:space="preserve">
      </w:t>
      </w:r>
      <w:r>
        <w:rPr>
          <w:rFonts w:ascii="Times New Roman"/>
          <w:b w:val="false"/>
          <w:i w:val="false"/>
          <w:color w:val="000000"/>
          <w:sz w:val="28"/>
        </w:rPr>
        <w:t>1) МИО районов и города областного значения, городов районного значения, акимы сельских округов;</w:t>
      </w:r>
      <w:r>
        <w:br/>
      </w:r>
      <w:r>
        <w:rPr>
          <w:rFonts w:ascii="Times New Roman"/>
          <w:b w:val="false"/>
          <w:i w:val="false"/>
          <w:color w:val="000000"/>
          <w:sz w:val="28"/>
        </w:rPr>
        <w:t xml:space="preserve">
      </w:t>
      </w:r>
      <w:r>
        <w:rPr>
          <w:rFonts w:ascii="Times New Roman"/>
          <w:b w:val="false"/>
          <w:i w:val="false"/>
          <w:color w:val="000000"/>
          <w:sz w:val="28"/>
        </w:rPr>
        <w:t xml:space="preserve">2) некоммерческое акционерное общество "Государственная корпорация "Правительство для граждан" (далее – Государственная корпорация) перечень которых указан в приложении </w:t>
      </w:r>
      <w:r>
        <w:rPr>
          <w:rFonts w:ascii="Times New Roman"/>
          <w:b w:val="false"/>
          <w:i w:val="false"/>
          <w:color w:val="000000"/>
          <w:sz w:val="28"/>
        </w:rPr>
        <w:t>2 к настоящему</w:t>
      </w:r>
      <w:r>
        <w:rPr>
          <w:rFonts w:ascii="Times New Roman"/>
          <w:b w:val="false"/>
          <w:i w:val="false"/>
          <w:color w:val="000000"/>
          <w:sz w:val="28"/>
        </w:rPr>
        <w:t xml:space="preserve"> Регламенту;</w:t>
      </w:r>
      <w:r>
        <w:br/>
      </w:r>
      <w:r>
        <w:rPr>
          <w:rFonts w:ascii="Times New Roman"/>
          <w:b w:val="false"/>
          <w:i w:val="false"/>
          <w:color w:val="000000"/>
          <w:sz w:val="28"/>
        </w:rPr>
        <w:t xml:space="preserve">
      </w:t>
      </w:r>
      <w:r>
        <w:rPr>
          <w:rFonts w:ascii="Times New Roman"/>
          <w:b w:val="false"/>
          <w:i w:val="false"/>
          <w:color w:val="000000"/>
          <w:sz w:val="28"/>
        </w:rPr>
        <w:t>3) веб-портал "электронного правительства" www.egov.kz (далее – портал).</w:t>
      </w:r>
      <w:r>
        <w:br/>
      </w:r>
      <w:r>
        <w:rPr>
          <w:rFonts w:ascii="Times New Roman"/>
          <w:b w:val="false"/>
          <w:i w:val="false"/>
          <w:color w:val="000000"/>
          <w:sz w:val="28"/>
        </w:rPr>
        <w:t xml:space="preserve">
      </w:t>
      </w:r>
      <w:r>
        <w:rPr>
          <w:rFonts w:ascii="Times New Roman"/>
          <w:b w:val="false"/>
          <w:i w:val="false"/>
          <w:color w:val="000000"/>
          <w:sz w:val="28"/>
        </w:rPr>
        <w:t>2. Форма оказания государственной услуги: электронная (частично автоматизированная) и (или) бумажная.</w:t>
      </w:r>
      <w:r>
        <w:br/>
      </w:r>
      <w:r>
        <w:rPr>
          <w:rFonts w:ascii="Times New Roman"/>
          <w:b w:val="false"/>
          <w:i w:val="false"/>
          <w:color w:val="000000"/>
          <w:sz w:val="28"/>
        </w:rPr>
        <w:t xml:space="preserve">
      </w:t>
      </w:r>
      <w:r>
        <w:rPr>
          <w:rFonts w:ascii="Times New Roman"/>
          <w:b w:val="false"/>
          <w:i w:val="false"/>
          <w:color w:val="000000"/>
          <w:sz w:val="28"/>
        </w:rPr>
        <w:t>3. Результат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свидетельство о государственной регистрации перемены имени, отчества, фамилии, повторное свидетельство о перемене имени, отчества, фамилии с внесенными изменениями, дополнениями и исправлениями на бумажном носителе при предъявлении документа, удостоверяющего личность.</w:t>
      </w:r>
      <w:r>
        <w:br/>
      </w:r>
      <w:r>
        <w:rPr>
          <w:rFonts w:ascii="Times New Roman"/>
          <w:b w:val="false"/>
          <w:i w:val="false"/>
          <w:color w:val="000000"/>
          <w:sz w:val="28"/>
        </w:rPr>
        <w:t xml:space="preserve">
      </w:t>
      </w:r>
      <w:r>
        <w:rPr>
          <w:rFonts w:ascii="Times New Roman"/>
          <w:b w:val="false"/>
          <w:i w:val="false"/>
          <w:color w:val="000000"/>
          <w:sz w:val="28"/>
        </w:rPr>
        <w:t>На портале в "личный кабинет" услугополучателя направляется уведомление о приеме электронного заявления и назначении даты регистрации перемены имени, отчества, фамилии в форме электронного документа, удостоверенного электронной цифровой подписью (далее-ЭЦП) уполномоченного лица услугодателя в форме электронного документа.</w:t>
      </w:r>
      <w:r>
        <w:br/>
      </w:r>
      <w:r>
        <w:rPr>
          <w:rFonts w:ascii="Times New Roman"/>
          <w:b w:val="false"/>
          <w:i w:val="false"/>
          <w:color w:val="000000"/>
          <w:sz w:val="28"/>
        </w:rPr>
        <w:t xml:space="preserve">
      </w:t>
      </w:r>
      <w:r>
        <w:rPr>
          <w:rFonts w:ascii="Times New Roman"/>
          <w:b w:val="false"/>
          <w:i w:val="false"/>
          <w:color w:val="000000"/>
          <w:sz w:val="28"/>
        </w:rPr>
        <w:t>Государственная услуга оказывается платно физическим лицам (далее – услугополучатель).</w:t>
      </w:r>
      <w:r>
        <w:br/>
      </w:r>
      <w:r>
        <w:rPr>
          <w:rFonts w:ascii="Times New Roman"/>
          <w:b w:val="false"/>
          <w:i w:val="false"/>
          <w:color w:val="000000"/>
          <w:sz w:val="28"/>
        </w:rPr>
        <w:t xml:space="preserve">
      </w:t>
      </w:r>
      <w:r>
        <w:rPr>
          <w:rFonts w:ascii="Times New Roman"/>
          <w:b w:val="false"/>
          <w:i w:val="false"/>
          <w:color w:val="000000"/>
          <w:sz w:val="28"/>
        </w:rPr>
        <w:t xml:space="preserve">За регистрацию перемены имени, отчества, фамилии взимается государственная пошлина в размере – 2 (два) месячных расчетных показателя (далее – МРП). </w:t>
      </w:r>
      <w:r>
        <w:br/>
      </w:r>
      <w:r>
        <w:rPr>
          <w:rFonts w:ascii="Times New Roman"/>
          <w:b w:val="false"/>
          <w:i w:val="false"/>
          <w:color w:val="000000"/>
          <w:sz w:val="28"/>
        </w:rPr>
        <w:t xml:space="preserve">
      </w:t>
      </w:r>
      <w:r>
        <w:rPr>
          <w:rFonts w:ascii="Times New Roman"/>
          <w:b w:val="false"/>
          <w:i w:val="false"/>
          <w:color w:val="000000"/>
          <w:sz w:val="28"/>
        </w:rPr>
        <w:t xml:space="preserve">За выдачу свидетельства в связи с изменением, дополнением, исправлением и восстановлением записи акта о перемене имени, отчества, фамилии взимается государственная пошлина в размере – 0,5 МРП. </w:t>
      </w:r>
      <w:r>
        <w:br/>
      </w:r>
      <w:r>
        <w:rPr>
          <w:rFonts w:ascii="Times New Roman"/>
          <w:b w:val="false"/>
          <w:i w:val="false"/>
          <w:color w:val="000000"/>
          <w:sz w:val="28"/>
        </w:rPr>
        <w:t xml:space="preserve">
      </w:t>
      </w:r>
      <w:r>
        <w:rPr>
          <w:rFonts w:ascii="Times New Roman"/>
          <w:b w:val="false"/>
          <w:i w:val="false"/>
          <w:color w:val="000000"/>
          <w:sz w:val="28"/>
        </w:rPr>
        <w:t xml:space="preserve">Сумма государственной пошлины исчисляется по ставкам, в соответствии со </w:t>
      </w:r>
      <w:r>
        <w:rPr>
          <w:rFonts w:ascii="Times New Roman"/>
          <w:b w:val="false"/>
          <w:i w:val="false"/>
          <w:color w:val="000000"/>
          <w:sz w:val="28"/>
        </w:rPr>
        <w:t>статьей 537</w:t>
      </w:r>
      <w:r>
        <w:rPr>
          <w:rFonts w:ascii="Times New Roman"/>
          <w:b w:val="false"/>
          <w:i w:val="false"/>
          <w:color w:val="000000"/>
          <w:sz w:val="28"/>
        </w:rPr>
        <w:t xml:space="preserve"> Кодекса Республики Казахстан от 10 декабря 2008 года "О налогах и других обязательных платежах в бюджет (Налоговый кодекс)" и зачисляется по месту совершения юридически значимых действий и (или) выдачи документов уполномоченными государственными органами или должностными лицами.</w:t>
      </w:r>
      <w:r>
        <w:br/>
      </w:r>
      <w:r>
        <w:rPr>
          <w:rFonts w:ascii="Times New Roman"/>
          <w:b w:val="false"/>
          <w:i w:val="false"/>
          <w:color w:val="000000"/>
          <w:sz w:val="28"/>
        </w:rPr>
        <w:t xml:space="preserve">
      </w:t>
      </w:r>
      <w:r>
        <w:rPr>
          <w:rFonts w:ascii="Times New Roman"/>
          <w:b w:val="false"/>
          <w:i w:val="false"/>
          <w:color w:val="000000"/>
          <w:sz w:val="28"/>
        </w:rPr>
        <w:t xml:space="preserve">В Государственной корпорации государственная пошлина оплачивается через банковские учреждения, которыми выдается платежный документ, подтверждающий размер и дату оплаты. </w:t>
      </w:r>
      <w:r>
        <w:br/>
      </w:r>
      <w:r>
        <w:rPr>
          <w:rFonts w:ascii="Times New Roman"/>
          <w:b w:val="false"/>
          <w:i w:val="false"/>
          <w:color w:val="000000"/>
          <w:sz w:val="28"/>
        </w:rPr>
        <w:t xml:space="preserve">
      </w:t>
      </w:r>
      <w:r>
        <w:rPr>
          <w:rFonts w:ascii="Times New Roman"/>
          <w:b w:val="false"/>
          <w:i w:val="false"/>
          <w:color w:val="000000"/>
          <w:sz w:val="28"/>
        </w:rPr>
        <w:t>При подаче электронного запроса на оказание государственной услуги через портал оплата осуществляется через платежный шлюз "электронного правительства" (далее – ПШЭП).</w:t>
      </w:r>
      <w:r>
        <w:br/>
      </w:r>
      <w:r>
        <w:rPr>
          <w:rFonts w:ascii="Times New Roman"/>
          <w:b w:val="false"/>
          <w:i w:val="false"/>
          <w:color w:val="000000"/>
          <w:sz w:val="28"/>
        </w:rPr>
        <w:t xml:space="preserve">
      </w:t>
      </w:r>
      <w:r>
        <w:rPr>
          <w:rFonts w:ascii="Times New Roman"/>
          <w:b w:val="false"/>
          <w:i w:val="false"/>
          <w:color w:val="000000"/>
          <w:sz w:val="28"/>
        </w:rPr>
        <w:t>Форма предоставления результата оказания государственной услуги: бумажная.</w:t>
      </w:r>
    </w:p>
    <w:bookmarkEnd w:id="160"/>
    <w:bookmarkStart w:name="z543" w:id="161"/>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161"/>
    <w:bookmarkStart w:name="z544" w:id="162"/>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перечень необходимых документов для государственной регистрации перемены имени, отчества, фамилии при обращении услугополучателя услугодателю или в Государственной корпорации:</w:t>
      </w:r>
      <w:r>
        <w:br/>
      </w:r>
      <w:r>
        <w:rPr>
          <w:rFonts w:ascii="Times New Roman"/>
          <w:b w:val="false"/>
          <w:i w:val="false"/>
          <w:color w:val="000000"/>
          <w:sz w:val="28"/>
        </w:rPr>
        <w:t xml:space="preserve">
      </w:t>
      </w:r>
      <w:r>
        <w:rPr>
          <w:rFonts w:ascii="Times New Roman"/>
          <w:b w:val="false"/>
          <w:i w:val="false"/>
          <w:color w:val="000000"/>
          <w:sz w:val="28"/>
        </w:rPr>
        <w:t>1) заявление о государственной регистрации перемены имени, отчества, фамилии (далее - заявление) по форме согласно приложению 1 Стандарта;</w:t>
      </w:r>
      <w:r>
        <w:br/>
      </w:r>
      <w:r>
        <w:rPr>
          <w:rFonts w:ascii="Times New Roman"/>
          <w:b w:val="false"/>
          <w:i w:val="false"/>
          <w:color w:val="000000"/>
          <w:sz w:val="28"/>
        </w:rPr>
        <w:t xml:space="preserve">
      </w:t>
      </w:r>
      <w:r>
        <w:rPr>
          <w:rFonts w:ascii="Times New Roman"/>
          <w:b w:val="false"/>
          <w:i w:val="false"/>
          <w:color w:val="000000"/>
          <w:sz w:val="28"/>
        </w:rPr>
        <w:t>2) документ, удостоверяющий личность (для идентификации личности);</w:t>
      </w:r>
      <w:r>
        <w:br/>
      </w:r>
      <w:r>
        <w:rPr>
          <w:rFonts w:ascii="Times New Roman"/>
          <w:b w:val="false"/>
          <w:i w:val="false"/>
          <w:color w:val="000000"/>
          <w:sz w:val="28"/>
        </w:rPr>
        <w:t xml:space="preserve">
      </w:t>
      </w:r>
      <w:r>
        <w:rPr>
          <w:rFonts w:ascii="Times New Roman"/>
          <w:b w:val="false"/>
          <w:i w:val="false"/>
          <w:color w:val="000000"/>
          <w:sz w:val="28"/>
        </w:rPr>
        <w:t>3) оригинал и копия свидетельства о рождении услугополучателя (если актовая запись была зарегистрирована после 2008 года на территории Республики Казахстан копия свидетельства не представляется);</w:t>
      </w:r>
      <w:r>
        <w:br/>
      </w:r>
      <w:r>
        <w:rPr>
          <w:rFonts w:ascii="Times New Roman"/>
          <w:b w:val="false"/>
          <w:i w:val="false"/>
          <w:color w:val="000000"/>
          <w:sz w:val="28"/>
        </w:rPr>
        <w:t xml:space="preserve">
      </w:t>
      </w:r>
      <w:r>
        <w:rPr>
          <w:rFonts w:ascii="Times New Roman"/>
          <w:b w:val="false"/>
          <w:i w:val="false"/>
          <w:color w:val="000000"/>
          <w:sz w:val="28"/>
        </w:rPr>
        <w:t>4) копия свидетельства о заключении брака (супружества) (если актовая запись была зарегистрирована после 2008 года на территории Республики Казахстан копия свидетельства не представляется);</w:t>
      </w:r>
      <w:r>
        <w:br/>
      </w:r>
      <w:r>
        <w:rPr>
          <w:rFonts w:ascii="Times New Roman"/>
          <w:b w:val="false"/>
          <w:i w:val="false"/>
          <w:color w:val="000000"/>
          <w:sz w:val="28"/>
        </w:rPr>
        <w:t xml:space="preserve">
      </w:t>
      </w:r>
      <w:r>
        <w:rPr>
          <w:rFonts w:ascii="Times New Roman"/>
          <w:b w:val="false"/>
          <w:i w:val="false"/>
          <w:color w:val="000000"/>
          <w:sz w:val="28"/>
        </w:rPr>
        <w:t>5) копия свидетельства о рождении ребенка, если у услугополучателя имеются несовершеннолетние дети (если актовая запись была зарегистрирована после 2008 года на территории Республики Казахстан копия свидетельства не представляется);</w:t>
      </w:r>
      <w:r>
        <w:br/>
      </w:r>
      <w:r>
        <w:rPr>
          <w:rFonts w:ascii="Times New Roman"/>
          <w:b w:val="false"/>
          <w:i w:val="false"/>
          <w:color w:val="000000"/>
          <w:sz w:val="28"/>
        </w:rPr>
        <w:t xml:space="preserve">
      </w:t>
      </w:r>
      <w:r>
        <w:rPr>
          <w:rFonts w:ascii="Times New Roman"/>
          <w:b w:val="false"/>
          <w:i w:val="false"/>
          <w:color w:val="000000"/>
          <w:sz w:val="28"/>
        </w:rPr>
        <w:t>6) копия свидетельства об усыновлении либо об установлении отцовства, если таковые были зарегистрированы регистрирующими органами (если актовая запись была зарегистрирована после 2008 года на территории Республики Казахстан копия свидетельства не представляется);</w:t>
      </w:r>
      <w:r>
        <w:br/>
      </w:r>
      <w:r>
        <w:rPr>
          <w:rFonts w:ascii="Times New Roman"/>
          <w:b w:val="false"/>
          <w:i w:val="false"/>
          <w:color w:val="000000"/>
          <w:sz w:val="28"/>
        </w:rPr>
        <w:t xml:space="preserve">
      </w:t>
      </w:r>
      <w:r>
        <w:rPr>
          <w:rFonts w:ascii="Times New Roman"/>
          <w:b w:val="false"/>
          <w:i w:val="false"/>
          <w:color w:val="000000"/>
          <w:sz w:val="28"/>
        </w:rPr>
        <w:t>7) копия свидетельства о расторжении брака (супружества), если услугополучатель ходатайствует о присвоении ему добрачной фамилии в связи с расторжением брака (супружества) (если актовая запись была зарегистрирована после 2008 года на территории Республики Казахстан копия свидетельства не представляется);</w:t>
      </w:r>
      <w:r>
        <w:br/>
      </w:r>
      <w:r>
        <w:rPr>
          <w:rFonts w:ascii="Times New Roman"/>
          <w:b w:val="false"/>
          <w:i w:val="false"/>
          <w:color w:val="000000"/>
          <w:sz w:val="28"/>
        </w:rPr>
        <w:t xml:space="preserve">
      </w:t>
      </w:r>
      <w:r>
        <w:rPr>
          <w:rFonts w:ascii="Times New Roman"/>
          <w:b w:val="false"/>
          <w:i w:val="false"/>
          <w:color w:val="000000"/>
          <w:sz w:val="28"/>
        </w:rPr>
        <w:t>8) две фотографии услугополучателя размером 3*4 см;</w:t>
      </w:r>
      <w:r>
        <w:br/>
      </w:r>
      <w:r>
        <w:rPr>
          <w:rFonts w:ascii="Times New Roman"/>
          <w:b w:val="false"/>
          <w:i w:val="false"/>
          <w:color w:val="000000"/>
          <w:sz w:val="28"/>
        </w:rPr>
        <w:t xml:space="preserve">
      </w:t>
      </w:r>
      <w:r>
        <w:rPr>
          <w:rFonts w:ascii="Times New Roman"/>
          <w:b w:val="false"/>
          <w:i w:val="false"/>
          <w:color w:val="000000"/>
          <w:sz w:val="28"/>
        </w:rPr>
        <w:t>9) документ, подтверждающий уплату в бюджет государственной пошлины, за исключением случаев оплаты через платежный шлюз электронного правительства.</w:t>
      </w:r>
      <w:r>
        <w:br/>
      </w:r>
      <w:r>
        <w:rPr>
          <w:rFonts w:ascii="Times New Roman"/>
          <w:b w:val="false"/>
          <w:i w:val="false"/>
          <w:color w:val="000000"/>
          <w:sz w:val="28"/>
        </w:rPr>
        <w:t xml:space="preserve">
      </w:t>
      </w:r>
      <w:r>
        <w:rPr>
          <w:rFonts w:ascii="Times New Roman"/>
          <w:b w:val="false"/>
          <w:i w:val="false"/>
          <w:color w:val="000000"/>
          <w:sz w:val="28"/>
        </w:rPr>
        <w:t>10) в случае необходимости работником услугодателя истребуются дополнительные документы, подтверждающие причины, в связи с которыми услугополучатель просит переменить имя, отчество, фамилию.</w:t>
      </w:r>
      <w:r>
        <w:br/>
      </w:r>
      <w:r>
        <w:rPr>
          <w:rFonts w:ascii="Times New Roman"/>
          <w:b w:val="false"/>
          <w:i w:val="false"/>
          <w:color w:val="000000"/>
          <w:sz w:val="28"/>
        </w:rPr>
        <w:t xml:space="preserve">
      </w:t>
      </w:r>
      <w:r>
        <w:rPr>
          <w:rFonts w:ascii="Times New Roman"/>
          <w:b w:val="false"/>
          <w:i w:val="false"/>
          <w:color w:val="000000"/>
          <w:sz w:val="28"/>
        </w:rPr>
        <w:t>При обращении на портал (если услугополучатель ходатайствует о присвоении ему добрачной фамилии в связи с расторжением брака (супружества):</w:t>
      </w:r>
      <w:r>
        <w:br/>
      </w:r>
      <w:r>
        <w:rPr>
          <w:rFonts w:ascii="Times New Roman"/>
          <w:b w:val="false"/>
          <w:i w:val="false"/>
          <w:color w:val="000000"/>
          <w:sz w:val="28"/>
        </w:rPr>
        <w:t xml:space="preserve">
      </w:t>
      </w:r>
      <w:r>
        <w:rPr>
          <w:rFonts w:ascii="Times New Roman"/>
          <w:b w:val="false"/>
          <w:i w:val="false"/>
          <w:color w:val="000000"/>
          <w:sz w:val="28"/>
        </w:rPr>
        <w:t>1) электронное заявление, удостоверенное ЭЦП услугополучателя;</w:t>
      </w:r>
      <w:r>
        <w:br/>
      </w:r>
      <w:r>
        <w:rPr>
          <w:rFonts w:ascii="Times New Roman"/>
          <w:b w:val="false"/>
          <w:i w:val="false"/>
          <w:color w:val="000000"/>
          <w:sz w:val="28"/>
        </w:rPr>
        <w:t xml:space="preserve">
      </w:t>
      </w:r>
      <w:r>
        <w:rPr>
          <w:rFonts w:ascii="Times New Roman"/>
          <w:b w:val="false"/>
          <w:i w:val="false"/>
          <w:color w:val="000000"/>
          <w:sz w:val="28"/>
        </w:rPr>
        <w:t>2) электронный документ, о регистрации актов гражданского состояния (зарегистрированные документы, после 2008 года на территории Республики Казахстан не прилагаются).</w:t>
      </w:r>
      <w:r>
        <w:br/>
      </w:r>
      <w:r>
        <w:rPr>
          <w:rFonts w:ascii="Times New Roman"/>
          <w:b w:val="false"/>
          <w:i w:val="false"/>
          <w:color w:val="000000"/>
          <w:sz w:val="28"/>
        </w:rPr>
        <w:t xml:space="preserve">
      </w:t>
      </w:r>
      <w:r>
        <w:rPr>
          <w:rFonts w:ascii="Times New Roman"/>
          <w:b w:val="false"/>
          <w:i w:val="false"/>
          <w:color w:val="000000"/>
          <w:sz w:val="28"/>
        </w:rPr>
        <w:t>На портале прием электронного заявления осуществляется в "личном кабинете" услугополучателя. Документы представляются в виде электронных копии документов, удостоверенных ЭЦП услугополучателя.</w:t>
      </w:r>
      <w:r>
        <w:br/>
      </w:r>
      <w:r>
        <w:rPr>
          <w:rFonts w:ascii="Times New Roman"/>
          <w:b w:val="false"/>
          <w:i w:val="false"/>
          <w:color w:val="000000"/>
          <w:sz w:val="28"/>
        </w:rPr>
        <w:t xml:space="preserve">
      </w:t>
      </w:r>
      <w:r>
        <w:rPr>
          <w:rFonts w:ascii="Times New Roman"/>
          <w:b w:val="false"/>
          <w:i w:val="false"/>
          <w:color w:val="000000"/>
          <w:sz w:val="28"/>
        </w:rPr>
        <w:t>Сведения о документах, удостоверяющих личность услугополучателя, а также свидетельств о регистрации актов гражданского состояния, если регистрация была произведена после 2008 года, на территории Республики Казахстан услугодатель или работник Государственной корпорации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8"/>
        </w:rPr>
        <w:t xml:space="preserve">
      </w:t>
      </w:r>
      <w:r>
        <w:rPr>
          <w:rFonts w:ascii="Times New Roman"/>
          <w:b w:val="false"/>
          <w:i w:val="false"/>
          <w:color w:val="000000"/>
          <w:sz w:val="28"/>
        </w:rPr>
        <w:t>Перечень необходимых документов, для внесения изменений, дополнений и исправлений в актовую запись о перемене имени, отчества, фамилии услугополучателем при обращении услугодателю или в Государственной корпорации:</w:t>
      </w:r>
      <w:r>
        <w:br/>
      </w:r>
      <w:r>
        <w:rPr>
          <w:rFonts w:ascii="Times New Roman"/>
          <w:b w:val="false"/>
          <w:i w:val="false"/>
          <w:color w:val="000000"/>
          <w:sz w:val="28"/>
        </w:rPr>
        <w:t xml:space="preserve">
      </w:t>
      </w:r>
      <w:r>
        <w:rPr>
          <w:rFonts w:ascii="Times New Roman"/>
          <w:b w:val="false"/>
          <w:i w:val="false"/>
          <w:color w:val="000000"/>
          <w:sz w:val="28"/>
        </w:rPr>
        <w:t>1) заявление о внесении изменений, дополнений и исправлений по форме согласно приложению 2 Стандарта;</w:t>
      </w:r>
      <w:r>
        <w:br/>
      </w:r>
      <w:r>
        <w:rPr>
          <w:rFonts w:ascii="Times New Roman"/>
          <w:b w:val="false"/>
          <w:i w:val="false"/>
          <w:color w:val="000000"/>
          <w:sz w:val="28"/>
        </w:rPr>
        <w:t xml:space="preserve">
      </w:t>
      </w:r>
      <w:r>
        <w:rPr>
          <w:rFonts w:ascii="Times New Roman"/>
          <w:b w:val="false"/>
          <w:i w:val="false"/>
          <w:color w:val="000000"/>
          <w:sz w:val="28"/>
        </w:rPr>
        <w:t>2) документ, удостоверяющий личность (для идентификации личности);</w:t>
      </w:r>
      <w:r>
        <w:br/>
      </w:r>
      <w:r>
        <w:rPr>
          <w:rFonts w:ascii="Times New Roman"/>
          <w:b w:val="false"/>
          <w:i w:val="false"/>
          <w:color w:val="000000"/>
          <w:sz w:val="28"/>
        </w:rPr>
        <w:t xml:space="preserve">
      </w:t>
      </w:r>
      <w:r>
        <w:rPr>
          <w:rFonts w:ascii="Times New Roman"/>
          <w:b w:val="false"/>
          <w:i w:val="false"/>
          <w:color w:val="000000"/>
          <w:sz w:val="28"/>
        </w:rPr>
        <w:t>3) оригинал и копия свидетельства о государственной регистрации акта гражданского состояния, которое подлежит обмену в связи с внесением изменения, дополнения и исправления в запись акта гражданского состояния, в случае утери оригинала свидетельства – справка о регистрации акта гражданского состояния;</w:t>
      </w:r>
      <w:r>
        <w:br/>
      </w:r>
      <w:r>
        <w:rPr>
          <w:rFonts w:ascii="Times New Roman"/>
          <w:b w:val="false"/>
          <w:i w:val="false"/>
          <w:color w:val="000000"/>
          <w:sz w:val="28"/>
        </w:rPr>
        <w:t xml:space="preserve">
      </w:t>
      </w:r>
      <w:r>
        <w:rPr>
          <w:rFonts w:ascii="Times New Roman"/>
          <w:b w:val="false"/>
          <w:i w:val="false"/>
          <w:color w:val="000000"/>
          <w:sz w:val="28"/>
        </w:rPr>
        <w:t>4) документ, подтверждающий наличие основания для внесения изменения, дополнения и исправления в запись акта гражданского состояния;</w:t>
      </w:r>
      <w:r>
        <w:br/>
      </w:r>
      <w:r>
        <w:rPr>
          <w:rFonts w:ascii="Times New Roman"/>
          <w:b w:val="false"/>
          <w:i w:val="false"/>
          <w:color w:val="000000"/>
          <w:sz w:val="28"/>
        </w:rPr>
        <w:t xml:space="preserve">
      </w:t>
      </w:r>
      <w:r>
        <w:rPr>
          <w:rFonts w:ascii="Times New Roman"/>
          <w:b w:val="false"/>
          <w:i w:val="false"/>
          <w:color w:val="000000"/>
          <w:sz w:val="28"/>
        </w:rPr>
        <w:t>5) нотариально удостоверенная доверенность, в случае обращения представителя услугополучателя.</w:t>
      </w:r>
      <w:r>
        <w:br/>
      </w:r>
      <w:r>
        <w:rPr>
          <w:rFonts w:ascii="Times New Roman"/>
          <w:b w:val="false"/>
          <w:i w:val="false"/>
          <w:color w:val="000000"/>
          <w:sz w:val="28"/>
        </w:rPr>
        <w:t xml:space="preserve">
      </w:t>
      </w:r>
      <w:r>
        <w:rPr>
          <w:rFonts w:ascii="Times New Roman"/>
          <w:b w:val="false"/>
          <w:i w:val="false"/>
          <w:color w:val="000000"/>
          <w:sz w:val="28"/>
        </w:rPr>
        <w:t>При приеме документов МИО районов и города областного значения, городов районного значения, акимы сельских округов или работник Государственной корпорации сверяет копии документов, после чего возвращает оригиналы услугополучателю.</w:t>
      </w:r>
      <w:r>
        <w:br/>
      </w:r>
      <w:r>
        <w:rPr>
          <w:rFonts w:ascii="Times New Roman"/>
          <w:b w:val="false"/>
          <w:i w:val="false"/>
          <w:color w:val="000000"/>
          <w:sz w:val="28"/>
        </w:rPr>
        <w:t xml:space="preserve">
      </w:t>
      </w:r>
      <w:r>
        <w:rPr>
          <w:rFonts w:ascii="Times New Roman"/>
          <w:b w:val="false"/>
          <w:i w:val="false"/>
          <w:color w:val="000000"/>
          <w:sz w:val="28"/>
        </w:rPr>
        <w:t xml:space="preserve">При подаче услугополучателем, документов, указанных в пункте 4 настоящего Регламента подтверждением принятия заявления: </w:t>
      </w:r>
      <w:r>
        <w:br/>
      </w:r>
      <w:r>
        <w:rPr>
          <w:rFonts w:ascii="Times New Roman"/>
          <w:b w:val="false"/>
          <w:i w:val="false"/>
          <w:color w:val="000000"/>
          <w:sz w:val="28"/>
        </w:rPr>
        <w:t xml:space="preserve">
      </w:t>
      </w:r>
      <w:r>
        <w:rPr>
          <w:rFonts w:ascii="Times New Roman"/>
          <w:b w:val="false"/>
          <w:i w:val="false"/>
          <w:color w:val="000000"/>
          <w:sz w:val="28"/>
        </w:rPr>
        <w:t>1) в МИО районов и города областного значения, городов районного значения, акимы сельских округов на бумажном носителе является отметка о регистрации с указанием даты и времени приема пакета документов;</w:t>
      </w:r>
      <w:r>
        <w:br/>
      </w:r>
      <w:r>
        <w:rPr>
          <w:rFonts w:ascii="Times New Roman"/>
          <w:b w:val="false"/>
          <w:i w:val="false"/>
          <w:color w:val="000000"/>
          <w:sz w:val="28"/>
        </w:rPr>
        <w:t xml:space="preserve">
      </w:t>
      </w:r>
      <w:r>
        <w:rPr>
          <w:rFonts w:ascii="Times New Roman"/>
          <w:b w:val="false"/>
          <w:i w:val="false"/>
          <w:color w:val="000000"/>
          <w:sz w:val="28"/>
        </w:rPr>
        <w:t>2) через портал – в "личном кабинете" услугополучателя отображается статус о принятии запроса и о назначении даты регистрации перемены имени, отчества, фамилии;</w:t>
      </w:r>
      <w:r>
        <w:br/>
      </w:r>
      <w:r>
        <w:rPr>
          <w:rFonts w:ascii="Times New Roman"/>
          <w:b w:val="false"/>
          <w:i w:val="false"/>
          <w:color w:val="000000"/>
          <w:sz w:val="28"/>
        </w:rPr>
        <w:t xml:space="preserve">
      </w:t>
      </w:r>
      <w:r>
        <w:rPr>
          <w:rFonts w:ascii="Times New Roman"/>
          <w:b w:val="false"/>
          <w:i w:val="false"/>
          <w:color w:val="000000"/>
          <w:sz w:val="28"/>
        </w:rPr>
        <w:t>3) в Государственной корпорации выдается расписка с указанием: номера и даты приема запроса, вида запрашиваемой государственной услуги, количества и название приложенных документов, даты (времени) и места выдачи документов, фамилии, имени, отчества работника Государственной корпорации, принявшего заявление на оформление документов, фамилии, имени, отчества (при его наличии) услугополучателя, фамилии, имени, отчества (при его наличии) уполномоченного представителя и их контактных телефонов.</w:t>
      </w:r>
      <w:r>
        <w:br/>
      </w:r>
      <w:r>
        <w:rPr>
          <w:rFonts w:ascii="Times New Roman"/>
          <w:b w:val="false"/>
          <w:i w:val="false"/>
          <w:color w:val="000000"/>
          <w:sz w:val="28"/>
        </w:rPr>
        <w:t xml:space="preserve">
      </w:t>
      </w:r>
      <w:r>
        <w:rPr>
          <w:rFonts w:ascii="Times New Roman"/>
          <w:b w:val="false"/>
          <w:i w:val="false"/>
          <w:color w:val="000000"/>
          <w:sz w:val="28"/>
        </w:rPr>
        <w:t>5. Содержание каждой процедуры (действия), входящей в состав процесса оказания государственной услуги, длительность его выполнения:</w:t>
      </w:r>
      <w:r>
        <w:br/>
      </w:r>
      <w:r>
        <w:rPr>
          <w:rFonts w:ascii="Times New Roman"/>
          <w:b w:val="false"/>
          <w:i w:val="false"/>
          <w:color w:val="000000"/>
          <w:sz w:val="28"/>
        </w:rPr>
        <w:t xml:space="preserve">
      </w:t>
      </w:r>
      <w:r>
        <w:rPr>
          <w:rFonts w:ascii="Times New Roman"/>
          <w:b w:val="false"/>
          <w:i w:val="false"/>
          <w:color w:val="000000"/>
          <w:sz w:val="28"/>
        </w:rPr>
        <w:t>1) работник канцелярии услугодателя принимает документы, регистрирует заявление представленное услугополучателем, либо работником Государственной корпорации и передает руководителю услугодателя - 15 (пятнадцать) минут;</w:t>
      </w:r>
      <w:r>
        <w:br/>
      </w:r>
      <w:r>
        <w:rPr>
          <w:rFonts w:ascii="Times New Roman"/>
          <w:b w:val="false"/>
          <w:i w:val="false"/>
          <w:color w:val="000000"/>
          <w:sz w:val="28"/>
        </w:rPr>
        <w:t xml:space="preserve">
      </w:t>
      </w:r>
      <w:r>
        <w:rPr>
          <w:rFonts w:ascii="Times New Roman"/>
          <w:b w:val="false"/>
          <w:i w:val="false"/>
          <w:color w:val="000000"/>
          <w:sz w:val="28"/>
        </w:rPr>
        <w:t>2) руководитель услугодателя ознакамливается с документами и определяет ответственного исполнителя услугодателя, налагает соответствующую визу и передает пакет документов ответственному исполнителю услугодателя - 15 (пятнадцать) минут;</w:t>
      </w:r>
      <w:r>
        <w:br/>
      </w:r>
      <w:r>
        <w:rPr>
          <w:rFonts w:ascii="Times New Roman"/>
          <w:b w:val="false"/>
          <w:i w:val="false"/>
          <w:color w:val="000000"/>
          <w:sz w:val="28"/>
        </w:rPr>
        <w:t xml:space="preserve">
      </w:t>
      </w:r>
      <w:r>
        <w:rPr>
          <w:rFonts w:ascii="Times New Roman"/>
          <w:b w:val="false"/>
          <w:i w:val="false"/>
          <w:color w:val="000000"/>
          <w:sz w:val="28"/>
        </w:rPr>
        <w:t>3) ответственный исполнитель услугодателя изучает пакет документов услугополучателя, оформляет результат оказания государственной услуги и передает руководителю услугодателя для подписания - 14 (четырнадцать) календарных дней:</w:t>
      </w:r>
      <w:r>
        <w:br/>
      </w:r>
      <w:r>
        <w:rPr>
          <w:rFonts w:ascii="Times New Roman"/>
          <w:b w:val="false"/>
          <w:i w:val="false"/>
          <w:color w:val="000000"/>
          <w:sz w:val="28"/>
        </w:rPr>
        <w:t xml:space="preserve">
      </w:t>
      </w:r>
      <w:r>
        <w:rPr>
          <w:rFonts w:ascii="Times New Roman"/>
          <w:b w:val="false"/>
          <w:i w:val="false"/>
          <w:color w:val="000000"/>
          <w:sz w:val="28"/>
        </w:rPr>
        <w:t>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- 3 (три) календарных дня;</w:t>
      </w:r>
      <w:r>
        <w:br/>
      </w:r>
      <w:r>
        <w:rPr>
          <w:rFonts w:ascii="Times New Roman"/>
          <w:b w:val="false"/>
          <w:i w:val="false"/>
          <w:color w:val="000000"/>
          <w:sz w:val="28"/>
        </w:rPr>
        <w:t xml:space="preserve">
      </w:t>
      </w:r>
      <w:r>
        <w:rPr>
          <w:rFonts w:ascii="Times New Roman"/>
          <w:b w:val="false"/>
          <w:i w:val="false"/>
          <w:color w:val="000000"/>
          <w:sz w:val="28"/>
        </w:rPr>
        <w:t>заявление о внесении изменений, дополнений и исправлений в запись акта гражданского состояния - 14 (четырнадцать) календарных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- 3 (три) календарных дня;</w:t>
      </w:r>
      <w:r>
        <w:br/>
      </w:r>
      <w:r>
        <w:rPr>
          <w:rFonts w:ascii="Times New Roman"/>
          <w:b w:val="false"/>
          <w:i w:val="false"/>
          <w:color w:val="000000"/>
          <w:sz w:val="28"/>
        </w:rPr>
        <w:t xml:space="preserve">
      </w:t>
      </w:r>
      <w:r>
        <w:rPr>
          <w:rFonts w:ascii="Times New Roman"/>
          <w:b w:val="false"/>
          <w:i w:val="false"/>
          <w:color w:val="000000"/>
          <w:sz w:val="28"/>
        </w:rPr>
        <w:t>4) руководитель услугодателя принимает решение и подписывает результат оказания государственной услуги и передает ответственному исполнителю – 15 (пятнадцать) минут;</w:t>
      </w:r>
      <w:r>
        <w:br/>
      </w:r>
      <w:r>
        <w:rPr>
          <w:rFonts w:ascii="Times New Roman"/>
          <w:b w:val="false"/>
          <w:i w:val="false"/>
          <w:color w:val="000000"/>
          <w:sz w:val="28"/>
        </w:rPr>
        <w:t xml:space="preserve">
      </w:t>
      </w:r>
      <w:r>
        <w:rPr>
          <w:rFonts w:ascii="Times New Roman"/>
          <w:b w:val="false"/>
          <w:i w:val="false"/>
          <w:color w:val="000000"/>
          <w:sz w:val="28"/>
        </w:rPr>
        <w:t>5) ответственный исполнитель услугодателя выдает результат оказания государственной услуги услуполучателю или работнику Государственной корпорации – 15 (пятнадцать) минут.</w:t>
      </w:r>
      <w:r>
        <w:br/>
      </w:r>
      <w:r>
        <w:rPr>
          <w:rFonts w:ascii="Times New Roman"/>
          <w:b w:val="false"/>
          <w:i w:val="false"/>
          <w:color w:val="000000"/>
          <w:sz w:val="28"/>
        </w:rPr>
        <w:t xml:space="preserve">
      </w:t>
      </w:r>
      <w:r>
        <w:rPr>
          <w:rFonts w:ascii="Times New Roman"/>
          <w:b w:val="false"/>
          <w:i w:val="false"/>
          <w:color w:val="000000"/>
          <w:sz w:val="28"/>
        </w:rPr>
        <w:t>6. Результаты процедуры (действия) по оказанию государственной услуги, который служит основанием для начала выполнения следующей процедуры (действия):</w:t>
      </w:r>
      <w:r>
        <w:br/>
      </w:r>
      <w:r>
        <w:rPr>
          <w:rFonts w:ascii="Times New Roman"/>
          <w:b w:val="false"/>
          <w:i w:val="false"/>
          <w:color w:val="000000"/>
          <w:sz w:val="28"/>
        </w:rPr>
        <w:t xml:space="preserve">
      </w:t>
      </w:r>
      <w:r>
        <w:rPr>
          <w:rFonts w:ascii="Times New Roman"/>
          <w:b w:val="false"/>
          <w:i w:val="false"/>
          <w:color w:val="000000"/>
          <w:sz w:val="28"/>
        </w:rPr>
        <w:t>1) регистрация заявления;</w:t>
      </w:r>
      <w:r>
        <w:br/>
      </w:r>
      <w:r>
        <w:rPr>
          <w:rFonts w:ascii="Times New Roman"/>
          <w:b w:val="false"/>
          <w:i w:val="false"/>
          <w:color w:val="000000"/>
          <w:sz w:val="28"/>
        </w:rPr>
        <w:t xml:space="preserve">
      </w:t>
      </w:r>
      <w:r>
        <w:rPr>
          <w:rFonts w:ascii="Times New Roman"/>
          <w:b w:val="false"/>
          <w:i w:val="false"/>
          <w:color w:val="000000"/>
          <w:sz w:val="28"/>
        </w:rPr>
        <w:t>2) виза руководителя услугодателя;</w:t>
      </w:r>
      <w:r>
        <w:br/>
      </w:r>
      <w:r>
        <w:rPr>
          <w:rFonts w:ascii="Times New Roman"/>
          <w:b w:val="false"/>
          <w:i w:val="false"/>
          <w:color w:val="000000"/>
          <w:sz w:val="28"/>
        </w:rPr>
        <w:t xml:space="preserve">
      </w:t>
      </w:r>
      <w:r>
        <w:rPr>
          <w:rFonts w:ascii="Times New Roman"/>
          <w:b w:val="false"/>
          <w:i w:val="false"/>
          <w:color w:val="000000"/>
          <w:sz w:val="28"/>
        </w:rPr>
        <w:t>3) проект результата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4) подписание руководителем услугодателя результата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5) выдача результата оказания государственной услуги услугополучателю.</w:t>
      </w:r>
    </w:p>
    <w:bookmarkEnd w:id="162"/>
    <w:bookmarkStart w:name="z585" w:id="163"/>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163"/>
    <w:bookmarkStart w:name="z586" w:id="164"/>
    <w:p>
      <w:pPr>
        <w:spacing w:after="0"/>
        <w:ind w:left="0"/>
        <w:jc w:val="both"/>
      </w:pPr>
      <w:r>
        <w:rPr>
          <w:rFonts w:ascii="Times New Roman"/>
          <w:b w:val="false"/>
          <w:i w:val="false"/>
          <w:color w:val="000000"/>
          <w:sz w:val="28"/>
        </w:rPr>
        <w:t>
      7. Перечень структурных подразделений услугодателя, участвующих в процессе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работник канцелярии услугодателя;</w:t>
      </w:r>
      <w:r>
        <w:br/>
      </w:r>
      <w:r>
        <w:rPr>
          <w:rFonts w:ascii="Times New Roman"/>
          <w:b w:val="false"/>
          <w:i w:val="false"/>
          <w:color w:val="000000"/>
          <w:sz w:val="28"/>
        </w:rPr>
        <w:t xml:space="preserve">
      </w:t>
      </w:r>
      <w:r>
        <w:rPr>
          <w:rFonts w:ascii="Times New Roman"/>
          <w:b w:val="false"/>
          <w:i w:val="false"/>
          <w:color w:val="000000"/>
          <w:sz w:val="28"/>
        </w:rPr>
        <w:t>руководитель услугодателя;</w:t>
      </w:r>
      <w:r>
        <w:br/>
      </w:r>
      <w:r>
        <w:rPr>
          <w:rFonts w:ascii="Times New Roman"/>
          <w:b w:val="false"/>
          <w:i w:val="false"/>
          <w:color w:val="000000"/>
          <w:sz w:val="28"/>
        </w:rPr>
        <w:t xml:space="preserve">
      </w:t>
      </w:r>
      <w:r>
        <w:rPr>
          <w:rFonts w:ascii="Times New Roman"/>
          <w:b w:val="false"/>
          <w:i w:val="false"/>
          <w:color w:val="000000"/>
          <w:sz w:val="28"/>
        </w:rPr>
        <w:t>ответственный исполнитель услугодателя;</w:t>
      </w:r>
      <w:r>
        <w:br/>
      </w:r>
      <w:r>
        <w:rPr>
          <w:rFonts w:ascii="Times New Roman"/>
          <w:b w:val="false"/>
          <w:i w:val="false"/>
          <w:color w:val="000000"/>
          <w:sz w:val="28"/>
        </w:rPr>
        <w:t xml:space="preserve">
      </w:t>
      </w:r>
      <w:r>
        <w:rPr>
          <w:rFonts w:ascii="Times New Roman"/>
          <w:b w:val="false"/>
          <w:i w:val="false"/>
          <w:color w:val="000000"/>
          <w:sz w:val="28"/>
        </w:rPr>
        <w:t>8. Описание последовательности процедур (действий) между структурными подразделениями (работниками) услугодателя:</w:t>
      </w:r>
      <w:r>
        <w:br/>
      </w:r>
      <w:r>
        <w:rPr>
          <w:rFonts w:ascii="Times New Roman"/>
          <w:b w:val="false"/>
          <w:i w:val="false"/>
          <w:color w:val="000000"/>
          <w:sz w:val="28"/>
        </w:rPr>
        <w:t xml:space="preserve">
      </w:t>
      </w:r>
      <w:r>
        <w:rPr>
          <w:rFonts w:ascii="Times New Roman"/>
          <w:b w:val="false"/>
          <w:i w:val="false"/>
          <w:color w:val="000000"/>
          <w:sz w:val="28"/>
        </w:rPr>
        <w:t>1) работник канцелярии услугодателя принимает документы, регистрирует заявление представленное услугополучателем и передает руководителю услугодателя - 15 (пятнадцать) минут;</w:t>
      </w:r>
      <w:r>
        <w:br/>
      </w:r>
      <w:r>
        <w:rPr>
          <w:rFonts w:ascii="Times New Roman"/>
          <w:b w:val="false"/>
          <w:i w:val="false"/>
          <w:color w:val="000000"/>
          <w:sz w:val="28"/>
        </w:rPr>
        <w:t xml:space="preserve">
      </w:t>
      </w:r>
      <w:r>
        <w:rPr>
          <w:rFonts w:ascii="Times New Roman"/>
          <w:b w:val="false"/>
          <w:i w:val="false"/>
          <w:color w:val="000000"/>
          <w:sz w:val="28"/>
        </w:rPr>
        <w:t>2) руководитель услугодателя ознакамливается с документами и определяет ответственного исполнителя услугодателя, налагает соответствующую визу и передает пакет документов ответственному исполнителю услугодателя - 15 (пятнадцать) минут;</w:t>
      </w:r>
      <w:r>
        <w:br/>
      </w:r>
      <w:r>
        <w:rPr>
          <w:rFonts w:ascii="Times New Roman"/>
          <w:b w:val="false"/>
          <w:i w:val="false"/>
          <w:color w:val="000000"/>
          <w:sz w:val="28"/>
        </w:rPr>
        <w:t xml:space="preserve">
      </w:t>
      </w:r>
      <w:r>
        <w:rPr>
          <w:rFonts w:ascii="Times New Roman"/>
          <w:b w:val="false"/>
          <w:i w:val="false"/>
          <w:color w:val="000000"/>
          <w:sz w:val="28"/>
        </w:rPr>
        <w:t>3) ответственный исполнитель услугодателя изучает пакет документов услугополучателя, оформляет результат оказания государственной услуги и передает руководителю услугодателя для подписания - 14 (четырнадцать) календарных дней:</w:t>
      </w:r>
      <w:r>
        <w:br/>
      </w:r>
      <w:r>
        <w:rPr>
          <w:rFonts w:ascii="Times New Roman"/>
          <w:b w:val="false"/>
          <w:i w:val="false"/>
          <w:color w:val="000000"/>
          <w:sz w:val="28"/>
        </w:rPr>
        <w:t xml:space="preserve">
      </w:t>
      </w:r>
      <w:r>
        <w:rPr>
          <w:rFonts w:ascii="Times New Roman"/>
          <w:b w:val="false"/>
          <w:i w:val="false"/>
          <w:color w:val="000000"/>
          <w:sz w:val="28"/>
        </w:rPr>
        <w:t>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- 3 (три) календарных дня;</w:t>
      </w:r>
      <w:r>
        <w:br/>
      </w:r>
      <w:r>
        <w:rPr>
          <w:rFonts w:ascii="Times New Roman"/>
          <w:b w:val="false"/>
          <w:i w:val="false"/>
          <w:color w:val="000000"/>
          <w:sz w:val="28"/>
        </w:rPr>
        <w:t xml:space="preserve">
      </w:t>
      </w:r>
      <w:r>
        <w:rPr>
          <w:rFonts w:ascii="Times New Roman"/>
          <w:b w:val="false"/>
          <w:i w:val="false"/>
          <w:color w:val="000000"/>
          <w:sz w:val="28"/>
        </w:rPr>
        <w:t>заявление о внесении изменений, дополнений и исправлений в запись акта гражданского состояния - 14 (четырнадцать) календарных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- 3 (три) календарных дня;</w:t>
      </w:r>
      <w:r>
        <w:br/>
      </w:r>
      <w:r>
        <w:rPr>
          <w:rFonts w:ascii="Times New Roman"/>
          <w:b w:val="false"/>
          <w:i w:val="false"/>
          <w:color w:val="000000"/>
          <w:sz w:val="28"/>
        </w:rPr>
        <w:t xml:space="preserve">
      </w:t>
      </w:r>
      <w:r>
        <w:rPr>
          <w:rFonts w:ascii="Times New Roman"/>
          <w:b w:val="false"/>
          <w:i w:val="false"/>
          <w:color w:val="000000"/>
          <w:sz w:val="28"/>
        </w:rPr>
        <w:t>4) руководитель услугодателя принимает решение и подписывает результат оказания государственной услуги и передает ответственному исполнителю – 15 (пятнадцать) минут;</w:t>
      </w:r>
      <w:r>
        <w:br/>
      </w:r>
      <w:r>
        <w:rPr>
          <w:rFonts w:ascii="Times New Roman"/>
          <w:b w:val="false"/>
          <w:i w:val="false"/>
          <w:color w:val="000000"/>
          <w:sz w:val="28"/>
        </w:rPr>
        <w:t xml:space="preserve">
      </w:t>
      </w:r>
      <w:r>
        <w:rPr>
          <w:rFonts w:ascii="Times New Roman"/>
          <w:b w:val="false"/>
          <w:i w:val="false"/>
          <w:color w:val="000000"/>
          <w:sz w:val="28"/>
        </w:rPr>
        <w:t>5) ответственный исполнитель услугодателя выдает результат оказания государственной услуги услуполучателю или работнику Государственной корпорации – 15 (пятнадцать) минут.</w:t>
      </w:r>
      <w:r>
        <w:br/>
      </w:r>
      <w:r>
        <w:rPr>
          <w:rFonts w:ascii="Times New Roman"/>
          <w:b w:val="false"/>
          <w:i w:val="false"/>
          <w:color w:val="000000"/>
          <w:sz w:val="28"/>
        </w:rPr>
        <w:t xml:space="preserve">
      </w:t>
      </w:r>
      <w:r>
        <w:rPr>
          <w:rFonts w:ascii="Times New Roman"/>
          <w:b w:val="false"/>
          <w:i w:val="false"/>
          <w:color w:val="000000"/>
          <w:sz w:val="28"/>
        </w:rPr>
        <w:t>Заявления, поступающие с Государственной корпорации в информационной системе государственных органов не регистрируется.</w:t>
      </w:r>
      <w:r>
        <w:br/>
      </w:r>
      <w:r>
        <w:rPr>
          <w:rFonts w:ascii="Times New Roman"/>
          <w:b w:val="false"/>
          <w:i w:val="false"/>
          <w:color w:val="000000"/>
          <w:sz w:val="28"/>
        </w:rPr>
        <w:t xml:space="preserve">
      </w:t>
      </w:r>
      <w:r>
        <w:rPr>
          <w:rFonts w:ascii="Times New Roman"/>
          <w:b w:val="false"/>
          <w:i w:val="false"/>
          <w:color w:val="000000"/>
          <w:sz w:val="28"/>
        </w:rPr>
        <w:t>9.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8"/>
        </w:rPr>
        <w:t xml:space="preserve">
      </w:t>
      </w:r>
      <w:r>
        <w:rPr>
          <w:rFonts w:ascii="Times New Roman"/>
          <w:b w:val="false"/>
          <w:i w:val="false"/>
          <w:color w:val="000000"/>
          <w:sz w:val="28"/>
        </w:rPr>
        <w:t>При приеме необходимых документов для оказания государственной услуги через услугодателя услугополучателю выдается расписка с указанием:</w:t>
      </w:r>
      <w:r>
        <w:br/>
      </w:r>
      <w:r>
        <w:rPr>
          <w:rFonts w:ascii="Times New Roman"/>
          <w:b w:val="false"/>
          <w:i w:val="false"/>
          <w:color w:val="000000"/>
          <w:sz w:val="28"/>
        </w:rPr>
        <w:t xml:space="preserve">
      </w:t>
      </w:r>
      <w:r>
        <w:rPr>
          <w:rFonts w:ascii="Times New Roman"/>
          <w:b w:val="false"/>
          <w:i w:val="false"/>
          <w:color w:val="000000"/>
          <w:sz w:val="28"/>
        </w:rPr>
        <w:t>1) даты приема заявления;</w:t>
      </w:r>
      <w:r>
        <w:br/>
      </w:r>
      <w:r>
        <w:rPr>
          <w:rFonts w:ascii="Times New Roman"/>
          <w:b w:val="false"/>
          <w:i w:val="false"/>
          <w:color w:val="000000"/>
          <w:sz w:val="28"/>
        </w:rPr>
        <w:t xml:space="preserve">
      </w:t>
      </w:r>
      <w:r>
        <w:rPr>
          <w:rFonts w:ascii="Times New Roman"/>
          <w:b w:val="false"/>
          <w:i w:val="false"/>
          <w:color w:val="000000"/>
          <w:sz w:val="28"/>
        </w:rPr>
        <w:t>2) количества приложенных документов;</w:t>
      </w:r>
      <w:r>
        <w:br/>
      </w:r>
      <w:r>
        <w:rPr>
          <w:rFonts w:ascii="Times New Roman"/>
          <w:b w:val="false"/>
          <w:i w:val="false"/>
          <w:color w:val="000000"/>
          <w:sz w:val="28"/>
        </w:rPr>
        <w:t xml:space="preserve">
      </w:t>
      </w:r>
      <w:r>
        <w:rPr>
          <w:rFonts w:ascii="Times New Roman"/>
          <w:b w:val="false"/>
          <w:i w:val="false"/>
          <w:color w:val="000000"/>
          <w:sz w:val="28"/>
        </w:rPr>
        <w:t>3) даты, времени выдачи документов;</w:t>
      </w:r>
      <w:r>
        <w:br/>
      </w:r>
      <w:r>
        <w:rPr>
          <w:rFonts w:ascii="Times New Roman"/>
          <w:b w:val="false"/>
          <w:i w:val="false"/>
          <w:color w:val="000000"/>
          <w:sz w:val="28"/>
        </w:rPr>
        <w:t xml:space="preserve">
      </w:t>
      </w:r>
      <w:r>
        <w:rPr>
          <w:rFonts w:ascii="Times New Roman"/>
          <w:b w:val="false"/>
          <w:i w:val="false"/>
          <w:color w:val="000000"/>
          <w:sz w:val="28"/>
        </w:rPr>
        <w:t>4) фамилии, имени, отчества специалиста, принявшего заявление на оформление документов.</w:t>
      </w:r>
    </w:p>
    <w:bookmarkEnd w:id="164"/>
    <w:bookmarkStart w:name="z605" w:id="165"/>
    <w:p>
      <w:pPr>
        <w:spacing w:after="0"/>
        <w:ind w:left="0"/>
        <w:jc w:val="left"/>
      </w:pPr>
      <w:r>
        <w:rPr>
          <w:rFonts w:ascii="Times New Roman"/>
          <w:b/>
          <w:i w:val="false"/>
          <w:color w:val="000000"/>
        </w:rPr>
        <w:t xml:space="preserve"> 4.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w:t>
      </w:r>
    </w:p>
    <w:bookmarkEnd w:id="165"/>
    <w:bookmarkStart w:name="z606" w:id="166"/>
    <w:p>
      <w:pPr>
        <w:spacing w:after="0"/>
        <w:ind w:left="0"/>
        <w:jc w:val="both"/>
      </w:pPr>
      <w:r>
        <w:rPr>
          <w:rFonts w:ascii="Times New Roman"/>
          <w:b w:val="false"/>
          <w:i w:val="false"/>
          <w:color w:val="000000"/>
          <w:sz w:val="28"/>
        </w:rPr>
        <w:t xml:space="preserve">
      10. Описание порядка обращения в Государственную корпорацию, длительность обработки запроса услугополучателя: </w:t>
      </w:r>
      <w:r>
        <w:br/>
      </w:r>
      <w:r>
        <w:rPr>
          <w:rFonts w:ascii="Times New Roman"/>
          <w:b w:val="false"/>
          <w:i w:val="false"/>
          <w:color w:val="000000"/>
          <w:sz w:val="28"/>
        </w:rPr>
        <w:t xml:space="preserve">
      </w:t>
      </w:r>
      <w:r>
        <w:rPr>
          <w:rFonts w:ascii="Times New Roman"/>
          <w:b w:val="false"/>
          <w:i w:val="false"/>
          <w:color w:val="000000"/>
          <w:sz w:val="28"/>
        </w:rPr>
        <w:t xml:space="preserve">1) работник Государственной корпорации принимает документы, регистрирует заявление и выдает расписку о приеме соответствующих документов и передает пакет документов услугодателю – 15 (пятнадцать) минут. </w:t>
      </w:r>
      <w:r>
        <w:br/>
      </w:r>
      <w:r>
        <w:rPr>
          <w:rFonts w:ascii="Times New Roman"/>
          <w:b w:val="false"/>
          <w:i w:val="false"/>
          <w:color w:val="000000"/>
          <w:sz w:val="28"/>
        </w:rPr>
        <w:t xml:space="preserve">
      </w:t>
      </w:r>
      <w:r>
        <w:rPr>
          <w:rFonts w:ascii="Times New Roman"/>
          <w:b w:val="false"/>
          <w:i w:val="false"/>
          <w:color w:val="000000"/>
          <w:sz w:val="28"/>
        </w:rPr>
        <w:t>В случае предоставления услугополучателем неполного пакета документов согласно перечню, предусмотренный пунктом 4 настоящего Регламента, работник Государственной корпорации отказывает в приеме заявления и выдает расписку об отказе в приеме документов по форме согласно приложению 3 Стандарта;</w:t>
      </w:r>
      <w:r>
        <w:br/>
      </w:r>
      <w:r>
        <w:rPr>
          <w:rFonts w:ascii="Times New Roman"/>
          <w:b w:val="false"/>
          <w:i w:val="false"/>
          <w:color w:val="000000"/>
          <w:sz w:val="28"/>
        </w:rPr>
        <w:t xml:space="preserve">
      </w:t>
      </w:r>
      <w:r>
        <w:rPr>
          <w:rFonts w:ascii="Times New Roman"/>
          <w:b w:val="false"/>
          <w:i w:val="false"/>
          <w:color w:val="000000"/>
          <w:sz w:val="28"/>
        </w:rPr>
        <w:t>2) услугодатель осуществляет процедуры (действия) в соответствии с описанием порядка взаимодействия структурных подразделений (работников) услугодателя в процессе оказания государственных услуг;</w:t>
      </w:r>
      <w:r>
        <w:br/>
      </w:r>
      <w:r>
        <w:rPr>
          <w:rFonts w:ascii="Times New Roman"/>
          <w:b w:val="false"/>
          <w:i w:val="false"/>
          <w:color w:val="000000"/>
          <w:sz w:val="28"/>
        </w:rPr>
        <w:t xml:space="preserve">
      </w:t>
      </w:r>
      <w:r>
        <w:rPr>
          <w:rFonts w:ascii="Times New Roman"/>
          <w:b w:val="false"/>
          <w:i w:val="false"/>
          <w:color w:val="000000"/>
          <w:sz w:val="28"/>
        </w:rPr>
        <w:t>3) работник Государственной корпорации на основании расписки выдает результат оказания государственной услуги при предъявлении документа, удостоверяющего личность – 5 (пять) минут.</w:t>
      </w:r>
      <w:r>
        <w:br/>
      </w:r>
      <w:r>
        <w:rPr>
          <w:rFonts w:ascii="Times New Roman"/>
          <w:b w:val="false"/>
          <w:i w:val="false"/>
          <w:color w:val="000000"/>
          <w:sz w:val="28"/>
        </w:rPr>
        <w:t xml:space="preserve">
      </w:t>
      </w:r>
      <w:r>
        <w:rPr>
          <w:rFonts w:ascii="Times New Roman"/>
          <w:b w:val="false"/>
          <w:i w:val="false"/>
          <w:color w:val="000000"/>
          <w:sz w:val="28"/>
        </w:rPr>
        <w:t>11. Для оказания государственной услуги через портал услугополучателем предоставляется:</w:t>
      </w:r>
      <w:r>
        <w:br/>
      </w:r>
      <w:r>
        <w:rPr>
          <w:rFonts w:ascii="Times New Roman"/>
          <w:b w:val="false"/>
          <w:i w:val="false"/>
          <w:color w:val="000000"/>
          <w:sz w:val="28"/>
        </w:rPr>
        <w:t xml:space="preserve">
      </w:t>
      </w:r>
      <w:r>
        <w:rPr>
          <w:rFonts w:ascii="Times New Roman"/>
          <w:b w:val="false"/>
          <w:i w:val="false"/>
          <w:color w:val="000000"/>
          <w:sz w:val="28"/>
        </w:rPr>
        <w:t>1) запрос в форме электронного документа, удостоверенный ЭЦП услугополучателя, в случае, если регистрация актов гражданского состояния произведена до 2008 года, документ в виде сканированной копии прикрепляется к электронному запросу, оплата государственной пошлины через ПШЭП – 15 (пятнадцать) минут;</w:t>
      </w:r>
      <w:r>
        <w:br/>
      </w:r>
      <w:r>
        <w:rPr>
          <w:rFonts w:ascii="Times New Roman"/>
          <w:b w:val="false"/>
          <w:i w:val="false"/>
          <w:color w:val="000000"/>
          <w:sz w:val="28"/>
        </w:rPr>
        <w:t xml:space="preserve">
      </w:t>
      </w:r>
      <w:r>
        <w:rPr>
          <w:rFonts w:ascii="Times New Roman"/>
          <w:b w:val="false"/>
          <w:i w:val="false"/>
          <w:color w:val="000000"/>
          <w:sz w:val="28"/>
        </w:rPr>
        <w:t>2) услугодатель осуществляет процедуры (действия) в соответствии с описанием порядка взаимодействия структурных подразделений (работников) услугодателя в процессе оказания государственных услуг;</w:t>
      </w:r>
      <w:r>
        <w:br/>
      </w:r>
      <w:r>
        <w:rPr>
          <w:rFonts w:ascii="Times New Roman"/>
          <w:b w:val="false"/>
          <w:i w:val="false"/>
          <w:color w:val="000000"/>
          <w:sz w:val="28"/>
        </w:rPr>
        <w:t xml:space="preserve">
      </w:t>
      </w:r>
      <w:r>
        <w:rPr>
          <w:rFonts w:ascii="Times New Roman"/>
          <w:b w:val="false"/>
          <w:i w:val="false"/>
          <w:color w:val="000000"/>
          <w:sz w:val="28"/>
        </w:rPr>
        <w:t>3) выдача готовых документов при обращении через портал осуществляется у услугодателя государственных услуг – 5 (пять) минут.</w:t>
      </w:r>
      <w:r>
        <w:br/>
      </w:r>
      <w:r>
        <w:rPr>
          <w:rFonts w:ascii="Times New Roman"/>
          <w:b w:val="false"/>
          <w:i w:val="false"/>
          <w:color w:val="000000"/>
          <w:sz w:val="28"/>
        </w:rPr>
        <w:t xml:space="preserve">
      </w:t>
      </w:r>
      <w:r>
        <w:rPr>
          <w:rFonts w:ascii="Times New Roman"/>
          <w:b w:val="false"/>
          <w:i w:val="false"/>
          <w:color w:val="000000"/>
          <w:sz w:val="28"/>
        </w:rPr>
        <w:t xml:space="preserve">12.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приложениям 3</w:t>
      </w:r>
      <w:r>
        <w:rPr>
          <w:rFonts w:ascii="Times New Roman"/>
          <w:b w:val="false"/>
          <w:i w:val="false"/>
          <w:color w:val="000000"/>
          <w:sz w:val="28"/>
        </w:rPr>
        <w:t xml:space="preserve"> к настоящему Регламенту.</w:t>
      </w:r>
    </w:p>
    <w:bookmarkEnd w:id="166"/>
    <w:bookmarkStart w:name="z616" w:id="167"/>
    <w:p>
      <w:pPr>
        <w:spacing w:after="0"/>
        <w:ind w:left="0"/>
        <w:jc w:val="left"/>
      </w:pPr>
      <w:r>
        <w:rPr>
          <w:rFonts w:ascii="Times New Roman"/>
          <w:b/>
          <w:i w:val="false"/>
          <w:color w:val="000000"/>
        </w:rPr>
        <w:t xml:space="preserve"> 5. Иные требования с учетом особенностей оказания государственной услуги, в том числе оказываемой через Государственную корпорацию</w:t>
      </w:r>
    </w:p>
    <w:bookmarkEnd w:id="167"/>
    <w:bookmarkStart w:name="z617" w:id="168"/>
    <w:p>
      <w:pPr>
        <w:spacing w:after="0"/>
        <w:ind w:left="0"/>
        <w:jc w:val="both"/>
      </w:pPr>
      <w:r>
        <w:rPr>
          <w:rFonts w:ascii="Times New Roman"/>
          <w:b w:val="false"/>
          <w:i w:val="false"/>
          <w:color w:val="000000"/>
          <w:sz w:val="28"/>
        </w:rPr>
        <w:t>
      13. Услугополучателям имеющих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контакт-центр 1414, 8 800 080 7777.</w:t>
      </w:r>
      <w:r>
        <w:br/>
      </w:r>
      <w:r>
        <w:rPr>
          <w:rFonts w:ascii="Times New Roman"/>
          <w:b w:val="false"/>
          <w:i w:val="false"/>
          <w:color w:val="000000"/>
          <w:sz w:val="28"/>
        </w:rPr>
        <w:t xml:space="preserve">
      </w:t>
      </w:r>
      <w:r>
        <w:rPr>
          <w:rFonts w:ascii="Times New Roman"/>
          <w:b w:val="false"/>
          <w:i w:val="false"/>
          <w:color w:val="000000"/>
          <w:sz w:val="28"/>
        </w:rPr>
        <w:t>14. Адреса мест оказания государственной услуги размещены на интернет-ресурсах услугодателя и Государственной корпорации www.con.gov.kz.</w:t>
      </w:r>
      <w:r>
        <w:br/>
      </w:r>
      <w:r>
        <w:rPr>
          <w:rFonts w:ascii="Times New Roman"/>
          <w:b w:val="false"/>
          <w:i w:val="false"/>
          <w:color w:val="000000"/>
          <w:sz w:val="28"/>
        </w:rPr>
        <w:t xml:space="preserve">
      </w:t>
      </w:r>
      <w:r>
        <w:rPr>
          <w:rFonts w:ascii="Times New Roman"/>
          <w:b w:val="false"/>
          <w:i w:val="false"/>
          <w:color w:val="000000"/>
          <w:sz w:val="28"/>
        </w:rPr>
        <w:t>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 1414, 8 800 080 7777.</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 государственной услуги "Регистрация перемены имени, отчества, фамилии, в том числе внесение изменений, дополнений и исправлений в записи актов гражданского состояния"</w:t>
            </w:r>
          </w:p>
        </w:tc>
      </w:tr>
    </w:tbl>
    <w:bookmarkStart w:name="z621" w:id="169"/>
    <w:p>
      <w:pPr>
        <w:spacing w:after="0"/>
        <w:ind w:left="0"/>
        <w:jc w:val="left"/>
      </w:pPr>
      <w:r>
        <w:rPr>
          <w:rFonts w:ascii="Times New Roman"/>
          <w:b/>
          <w:i w:val="false"/>
          <w:color w:val="000000"/>
        </w:rPr>
        <w:t xml:space="preserve"> Перечень услугодателя</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0"/>
        <w:gridCol w:w="2281"/>
        <w:gridCol w:w="6750"/>
        <w:gridCol w:w="1689"/>
      </w:tblGrid>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170"/>
          <w:p>
            <w:pPr>
              <w:spacing w:after="20"/>
              <w:ind w:left="20"/>
              <w:jc w:val="both"/>
            </w:pPr>
            <w:r>
              <w:rPr>
                <w:rFonts w:ascii="Times New Roman"/>
                <w:b w:val="false"/>
                <w:i w:val="false"/>
                <w:color w:val="000000"/>
                <w:sz w:val="20"/>
              </w:rPr>
              <w:t>
Наименование отдела</w:t>
            </w:r>
          </w:p>
          <w:bookmarkEnd w:id="170"/>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Местоположение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телефон</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171"/>
          <w:p>
            <w:pPr>
              <w:spacing w:after="20"/>
              <w:ind w:left="20"/>
              <w:jc w:val="both"/>
            </w:pPr>
            <w:r>
              <w:rPr>
                <w:rFonts w:ascii="Times New Roman"/>
                <w:b w:val="false"/>
                <w:i w:val="false"/>
                <w:color w:val="000000"/>
                <w:sz w:val="20"/>
              </w:rPr>
              <w:t>
Государственное учреждение "Аппарат акима Аккайынского района Северо-Казахстанской области"</w:t>
            </w:r>
          </w:p>
          <w:bookmarkEnd w:id="171"/>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Аккайынский район, село Смирново, улица Народная, 50</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w:t>
            </w:r>
            <w:r>
              <w:br/>
            </w:r>
            <w:r>
              <w:rPr>
                <w:rFonts w:ascii="Times New Roman"/>
                <w:b w:val="false"/>
                <w:i w:val="false"/>
                <w:color w:val="000000"/>
                <w:sz w:val="20"/>
              </w:rPr>
              <w:t>
2-23-00</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172"/>
          <w:p>
            <w:pPr>
              <w:spacing w:after="20"/>
              <w:ind w:left="20"/>
              <w:jc w:val="both"/>
            </w:pPr>
            <w:r>
              <w:rPr>
                <w:rFonts w:ascii="Times New Roman"/>
                <w:b w:val="false"/>
                <w:i w:val="false"/>
                <w:color w:val="000000"/>
                <w:sz w:val="20"/>
              </w:rPr>
              <w:t>
Государственное учреждение "Аппарат акима Тимирязевского района Северо-Казахстанской области"</w:t>
            </w:r>
          </w:p>
          <w:bookmarkEnd w:id="172"/>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Тимирязевский район, село Тимирязево, улица Валиханова, 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w:t>
            </w:r>
            <w:r>
              <w:br/>
            </w:r>
            <w:r>
              <w:rPr>
                <w:rFonts w:ascii="Times New Roman"/>
                <w:b w:val="false"/>
                <w:i w:val="false"/>
                <w:color w:val="000000"/>
                <w:sz w:val="20"/>
              </w:rPr>
              <w:t>
2-00-99</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173"/>
          <w:p>
            <w:pPr>
              <w:spacing w:after="20"/>
              <w:ind w:left="20"/>
              <w:jc w:val="both"/>
            </w:pPr>
            <w:r>
              <w:rPr>
                <w:rFonts w:ascii="Times New Roman"/>
                <w:b w:val="false"/>
                <w:i w:val="false"/>
                <w:color w:val="000000"/>
                <w:sz w:val="20"/>
              </w:rPr>
              <w:t>
Государственное учреждение "Аппарат акима Есильского района Северо-Казахстанской области"</w:t>
            </w:r>
          </w:p>
          <w:bookmarkEnd w:id="173"/>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Есильский район, село Явленка, улица Ленина, 10</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w:t>
            </w:r>
            <w:r>
              <w:br/>
            </w:r>
            <w:r>
              <w:rPr>
                <w:rFonts w:ascii="Times New Roman"/>
                <w:b w:val="false"/>
                <w:i w:val="false"/>
                <w:color w:val="000000"/>
                <w:sz w:val="20"/>
              </w:rPr>
              <w:t>
2-27-45</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174"/>
          <w:p>
            <w:pPr>
              <w:spacing w:after="20"/>
              <w:ind w:left="20"/>
              <w:jc w:val="both"/>
            </w:pPr>
            <w:r>
              <w:rPr>
                <w:rFonts w:ascii="Times New Roman"/>
                <w:b w:val="false"/>
                <w:i w:val="false"/>
                <w:color w:val="000000"/>
                <w:sz w:val="20"/>
              </w:rPr>
              <w:t>
Государственное учреждение "Аппарат акима Айыртауского района Северо-Казахстанской области"</w:t>
            </w:r>
          </w:p>
          <w:bookmarkEnd w:id="174"/>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Айыртауский район, село Саумалколь, улица Шокана Уалиханова, 44</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w:t>
            </w:r>
            <w:r>
              <w:br/>
            </w:r>
            <w:r>
              <w:rPr>
                <w:rFonts w:ascii="Times New Roman"/>
                <w:b w:val="false"/>
                <w:i w:val="false"/>
                <w:color w:val="000000"/>
                <w:sz w:val="20"/>
              </w:rPr>
              <w:t>
2-13-72</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175"/>
          <w:p>
            <w:pPr>
              <w:spacing w:after="20"/>
              <w:ind w:left="20"/>
              <w:jc w:val="both"/>
            </w:pPr>
            <w:r>
              <w:rPr>
                <w:rFonts w:ascii="Times New Roman"/>
                <w:b w:val="false"/>
                <w:i w:val="false"/>
                <w:color w:val="000000"/>
                <w:sz w:val="20"/>
              </w:rPr>
              <w:t>
Государственное учреждение "Аппарат акима Акжарского района Северо-Казахстанской области"</w:t>
            </w:r>
          </w:p>
          <w:bookmarkEnd w:id="175"/>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Акжарский район, село Талшик, улица Целинная, 15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w:t>
            </w:r>
            <w:r>
              <w:br/>
            </w:r>
            <w:r>
              <w:rPr>
                <w:rFonts w:ascii="Times New Roman"/>
                <w:b w:val="false"/>
                <w:i w:val="false"/>
                <w:color w:val="000000"/>
                <w:sz w:val="20"/>
              </w:rPr>
              <w:t>
7-91-40</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176"/>
          <w:p>
            <w:pPr>
              <w:spacing w:after="20"/>
              <w:ind w:left="20"/>
              <w:jc w:val="both"/>
            </w:pPr>
            <w:r>
              <w:rPr>
                <w:rFonts w:ascii="Times New Roman"/>
                <w:b w:val="false"/>
                <w:i w:val="false"/>
                <w:color w:val="000000"/>
                <w:sz w:val="20"/>
              </w:rPr>
              <w:t>
Государственное учреждение "Аппарат акима Жамбылского района Северо-Казахстанской области"</w:t>
            </w:r>
          </w:p>
          <w:bookmarkEnd w:id="176"/>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Жамбылский район, село Пресновка, улица Дружба, 10</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w:t>
            </w:r>
            <w:r>
              <w:br/>
            </w:r>
            <w:r>
              <w:rPr>
                <w:rFonts w:ascii="Times New Roman"/>
                <w:b w:val="false"/>
                <w:i w:val="false"/>
                <w:color w:val="000000"/>
                <w:sz w:val="20"/>
              </w:rPr>
              <w:t>
7-90-28</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177"/>
          <w:p>
            <w:pPr>
              <w:spacing w:after="20"/>
              <w:ind w:left="20"/>
              <w:jc w:val="both"/>
            </w:pPr>
            <w:r>
              <w:rPr>
                <w:rFonts w:ascii="Times New Roman"/>
                <w:b w:val="false"/>
                <w:i w:val="false"/>
                <w:color w:val="000000"/>
                <w:sz w:val="20"/>
              </w:rPr>
              <w:t>
Государственное учреждение "Аппарат акима района Магжана Жумабаева Северо-Казахстанской области"</w:t>
            </w:r>
          </w:p>
          <w:bookmarkEnd w:id="177"/>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район Магжана Жумабаева, город Булаево, улица Юбилейная, 56</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w:t>
            </w:r>
            <w:r>
              <w:br/>
            </w:r>
            <w:r>
              <w:rPr>
                <w:rFonts w:ascii="Times New Roman"/>
                <w:b w:val="false"/>
                <w:i w:val="false"/>
                <w:color w:val="000000"/>
                <w:sz w:val="20"/>
              </w:rPr>
              <w:t>
2-19-29</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178"/>
          <w:p>
            <w:pPr>
              <w:spacing w:after="20"/>
              <w:ind w:left="20"/>
              <w:jc w:val="both"/>
            </w:pPr>
            <w:r>
              <w:rPr>
                <w:rFonts w:ascii="Times New Roman"/>
                <w:b w:val="false"/>
                <w:i w:val="false"/>
                <w:color w:val="000000"/>
                <w:sz w:val="20"/>
              </w:rPr>
              <w:t>
Государственное учреждение "Аппарат акима Кызылжарского района Северо-Казахстанской области"</w:t>
            </w:r>
          </w:p>
          <w:bookmarkEnd w:id="178"/>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Кызылжарский район, село Бесколь, улица Гагарина, 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w:t>
            </w:r>
            <w:r>
              <w:br/>
            </w:r>
            <w:r>
              <w:rPr>
                <w:rFonts w:ascii="Times New Roman"/>
                <w:b w:val="false"/>
                <w:i w:val="false"/>
                <w:color w:val="000000"/>
                <w:sz w:val="20"/>
              </w:rPr>
              <w:t>
2-15-66</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179"/>
          <w:p>
            <w:pPr>
              <w:spacing w:after="20"/>
              <w:ind w:left="20"/>
              <w:jc w:val="both"/>
            </w:pPr>
            <w:r>
              <w:rPr>
                <w:rFonts w:ascii="Times New Roman"/>
                <w:b w:val="false"/>
                <w:i w:val="false"/>
                <w:color w:val="000000"/>
                <w:sz w:val="20"/>
              </w:rPr>
              <w:t>
Государственное учреждение "Аппарат акима Мамлютского района Северо-Казахстанской области"</w:t>
            </w:r>
          </w:p>
          <w:bookmarkEnd w:id="179"/>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Мамлютский район, город Мамлютка, улица Сабита Муканова, 12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w:t>
            </w:r>
            <w:r>
              <w:br/>
            </w:r>
            <w:r>
              <w:rPr>
                <w:rFonts w:ascii="Times New Roman"/>
                <w:b w:val="false"/>
                <w:i w:val="false"/>
                <w:color w:val="000000"/>
                <w:sz w:val="20"/>
              </w:rPr>
              <w:t>
2-12-05</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180"/>
          <w:p>
            <w:pPr>
              <w:spacing w:after="20"/>
              <w:ind w:left="20"/>
              <w:jc w:val="both"/>
            </w:pPr>
            <w:r>
              <w:rPr>
                <w:rFonts w:ascii="Times New Roman"/>
                <w:b w:val="false"/>
                <w:i w:val="false"/>
                <w:color w:val="000000"/>
                <w:sz w:val="20"/>
              </w:rPr>
              <w:t>
Государственное учреждение "Аппарат акима района имени Габита Мусрепова Северо-Казахстанской области"</w:t>
            </w:r>
          </w:p>
          <w:bookmarkEnd w:id="180"/>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Район имени Габита Мусрепова, село Новоишимское, улица Абылай хана, 28</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w:t>
            </w:r>
            <w:r>
              <w:br/>
            </w:r>
            <w:r>
              <w:rPr>
                <w:rFonts w:ascii="Times New Roman"/>
                <w:b w:val="false"/>
                <w:i w:val="false"/>
                <w:color w:val="000000"/>
                <w:sz w:val="20"/>
              </w:rPr>
              <w:t>
2-25-32</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181"/>
          <w:p>
            <w:pPr>
              <w:spacing w:after="20"/>
              <w:ind w:left="20"/>
              <w:jc w:val="both"/>
            </w:pPr>
            <w:r>
              <w:rPr>
                <w:rFonts w:ascii="Times New Roman"/>
                <w:b w:val="false"/>
                <w:i w:val="false"/>
                <w:color w:val="000000"/>
                <w:sz w:val="20"/>
              </w:rPr>
              <w:t>
Государственное учреждение "Аппарат акима Тайыншинского района Северо-Казахстанской области"</w:t>
            </w:r>
          </w:p>
          <w:bookmarkEnd w:id="181"/>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Тайыншинский район, город Тайынша, улица Конституции Казахстана, 197</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8(71536)</w:t>
            </w:r>
            <w:r>
              <w:br/>
            </w:r>
            <w:r>
              <w:rPr>
                <w:rFonts w:ascii="Times New Roman"/>
                <w:b w:val="false"/>
                <w:i w:val="false"/>
                <w:color w:val="000000"/>
                <w:sz w:val="20"/>
              </w:rPr>
              <w:t>
2-30-47</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182"/>
          <w:p>
            <w:pPr>
              <w:spacing w:after="20"/>
              <w:ind w:left="20"/>
              <w:jc w:val="both"/>
            </w:pPr>
            <w:r>
              <w:rPr>
                <w:rFonts w:ascii="Times New Roman"/>
                <w:b w:val="false"/>
                <w:i w:val="false"/>
                <w:color w:val="000000"/>
                <w:sz w:val="20"/>
              </w:rPr>
              <w:t>
Государственное учреждение "Аппарат акима Уалихановского района Северо-Казахстанской области"</w:t>
            </w:r>
          </w:p>
          <w:bookmarkEnd w:id="182"/>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Уалихановский район, село Кишкенеколь, улица Уалиханова, 85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w:t>
            </w:r>
            <w:r>
              <w:br/>
            </w:r>
            <w:r>
              <w:rPr>
                <w:rFonts w:ascii="Times New Roman"/>
                <w:b w:val="false"/>
                <w:i w:val="false"/>
                <w:color w:val="000000"/>
                <w:sz w:val="20"/>
              </w:rPr>
              <w:t>
2-13-34</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183"/>
          <w:p>
            <w:pPr>
              <w:spacing w:after="20"/>
              <w:ind w:left="20"/>
              <w:jc w:val="both"/>
            </w:pPr>
            <w:r>
              <w:rPr>
                <w:rFonts w:ascii="Times New Roman"/>
                <w:b w:val="false"/>
                <w:i w:val="false"/>
                <w:color w:val="000000"/>
                <w:sz w:val="20"/>
              </w:rPr>
              <w:t>
Государственное учреждение "Аппарат акима района Шал акына Северо-Казахстанской области"</w:t>
            </w:r>
          </w:p>
          <w:bookmarkEnd w:id="183"/>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район Шал акына, город Сергеевка, улица Победы, 35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w:t>
            </w:r>
            <w:r>
              <w:br/>
            </w:r>
            <w:r>
              <w:rPr>
                <w:rFonts w:ascii="Times New Roman"/>
                <w:b w:val="false"/>
                <w:i w:val="false"/>
                <w:color w:val="000000"/>
                <w:sz w:val="20"/>
              </w:rPr>
              <w:t>
2-10-99</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184"/>
          <w:p>
            <w:pPr>
              <w:spacing w:after="20"/>
              <w:ind w:left="20"/>
              <w:jc w:val="both"/>
            </w:pPr>
            <w:r>
              <w:rPr>
                <w:rFonts w:ascii="Times New Roman"/>
                <w:b w:val="false"/>
                <w:i w:val="false"/>
                <w:color w:val="000000"/>
                <w:sz w:val="20"/>
              </w:rPr>
              <w:t>
Государственное учреждение "Аппарат акима города Петропавловска Северо-Казахстанской области"</w:t>
            </w:r>
          </w:p>
          <w:bookmarkEnd w:id="184"/>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город Петропавловск, улица Конституции Казахстана, 23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8(7152)</w:t>
            </w:r>
            <w:r>
              <w:br/>
            </w:r>
            <w:r>
              <w:rPr>
                <w:rFonts w:ascii="Times New Roman"/>
                <w:b w:val="false"/>
                <w:i w:val="false"/>
                <w:color w:val="000000"/>
                <w:sz w:val="20"/>
              </w:rPr>
              <w:t>
31-06-26</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 государственной услуги "Регистрация перемены имени, отчества, фамилии, в том числе внесение изменений, дополнений и исправлений в записи актов гражданского состояния"</w:t>
            </w:r>
          </w:p>
        </w:tc>
      </w:tr>
    </w:tbl>
    <w:bookmarkStart w:name="z638" w:id="185"/>
    <w:p>
      <w:pPr>
        <w:spacing w:after="0"/>
        <w:ind w:left="0"/>
        <w:jc w:val="left"/>
      </w:pPr>
      <w:r>
        <w:rPr>
          <w:rFonts w:ascii="Times New Roman"/>
          <w:b/>
          <w:i w:val="false"/>
          <w:color w:val="000000"/>
        </w:rPr>
        <w:t xml:space="preserve"> Перечень Государственной корпорации </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6"/>
        <w:gridCol w:w="1970"/>
        <w:gridCol w:w="4433"/>
        <w:gridCol w:w="1931"/>
      </w:tblGrid>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186"/>
          <w:p>
            <w:pPr>
              <w:spacing w:after="20"/>
              <w:ind w:left="20"/>
              <w:jc w:val="both"/>
            </w:pPr>
            <w:r>
              <w:rPr>
                <w:rFonts w:ascii="Times New Roman"/>
                <w:b w:val="false"/>
                <w:i w:val="false"/>
                <w:color w:val="000000"/>
                <w:sz w:val="20"/>
              </w:rPr>
              <w:t xml:space="preserve">
Наименование Государственной корпорации </w:t>
            </w:r>
          </w:p>
          <w:bookmarkEnd w:id="186"/>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Местоположение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телефон</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187"/>
          <w:p>
            <w:pPr>
              <w:spacing w:after="20"/>
              <w:ind w:left="20"/>
              <w:jc w:val="both"/>
            </w:pPr>
            <w:r>
              <w:rPr>
                <w:rFonts w:ascii="Times New Roman"/>
                <w:b w:val="false"/>
                <w:i w:val="false"/>
                <w:color w:val="000000"/>
                <w:sz w:val="20"/>
              </w:rPr>
              <w:t>
Отдел № 1 города Петропавловск Департамент "Центр обслуживания населения" - филиал некоммерческое акционерное общество "Государственная корпорация "Правительство для граждан" по Северо-Казахстанской области</w:t>
            </w:r>
          </w:p>
          <w:bookmarkEnd w:id="187"/>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Петропавловск, улица Ауэзова, 157</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понедельника по субботу с 9.00 до 20.00 часов без перерыва, кроме воскресенья и праздничных дней, согласно трудовому законодательству Республики Казахстан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w:t>
            </w:r>
            <w:r>
              <w:br/>
            </w:r>
            <w:r>
              <w:rPr>
                <w:rFonts w:ascii="Times New Roman"/>
                <w:b w:val="false"/>
                <w:i w:val="false"/>
                <w:color w:val="000000"/>
                <w:sz w:val="20"/>
              </w:rPr>
              <w:t>
33-12-57</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188"/>
          <w:p>
            <w:pPr>
              <w:spacing w:after="20"/>
              <w:ind w:left="20"/>
              <w:jc w:val="both"/>
            </w:pPr>
            <w:r>
              <w:rPr>
                <w:rFonts w:ascii="Times New Roman"/>
                <w:b w:val="false"/>
                <w:i w:val="false"/>
                <w:color w:val="000000"/>
                <w:sz w:val="20"/>
              </w:rPr>
              <w:t>
Отдел № 2 города Петропавловск Департамент "Центр обслуживания населения" - филиал некоммерческое акционерное общество "Государственная корпорация "Правительство для граждан" по Северо-Казахстанской области</w:t>
            </w:r>
          </w:p>
          <w:bookmarkEnd w:id="188"/>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Петропавловск, улица Конституции Казахстана, 72</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субботу с 9.00 до 20.00 часов без перерыва, кроме воскресенья и праздничных дней, согласно трудовому законодательству Республики Казахстан</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w:t>
            </w:r>
            <w:r>
              <w:br/>
            </w:r>
            <w:r>
              <w:rPr>
                <w:rFonts w:ascii="Times New Roman"/>
                <w:b w:val="false"/>
                <w:i w:val="false"/>
                <w:color w:val="000000"/>
                <w:sz w:val="20"/>
              </w:rPr>
              <w:t>
33-02-29</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189"/>
          <w:p>
            <w:pPr>
              <w:spacing w:after="20"/>
              <w:ind w:left="20"/>
              <w:jc w:val="both"/>
            </w:pPr>
            <w:r>
              <w:rPr>
                <w:rFonts w:ascii="Times New Roman"/>
                <w:b w:val="false"/>
                <w:i w:val="false"/>
                <w:color w:val="000000"/>
                <w:sz w:val="20"/>
              </w:rPr>
              <w:t>
Отдел Айыртауского района Департамент "Центр обслуживания населения" - филиал некоммерческое акционерное общество "Государственная корпорация "Правительство для граждан" по Северо-Казахстанской области</w:t>
            </w:r>
          </w:p>
          <w:bookmarkEnd w:id="189"/>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Айыртауский район, </w:t>
            </w:r>
            <w:r>
              <w:br/>
            </w:r>
            <w:r>
              <w:rPr>
                <w:rFonts w:ascii="Times New Roman"/>
                <w:b w:val="false"/>
                <w:i w:val="false"/>
                <w:color w:val="000000"/>
                <w:sz w:val="20"/>
              </w:rPr>
              <w:t>
село Саумалколь, улица Сыздыкова, 4</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субботу с 9.00 до 20.00 часов без перерыва, кроме воскресенья и праздничных дней, согласно трудовому законодательству Республики Казахстан</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(71533)</w:t>
            </w:r>
            <w:r>
              <w:br/>
            </w:r>
            <w:r>
              <w:rPr>
                <w:rFonts w:ascii="Times New Roman"/>
                <w:b w:val="false"/>
                <w:i w:val="false"/>
                <w:color w:val="000000"/>
                <w:sz w:val="20"/>
              </w:rPr>
              <w:t>
2-01-84</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190"/>
          <w:p>
            <w:pPr>
              <w:spacing w:after="20"/>
              <w:ind w:left="20"/>
              <w:jc w:val="both"/>
            </w:pPr>
            <w:r>
              <w:rPr>
                <w:rFonts w:ascii="Times New Roman"/>
                <w:b w:val="false"/>
                <w:i w:val="false"/>
                <w:color w:val="000000"/>
                <w:sz w:val="20"/>
              </w:rPr>
              <w:t>
Отдел Акжарского района Департамент "Центр обслуживания населения" - филиал некоммерческое акционерное общество "Государственная корпорация "Правительство для граждан" по Северо-Казахстанской области</w:t>
            </w:r>
          </w:p>
          <w:bookmarkEnd w:id="190"/>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Акжарский район, село Талшик, улица </w:t>
            </w:r>
            <w:r>
              <w:br/>
            </w:r>
            <w:r>
              <w:rPr>
                <w:rFonts w:ascii="Times New Roman"/>
                <w:b w:val="false"/>
                <w:i w:val="false"/>
                <w:color w:val="000000"/>
                <w:sz w:val="20"/>
              </w:rPr>
              <w:t>Победы, 67</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субботу с 9.00 до 20.00 часов без перерыва, кроме воскресенья и праздничных дней, согласно трудовому законодательству Республики Казахстан</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(71546)</w:t>
            </w:r>
            <w:r>
              <w:br/>
            </w:r>
            <w:r>
              <w:rPr>
                <w:rFonts w:ascii="Times New Roman"/>
                <w:b w:val="false"/>
                <w:i w:val="false"/>
                <w:color w:val="000000"/>
                <w:sz w:val="20"/>
              </w:rPr>
              <w:t>
2-21-08</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191"/>
          <w:p>
            <w:pPr>
              <w:spacing w:after="20"/>
              <w:ind w:left="20"/>
              <w:jc w:val="both"/>
            </w:pPr>
            <w:r>
              <w:rPr>
                <w:rFonts w:ascii="Times New Roman"/>
                <w:b w:val="false"/>
                <w:i w:val="false"/>
                <w:color w:val="000000"/>
                <w:sz w:val="20"/>
              </w:rPr>
              <w:t xml:space="preserve">
Отдел Аккайынского района Департамент "Центр обслуживания населения" - филиал некоммерческое акционерное общество "Государственная корпорация "Правительство для граждан" по Северо-Казахстанской области </w:t>
            </w:r>
          </w:p>
          <w:bookmarkEnd w:id="191"/>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Аккайынский район, село Смирново, улица Труда, 11</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субботу с 9.00 до 20.00 часов без перерыва, кроме воскресенья и праздничных дней, согласно трудовому законодательству Республики Казахстан</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(71532)</w:t>
            </w:r>
            <w:r>
              <w:br/>
            </w:r>
            <w:r>
              <w:rPr>
                <w:rFonts w:ascii="Times New Roman"/>
                <w:b w:val="false"/>
                <w:i w:val="false"/>
                <w:color w:val="000000"/>
                <w:sz w:val="20"/>
              </w:rPr>
              <w:t>
2-25-86</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192"/>
          <w:p>
            <w:pPr>
              <w:spacing w:after="20"/>
              <w:ind w:left="20"/>
              <w:jc w:val="both"/>
            </w:pPr>
            <w:r>
              <w:rPr>
                <w:rFonts w:ascii="Times New Roman"/>
                <w:b w:val="false"/>
                <w:i w:val="false"/>
                <w:color w:val="000000"/>
                <w:sz w:val="20"/>
              </w:rPr>
              <w:t>
Отдел Есильского района Департамент "Центр обслуживания населения" - филиал некоммерческое акционерное общество "Государственная корпорация "Правительство для граждан" по Северо-Казахстанской области</w:t>
            </w:r>
          </w:p>
          <w:bookmarkEnd w:id="192"/>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Есильский район, село Явленка, улица Ленина, 6</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субботу с 9.00 до 20.00 часов без перерыва, кроме воскресенья и праздничных дней, согласно трудовому законодательству Республики Казахстан</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(71543) </w:t>
            </w:r>
            <w:r>
              <w:br/>
            </w:r>
            <w:r>
              <w:rPr>
                <w:rFonts w:ascii="Times New Roman"/>
                <w:b w:val="false"/>
                <w:i w:val="false"/>
                <w:color w:val="000000"/>
                <w:sz w:val="20"/>
              </w:rPr>
              <w:t>
2-20-03</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193"/>
          <w:p>
            <w:pPr>
              <w:spacing w:after="20"/>
              <w:ind w:left="20"/>
              <w:jc w:val="both"/>
            </w:pPr>
            <w:r>
              <w:rPr>
                <w:rFonts w:ascii="Times New Roman"/>
                <w:b w:val="false"/>
                <w:i w:val="false"/>
                <w:color w:val="000000"/>
                <w:sz w:val="20"/>
              </w:rPr>
              <w:t>
Отдел Жамбылского района Департамент "Центр обслуживания населения" - филиал некоммерческое акционерное общество "Государственная корпорация "Правительство для граждан" по Северо-Казахстанской области</w:t>
            </w:r>
          </w:p>
          <w:bookmarkEnd w:id="193"/>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 село Пресновка, улица Горького, 10 Г</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субботу с 9.00 до 20.00 часов без перерыва, кроме воскресенья и праздничных дней, согласно трудовому законодательству Республики Казахстан</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(71544) </w:t>
            </w:r>
            <w:r>
              <w:br/>
            </w:r>
            <w:r>
              <w:rPr>
                <w:rFonts w:ascii="Times New Roman"/>
                <w:b w:val="false"/>
                <w:i w:val="false"/>
                <w:color w:val="000000"/>
                <w:sz w:val="20"/>
              </w:rPr>
              <w:t>
2-29-16</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194"/>
          <w:p>
            <w:pPr>
              <w:spacing w:after="20"/>
              <w:ind w:left="20"/>
              <w:jc w:val="both"/>
            </w:pPr>
            <w:r>
              <w:rPr>
                <w:rFonts w:ascii="Times New Roman"/>
                <w:b w:val="false"/>
                <w:i w:val="false"/>
                <w:color w:val="000000"/>
                <w:sz w:val="20"/>
              </w:rPr>
              <w:t>
Отдел района имени Габита Мусрепова Департамент "Центр обслуживания населения" - филиал некоммерческое акционерное общество "Государственная корпорация "Правительство для граждан" по Северо-Казахстанской области</w:t>
            </w:r>
          </w:p>
          <w:bookmarkEnd w:id="194"/>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имени Габита Мусрепова, село Новоишимское, улица Ленина, 7</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субботу с 9.00 до 20.00 часов без перерыва, кроме воскресенья и праздничных дней, согласно трудовому законодательству Республики Казахстан</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(71535) </w:t>
            </w:r>
            <w:r>
              <w:br/>
            </w:r>
            <w:r>
              <w:rPr>
                <w:rFonts w:ascii="Times New Roman"/>
                <w:b w:val="false"/>
                <w:i w:val="false"/>
                <w:color w:val="000000"/>
                <w:sz w:val="20"/>
              </w:rPr>
              <w:t>
2-22-19</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195"/>
          <w:p>
            <w:pPr>
              <w:spacing w:after="20"/>
              <w:ind w:left="20"/>
              <w:jc w:val="both"/>
            </w:pPr>
            <w:r>
              <w:rPr>
                <w:rFonts w:ascii="Times New Roman"/>
                <w:b w:val="false"/>
                <w:i w:val="false"/>
                <w:color w:val="000000"/>
                <w:sz w:val="20"/>
              </w:rPr>
              <w:t>
Отдел Кызылжарского района Департамент "Центр обслуживания населения" - филиал некоммерческое акционерное общество "Государственная корпорация "Правительство для граждан" по Северо-Казахстанской области</w:t>
            </w:r>
          </w:p>
          <w:bookmarkEnd w:id="195"/>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Кызылжарский район, село Бесколь, улица Институтская,</w:t>
            </w:r>
            <w:r>
              <w:br/>
            </w:r>
            <w:r>
              <w:rPr>
                <w:rFonts w:ascii="Times New Roman"/>
                <w:b w:val="false"/>
                <w:i w:val="false"/>
                <w:color w:val="000000"/>
                <w:sz w:val="20"/>
              </w:rPr>
              <w:t>
1А</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субботу с 9.00 до 20.00 часов без перерыва, кроме воскресенья и праздничных дней, согласно трудовому законодательству Республики Казахстан</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(71538) </w:t>
            </w:r>
            <w:r>
              <w:br/>
            </w:r>
            <w:r>
              <w:rPr>
                <w:rFonts w:ascii="Times New Roman"/>
                <w:b w:val="false"/>
                <w:i w:val="false"/>
                <w:color w:val="000000"/>
                <w:sz w:val="20"/>
              </w:rPr>
              <w:t>
2-17-46</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196"/>
          <w:p>
            <w:pPr>
              <w:spacing w:after="20"/>
              <w:ind w:left="20"/>
              <w:jc w:val="both"/>
            </w:pPr>
            <w:r>
              <w:rPr>
                <w:rFonts w:ascii="Times New Roman"/>
                <w:b w:val="false"/>
                <w:i w:val="false"/>
                <w:color w:val="000000"/>
                <w:sz w:val="20"/>
              </w:rPr>
              <w:t>
Отдел района Магжана Жумабаева Департамент "Центр обслуживания населения" - филиал некоммерческое акционерное общество "Государственная корпорация "Правительство для граждан" по Северо-Казахстанской области</w:t>
            </w:r>
          </w:p>
          <w:bookmarkEnd w:id="196"/>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Район Магжана Жумабаева, </w:t>
            </w:r>
            <w:r>
              <w:br/>
            </w:r>
            <w:r>
              <w:rPr>
                <w:rFonts w:ascii="Times New Roman"/>
                <w:b w:val="false"/>
                <w:i w:val="false"/>
                <w:color w:val="000000"/>
                <w:sz w:val="20"/>
              </w:rPr>
              <w:t>
город Булаево, улица Юбилейная, 62</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субботу с 9.00 до 20.00 часов без перерыва, кроме воскресенья и праздничных дней, согласно трудовому законодательству Республики Казахстан</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(71531)</w:t>
            </w:r>
            <w:r>
              <w:br/>
            </w:r>
            <w:r>
              <w:rPr>
                <w:rFonts w:ascii="Times New Roman"/>
                <w:b w:val="false"/>
                <w:i w:val="false"/>
                <w:color w:val="000000"/>
                <w:sz w:val="20"/>
              </w:rPr>
              <w:t>
2-14-13</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197"/>
          <w:p>
            <w:pPr>
              <w:spacing w:after="20"/>
              <w:ind w:left="20"/>
              <w:jc w:val="both"/>
            </w:pPr>
            <w:r>
              <w:rPr>
                <w:rFonts w:ascii="Times New Roman"/>
                <w:b w:val="false"/>
                <w:i w:val="false"/>
                <w:color w:val="000000"/>
                <w:sz w:val="20"/>
              </w:rPr>
              <w:t>
Отдел Мамлютского района Департамент "Центр обслуживания населения" - филиал некоммерческое акционерное общество "Государственная корпорация "Правительство для граждан" по Северо-Казахстанской области</w:t>
            </w:r>
          </w:p>
          <w:bookmarkEnd w:id="197"/>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Мамлютский район, город Мамлютка, улица Сабита Муканова, 11</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субботу с 9.00 до 20.00 часов без перерыва, кроме воскресенья и праздничных дней, согласно трудовому законодательству Республики Казахстан</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(71541)</w:t>
            </w:r>
            <w:r>
              <w:br/>
            </w:r>
            <w:r>
              <w:rPr>
                <w:rFonts w:ascii="Times New Roman"/>
                <w:b w:val="false"/>
                <w:i w:val="false"/>
                <w:color w:val="000000"/>
                <w:sz w:val="20"/>
              </w:rPr>
              <w:t>
2-27-48</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198"/>
          <w:p>
            <w:pPr>
              <w:spacing w:after="20"/>
              <w:ind w:left="20"/>
              <w:jc w:val="both"/>
            </w:pPr>
            <w:r>
              <w:rPr>
                <w:rFonts w:ascii="Times New Roman"/>
                <w:b w:val="false"/>
                <w:i w:val="false"/>
                <w:color w:val="000000"/>
                <w:sz w:val="20"/>
              </w:rPr>
              <w:t>
Отдел Тайыншинского района Департамент "Центр обслуживания населения" - филиал некоммерческое акционерное общество "Государственная корпорация "Правительство для граждан" по Северо-Казахстанской области</w:t>
            </w:r>
          </w:p>
          <w:bookmarkEnd w:id="198"/>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Тайыншинский район, город Тайынша, улица Конституции Казахстана, 208</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субботу с 9.00 до 20.00 часов без перерыва, кроме воскресенья и праздничных дней, согласно трудовому законодательству Республики Казахстан</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(71536) </w:t>
            </w:r>
            <w:r>
              <w:br/>
            </w:r>
            <w:r>
              <w:rPr>
                <w:rFonts w:ascii="Times New Roman"/>
                <w:b w:val="false"/>
                <w:i w:val="false"/>
                <w:color w:val="000000"/>
                <w:sz w:val="20"/>
              </w:rPr>
              <w:t>
2-36-03</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199"/>
          <w:p>
            <w:pPr>
              <w:spacing w:after="20"/>
              <w:ind w:left="20"/>
              <w:jc w:val="both"/>
            </w:pPr>
            <w:r>
              <w:rPr>
                <w:rFonts w:ascii="Times New Roman"/>
                <w:b w:val="false"/>
                <w:i w:val="false"/>
                <w:color w:val="000000"/>
                <w:sz w:val="20"/>
              </w:rPr>
              <w:t>
Отдел Тимирязевского района Департамент "Центр обслуживания населения" - филиал некоммерческое акционерное общество "Государственная корпорация "Правительство для граждан" по Северо-Казахстанской области</w:t>
            </w:r>
          </w:p>
          <w:bookmarkEnd w:id="199"/>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Тимирязевский район, село Тимирязево, улица Шокана Уалиханова, 17</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субботу с 9.00 до 20.00 часов без перерыва, кроме воскресенья и праздничных дней, согласно трудовому законодательству Республики Казахстан</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(71537) </w:t>
            </w:r>
            <w:r>
              <w:br/>
            </w:r>
            <w:r>
              <w:rPr>
                <w:rFonts w:ascii="Times New Roman"/>
                <w:b w:val="false"/>
                <w:i w:val="false"/>
                <w:color w:val="000000"/>
                <w:sz w:val="20"/>
              </w:rPr>
              <w:t>
2-03-02</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200"/>
          <w:p>
            <w:pPr>
              <w:spacing w:after="20"/>
              <w:ind w:left="20"/>
              <w:jc w:val="both"/>
            </w:pPr>
            <w:r>
              <w:rPr>
                <w:rFonts w:ascii="Times New Roman"/>
                <w:b w:val="false"/>
                <w:i w:val="false"/>
                <w:color w:val="000000"/>
                <w:sz w:val="20"/>
              </w:rPr>
              <w:t>
Отдел Уалихановского района Департамент "Центр обслуживания населения" - филиал некоммерческое акционерное общество "Государственная корпорация "Правительство для граждан" по Северо-Казахстанской области</w:t>
            </w:r>
          </w:p>
          <w:bookmarkEnd w:id="200"/>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Уалихановский район, село Кишкенеколь, улица Шокана Уалиханова, 80</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субботу с 9.00 до 20.00 часов без перерыва, кроме воскресенья и праздничных дней, согласно трудовому законодательству Республики Казахстан</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(71542)</w:t>
            </w:r>
            <w:r>
              <w:br/>
            </w:r>
            <w:r>
              <w:rPr>
                <w:rFonts w:ascii="Times New Roman"/>
                <w:b w:val="false"/>
                <w:i w:val="false"/>
                <w:color w:val="000000"/>
                <w:sz w:val="20"/>
              </w:rPr>
              <w:t>
2-28-11</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201"/>
          <w:p>
            <w:pPr>
              <w:spacing w:after="20"/>
              <w:ind w:left="20"/>
              <w:jc w:val="both"/>
            </w:pPr>
            <w:r>
              <w:rPr>
                <w:rFonts w:ascii="Times New Roman"/>
                <w:b w:val="false"/>
                <w:i w:val="false"/>
                <w:color w:val="000000"/>
                <w:sz w:val="20"/>
              </w:rPr>
              <w:t>
Отдел района Шал акына Департамент "Центр обслуживания населения" - филиал некоммерческое акционерное общество "Государственная корпорация "Правительство для граждан" по Северо-Казахстанской области</w:t>
            </w:r>
          </w:p>
          <w:bookmarkEnd w:id="201"/>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Шал акына, город Сергеевка, улица Желтоксана, 31</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субботу с 9.00 до 20.00 часов без перерыва, кроме воскресенья и праздничных дней, согласно трудовому законодательству Республики Казахстан</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(71534) </w:t>
            </w:r>
            <w:r>
              <w:br/>
            </w:r>
            <w:r>
              <w:rPr>
                <w:rFonts w:ascii="Times New Roman"/>
                <w:b w:val="false"/>
                <w:i w:val="false"/>
                <w:color w:val="000000"/>
                <w:sz w:val="20"/>
              </w:rPr>
              <w:t>
2-73-90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Регламенту государственной услуги "Регистрация перемены имени, отчества, фамилии, в том числе внесение изменений, дополнений и исправлений в записи актов гражданского состояния"</w:t>
            </w:r>
          </w:p>
        </w:tc>
      </w:tr>
    </w:tbl>
    <w:bookmarkStart w:name="z656" w:id="202"/>
    <w:p>
      <w:pPr>
        <w:spacing w:after="0"/>
        <w:ind w:left="0"/>
        <w:jc w:val="left"/>
      </w:pPr>
      <w:r>
        <w:rPr>
          <w:rFonts w:ascii="Times New Roman"/>
          <w:b/>
          <w:i w:val="false"/>
          <w:color w:val="000000"/>
        </w:rPr>
        <w:t xml:space="preserve"> Справочник бизнес-процессов оказания государственной услуги через канцелярию услугодателя</w:t>
      </w:r>
    </w:p>
    <w:bookmarkEnd w:id="202"/>
    <w:bookmarkStart w:name="z657" w:id="203"/>
    <w:p>
      <w:pPr>
        <w:spacing w:after="0"/>
        <w:ind w:left="0"/>
        <w:jc w:val="both"/>
      </w:pPr>
      <w:r>
        <w:rPr>
          <w:rFonts w:ascii="Times New Roman"/>
          <w:b w:val="false"/>
          <w:i w:val="false"/>
          <w:color w:val="000000"/>
          <w:sz w:val="28"/>
        </w:rPr>
        <w:t xml:space="preserve">
      </w:t>
      </w:r>
    </w:p>
    <w:bookmarkEnd w:id="203"/>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8" w:id="204"/>
    <w:p>
      <w:pPr>
        <w:spacing w:after="0"/>
        <w:ind w:left="0"/>
        <w:jc w:val="left"/>
      </w:pPr>
      <w:r>
        <w:rPr>
          <w:rFonts w:ascii="Times New Roman"/>
          <w:b/>
          <w:i w:val="false"/>
          <w:color w:val="000000"/>
        </w:rPr>
        <w:t xml:space="preserve"> Справочник бизнес-процессов оказания государственной услуги через Государственную корпорацию</w:t>
      </w:r>
    </w:p>
    <w:bookmarkEnd w:id="204"/>
    <w:bookmarkStart w:name="z659" w:id="205"/>
    <w:p>
      <w:pPr>
        <w:spacing w:after="0"/>
        <w:ind w:left="0"/>
        <w:jc w:val="both"/>
      </w:pPr>
      <w:r>
        <w:rPr>
          <w:rFonts w:ascii="Times New Roman"/>
          <w:b w:val="false"/>
          <w:i w:val="false"/>
          <w:color w:val="000000"/>
          <w:sz w:val="28"/>
        </w:rPr>
        <w:t xml:space="preserve">
      </w:t>
      </w:r>
    </w:p>
    <w:bookmarkEnd w:id="205"/>
    <w:p>
      <w:pPr>
        <w:spacing w:after="0"/>
        <w:ind w:left="0"/>
        <w:jc w:val="both"/>
      </w:pPr>
      <w:r>
        <w:drawing>
          <wp:inline distT="0" distB="0" distL="0" distR="0">
            <wp:extent cx="78105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76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0" w:id="206"/>
    <w:p>
      <w:pPr>
        <w:spacing w:after="0"/>
        <w:ind w:left="0"/>
        <w:jc w:val="left"/>
      </w:pPr>
      <w:r>
        <w:rPr>
          <w:rFonts w:ascii="Times New Roman"/>
          <w:b/>
          <w:i w:val="false"/>
          <w:color w:val="000000"/>
        </w:rPr>
        <w:t xml:space="preserve"> Справочник бизнес-процессов оказания государственной услуги через портал</w:t>
      </w:r>
    </w:p>
    <w:bookmarkEnd w:id="206"/>
    <w:bookmarkStart w:name="z661" w:id="207"/>
    <w:p>
      <w:pPr>
        <w:spacing w:after="0"/>
        <w:ind w:left="0"/>
        <w:jc w:val="both"/>
      </w:pPr>
      <w:r>
        <w:rPr>
          <w:rFonts w:ascii="Times New Roman"/>
          <w:b w:val="false"/>
          <w:i w:val="false"/>
          <w:color w:val="000000"/>
          <w:sz w:val="28"/>
        </w:rPr>
        <w:t xml:space="preserve">
      </w:t>
      </w:r>
    </w:p>
    <w:bookmarkEnd w:id="207"/>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Условные обозначения:</w:t>
      </w:r>
      <w:r>
        <w:br/>
      </w:r>
      <w:r>
        <w:rPr>
          <w:rFonts w:ascii="Times New Roman"/>
          <w:b w:val="false"/>
          <w:i w:val="false"/>
          <w:color w:val="000000"/>
          <w:sz w:val="28"/>
        </w:rPr>
        <w:t xml:space="preserve">
      </w:t>
      </w:r>
    </w:p>
    <w:p>
      <w:pPr>
        <w:spacing w:after="0"/>
        <w:ind w:left="0"/>
        <w:jc w:val="both"/>
      </w:pPr>
      <w:r>
        <w:drawing>
          <wp:inline distT="0" distB="0" distL="0" distR="0">
            <wp:extent cx="78105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288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постановлением акимата Северо-Казахстанской области от 14 июня 2016 года № 213 </w:t>
            </w:r>
          </w:p>
        </w:tc>
      </w:tr>
    </w:tbl>
    <w:bookmarkStart w:name="z665" w:id="208"/>
    <w:p>
      <w:pPr>
        <w:spacing w:after="0"/>
        <w:ind w:left="0"/>
        <w:jc w:val="left"/>
      </w:pPr>
      <w:r>
        <w:rPr>
          <w:rFonts w:ascii="Times New Roman"/>
          <w:b/>
          <w:i w:val="false"/>
          <w:color w:val="000000"/>
        </w:rPr>
        <w:t xml:space="preserve"> Регламент государственной услуги "Восстановление записей актов гражданского состояния"</w:t>
      </w:r>
    </w:p>
    <w:bookmarkEnd w:id="208"/>
    <w:bookmarkStart w:name="z666" w:id="209"/>
    <w:p>
      <w:pPr>
        <w:spacing w:after="0"/>
        <w:ind w:left="0"/>
        <w:jc w:val="left"/>
      </w:pPr>
      <w:r>
        <w:rPr>
          <w:rFonts w:ascii="Times New Roman"/>
          <w:b/>
          <w:i w:val="false"/>
          <w:color w:val="000000"/>
        </w:rPr>
        <w:t xml:space="preserve"> 1. Общие положения</w:t>
      </w:r>
    </w:p>
    <w:bookmarkEnd w:id="209"/>
    <w:bookmarkStart w:name="z667" w:id="210"/>
    <w:p>
      <w:pPr>
        <w:spacing w:after="0"/>
        <w:ind w:left="0"/>
        <w:jc w:val="both"/>
      </w:pPr>
      <w:r>
        <w:rPr>
          <w:rFonts w:ascii="Times New Roman"/>
          <w:b w:val="false"/>
          <w:i w:val="false"/>
          <w:color w:val="000000"/>
          <w:sz w:val="28"/>
        </w:rPr>
        <w:t xml:space="preserve">
      1. Регламент государственной услуги "Восстановление записей актов гражданского состояния" (далее Регламент) разработан на основании Стандарта государственной услуги "Восстановление записей актов гражданского состояния",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17 апреля 2015 года № 219 "Об утверждении стандартов государственных услуг по вопросам регистрации актов гражданского состояния и апостилирования" (далее – Стандарт) (зарегистрирован в Реестре государственной регистрации нормативных правовых актов за № 11374). </w:t>
      </w:r>
      <w:r>
        <w:br/>
      </w:r>
      <w:r>
        <w:rPr>
          <w:rFonts w:ascii="Times New Roman"/>
          <w:b w:val="false"/>
          <w:i w:val="false"/>
          <w:color w:val="000000"/>
          <w:sz w:val="28"/>
        </w:rPr>
        <w:t xml:space="preserve">
      </w:t>
      </w:r>
      <w:r>
        <w:rPr>
          <w:rFonts w:ascii="Times New Roman"/>
          <w:b w:val="false"/>
          <w:i w:val="false"/>
          <w:color w:val="000000"/>
          <w:sz w:val="28"/>
        </w:rPr>
        <w:t xml:space="preserve">Государственная услуга "Восстановление записей актов гражданского состояния" (далее – государственная услуга) оказывается местными исполнительными органами (далее - МИО) районов и города областного значения (далее – услугодатель), указанных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xml:space="preserve">
      </w:t>
      </w:r>
      <w:r>
        <w:rPr>
          <w:rFonts w:ascii="Times New Roman"/>
          <w:b w:val="false"/>
          <w:i w:val="false"/>
          <w:color w:val="000000"/>
          <w:sz w:val="28"/>
        </w:rPr>
        <w:t>Прием заявлений и выдача результата оказания государственной услуги осуществляется на альтернативной основе через:</w:t>
      </w:r>
      <w:r>
        <w:br/>
      </w:r>
      <w:r>
        <w:rPr>
          <w:rFonts w:ascii="Times New Roman"/>
          <w:b w:val="false"/>
          <w:i w:val="false"/>
          <w:color w:val="000000"/>
          <w:sz w:val="28"/>
        </w:rPr>
        <w:t xml:space="preserve">
      </w:t>
      </w:r>
      <w:r>
        <w:rPr>
          <w:rFonts w:ascii="Times New Roman"/>
          <w:b w:val="false"/>
          <w:i w:val="false"/>
          <w:color w:val="000000"/>
          <w:sz w:val="28"/>
        </w:rPr>
        <w:t>1) МИО районов и города областного значения, городов районного значения, акимы сельских округов;</w:t>
      </w:r>
      <w:r>
        <w:br/>
      </w:r>
      <w:r>
        <w:rPr>
          <w:rFonts w:ascii="Times New Roman"/>
          <w:b w:val="false"/>
          <w:i w:val="false"/>
          <w:color w:val="000000"/>
          <w:sz w:val="28"/>
        </w:rPr>
        <w:t xml:space="preserve">
      </w:t>
      </w:r>
      <w:r>
        <w:rPr>
          <w:rFonts w:ascii="Times New Roman"/>
          <w:b w:val="false"/>
          <w:i w:val="false"/>
          <w:color w:val="000000"/>
          <w:sz w:val="28"/>
        </w:rPr>
        <w:t xml:space="preserve">2) некоммерческое акционерное общество "Государственная корпорация "Правительство для граждан" (далее – Государственная корпорация) перечень которых указан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xml:space="preserve">
      </w:t>
      </w:r>
      <w:r>
        <w:rPr>
          <w:rFonts w:ascii="Times New Roman"/>
          <w:b w:val="false"/>
          <w:i w:val="false"/>
          <w:color w:val="000000"/>
          <w:sz w:val="28"/>
        </w:rPr>
        <w:t>2. Форма оказания государственной услуги: бумажная.</w:t>
      </w:r>
      <w:r>
        <w:br/>
      </w:r>
      <w:r>
        <w:rPr>
          <w:rFonts w:ascii="Times New Roman"/>
          <w:b w:val="false"/>
          <w:i w:val="false"/>
          <w:color w:val="000000"/>
          <w:sz w:val="28"/>
        </w:rPr>
        <w:t xml:space="preserve">
      </w:t>
      </w:r>
      <w:r>
        <w:rPr>
          <w:rFonts w:ascii="Times New Roman"/>
          <w:b w:val="false"/>
          <w:i w:val="false"/>
          <w:color w:val="000000"/>
          <w:sz w:val="28"/>
        </w:rPr>
        <w:t>3. Результат оказания государственной услуги: свидетельство о государственной регистрации акта гражданского состояния на бумажном носителе при предъявлении документа, удостоверяющего личность.</w:t>
      </w:r>
      <w:r>
        <w:br/>
      </w:r>
      <w:r>
        <w:rPr>
          <w:rFonts w:ascii="Times New Roman"/>
          <w:b w:val="false"/>
          <w:i w:val="false"/>
          <w:color w:val="000000"/>
          <w:sz w:val="28"/>
        </w:rPr>
        <w:t xml:space="preserve">
      </w:t>
      </w:r>
      <w:r>
        <w:rPr>
          <w:rFonts w:ascii="Times New Roman"/>
          <w:b w:val="false"/>
          <w:i w:val="false"/>
          <w:color w:val="000000"/>
          <w:sz w:val="28"/>
        </w:rPr>
        <w:t>Государственная услуга оказывается платно/бесплатно физическим лицам (далее – услугополучатель).</w:t>
      </w:r>
      <w:r>
        <w:br/>
      </w:r>
      <w:r>
        <w:rPr>
          <w:rFonts w:ascii="Times New Roman"/>
          <w:b w:val="false"/>
          <w:i w:val="false"/>
          <w:color w:val="000000"/>
          <w:sz w:val="28"/>
        </w:rPr>
        <w:t xml:space="preserve">
      </w:t>
      </w:r>
      <w:r>
        <w:rPr>
          <w:rFonts w:ascii="Times New Roman"/>
          <w:b w:val="false"/>
          <w:i w:val="false"/>
          <w:color w:val="000000"/>
          <w:sz w:val="28"/>
        </w:rPr>
        <w:t xml:space="preserve">За выдачу свидетельств в связи с восстановлением записи актов гражданского состояния взимается государственная пошлина в размере 0,5 месячных расчетных показателей. </w:t>
      </w:r>
      <w:r>
        <w:br/>
      </w:r>
      <w:r>
        <w:rPr>
          <w:rFonts w:ascii="Times New Roman"/>
          <w:b w:val="false"/>
          <w:i w:val="false"/>
          <w:color w:val="000000"/>
          <w:sz w:val="28"/>
        </w:rPr>
        <w:t xml:space="preserve">
      </w:t>
      </w:r>
      <w:r>
        <w:rPr>
          <w:rFonts w:ascii="Times New Roman"/>
          <w:b w:val="false"/>
          <w:i w:val="false"/>
          <w:color w:val="000000"/>
          <w:sz w:val="28"/>
        </w:rPr>
        <w:t xml:space="preserve">Сумма государственной пошлины исчисляется по ставкам, в соответствии со </w:t>
      </w:r>
      <w:r>
        <w:rPr>
          <w:rFonts w:ascii="Times New Roman"/>
          <w:b w:val="false"/>
          <w:i w:val="false"/>
          <w:color w:val="000000"/>
          <w:sz w:val="28"/>
        </w:rPr>
        <w:t>статьей 537</w:t>
      </w:r>
      <w:r>
        <w:rPr>
          <w:rFonts w:ascii="Times New Roman"/>
          <w:b w:val="false"/>
          <w:i w:val="false"/>
          <w:color w:val="000000"/>
          <w:sz w:val="28"/>
        </w:rPr>
        <w:t xml:space="preserve"> Кодекса Республики Казахстан от 10 декабря 2008 года "О налогах и других обязательных платежах в бюджет (Налоговый кодекс)" и зачисляется по месту совершения юридически значимых действий и (или) выдачи документов уполномоченными государственными органами или должностными лицами.</w:t>
      </w:r>
      <w:r>
        <w:br/>
      </w:r>
      <w:r>
        <w:rPr>
          <w:rFonts w:ascii="Times New Roman"/>
          <w:b w:val="false"/>
          <w:i w:val="false"/>
          <w:color w:val="000000"/>
          <w:sz w:val="28"/>
        </w:rPr>
        <w:t xml:space="preserve">
      </w:t>
      </w:r>
      <w:r>
        <w:rPr>
          <w:rFonts w:ascii="Times New Roman"/>
          <w:b w:val="false"/>
          <w:i w:val="false"/>
          <w:color w:val="000000"/>
          <w:sz w:val="28"/>
        </w:rPr>
        <w:t>От уплаты государственной пошлины при регистрации актов гражданского состояния освобождаются при предъявлении подтверждающих документов:</w:t>
      </w:r>
      <w:r>
        <w:br/>
      </w:r>
      <w:r>
        <w:rPr>
          <w:rFonts w:ascii="Times New Roman"/>
          <w:b w:val="false"/>
          <w:i w:val="false"/>
          <w:color w:val="000000"/>
          <w:sz w:val="28"/>
        </w:rPr>
        <w:t xml:space="preserve">
      </w:t>
      </w:r>
      <w:r>
        <w:rPr>
          <w:rFonts w:ascii="Times New Roman"/>
          <w:b w:val="false"/>
          <w:i w:val="false"/>
          <w:color w:val="000000"/>
          <w:sz w:val="28"/>
        </w:rPr>
        <w:t>1) участники Великой Отечественной войны и приравненные к ним лица,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инвалиды, а также один из родителей инвалида с детства, опекуны (попечители), государственные организации – за регистрацию и выдачу повторных свидетельств о рождении;</w:t>
      </w:r>
      <w:r>
        <w:br/>
      </w:r>
      <w:r>
        <w:rPr>
          <w:rFonts w:ascii="Times New Roman"/>
          <w:b w:val="false"/>
          <w:i w:val="false"/>
          <w:color w:val="000000"/>
          <w:sz w:val="28"/>
        </w:rPr>
        <w:t xml:space="preserve">
      </w:t>
      </w:r>
      <w:r>
        <w:rPr>
          <w:rFonts w:ascii="Times New Roman"/>
          <w:b w:val="false"/>
          <w:i w:val="false"/>
          <w:color w:val="000000"/>
          <w:sz w:val="28"/>
        </w:rPr>
        <w:t xml:space="preserve">2) физические лица – за выдачу им свидетельств при восстановлении записей актов о рождении, смерти, об установлении отцовства, усыновлении (удочерении), в связи с ошибками, допущенными при регистрации актов гражданского состояния. </w:t>
      </w:r>
      <w:r>
        <w:br/>
      </w:r>
      <w:r>
        <w:rPr>
          <w:rFonts w:ascii="Times New Roman"/>
          <w:b w:val="false"/>
          <w:i w:val="false"/>
          <w:color w:val="000000"/>
          <w:sz w:val="28"/>
        </w:rPr>
        <w:t xml:space="preserve">
      </w:t>
      </w:r>
      <w:r>
        <w:rPr>
          <w:rFonts w:ascii="Times New Roman"/>
          <w:b w:val="false"/>
          <w:i w:val="false"/>
          <w:color w:val="000000"/>
          <w:sz w:val="28"/>
        </w:rPr>
        <w:t xml:space="preserve">В Государственной корпорации государственная пошлина оплачивается через банковские учреждения или через платежный шлюз портала "электронного правительства". </w:t>
      </w:r>
      <w:r>
        <w:br/>
      </w:r>
      <w:r>
        <w:rPr>
          <w:rFonts w:ascii="Times New Roman"/>
          <w:b w:val="false"/>
          <w:i w:val="false"/>
          <w:color w:val="000000"/>
          <w:sz w:val="28"/>
        </w:rPr>
        <w:t xml:space="preserve">
      </w:t>
      </w:r>
      <w:r>
        <w:rPr>
          <w:rFonts w:ascii="Times New Roman"/>
          <w:b w:val="false"/>
          <w:i w:val="false"/>
          <w:color w:val="000000"/>
          <w:sz w:val="28"/>
        </w:rPr>
        <w:t>Форма предоставления результата оказания государственной услуги: бумажная.</w:t>
      </w:r>
    </w:p>
    <w:bookmarkEnd w:id="210"/>
    <w:bookmarkStart w:name="z682" w:id="211"/>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211"/>
    <w:bookmarkStart w:name="z683" w:id="212"/>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перечень документов для восстановления записи акта гражданского состояния при обращении услугополучателя либо его уполномоченного представителя: </w:t>
      </w:r>
      <w:r>
        <w:br/>
      </w:r>
      <w:r>
        <w:rPr>
          <w:rFonts w:ascii="Times New Roman"/>
          <w:b w:val="false"/>
          <w:i w:val="false"/>
          <w:color w:val="000000"/>
          <w:sz w:val="28"/>
        </w:rPr>
        <w:t xml:space="preserve">
      </w:t>
      </w:r>
      <w:r>
        <w:rPr>
          <w:rFonts w:ascii="Times New Roman"/>
          <w:b w:val="false"/>
          <w:i w:val="false"/>
          <w:color w:val="000000"/>
          <w:sz w:val="28"/>
        </w:rPr>
        <w:t>1) заявление о восстановлении актовой записи (далее - заявление) по форме согласно приложению 1 Стандарта;</w:t>
      </w:r>
      <w:r>
        <w:br/>
      </w:r>
      <w:r>
        <w:rPr>
          <w:rFonts w:ascii="Times New Roman"/>
          <w:b w:val="false"/>
          <w:i w:val="false"/>
          <w:color w:val="000000"/>
          <w:sz w:val="28"/>
        </w:rPr>
        <w:t xml:space="preserve">
      </w:t>
      </w:r>
      <w:r>
        <w:rPr>
          <w:rFonts w:ascii="Times New Roman"/>
          <w:b w:val="false"/>
          <w:i w:val="false"/>
          <w:color w:val="000000"/>
          <w:sz w:val="28"/>
        </w:rPr>
        <w:t>2) документ, удостоверяющий личность (для идентификации);</w:t>
      </w:r>
      <w:r>
        <w:br/>
      </w:r>
      <w:r>
        <w:rPr>
          <w:rFonts w:ascii="Times New Roman"/>
          <w:b w:val="false"/>
          <w:i w:val="false"/>
          <w:color w:val="000000"/>
          <w:sz w:val="28"/>
        </w:rPr>
        <w:t xml:space="preserve">
      </w:t>
      </w:r>
      <w:r>
        <w:rPr>
          <w:rFonts w:ascii="Times New Roman"/>
          <w:b w:val="false"/>
          <w:i w:val="false"/>
          <w:color w:val="000000"/>
          <w:sz w:val="28"/>
        </w:rPr>
        <w:t>3) справка областного (городского) архива записи актов гражданского состояния по месту, где находилась утраченная запись, об отсутствии записи акта в книгах регистрации актов гражданского состояния;</w:t>
      </w:r>
      <w:r>
        <w:br/>
      </w:r>
      <w:r>
        <w:rPr>
          <w:rFonts w:ascii="Times New Roman"/>
          <w:b w:val="false"/>
          <w:i w:val="false"/>
          <w:color w:val="000000"/>
          <w:sz w:val="28"/>
        </w:rPr>
        <w:t xml:space="preserve">
      </w:t>
      </w:r>
      <w:r>
        <w:rPr>
          <w:rFonts w:ascii="Times New Roman"/>
          <w:b w:val="false"/>
          <w:i w:val="false"/>
          <w:color w:val="000000"/>
          <w:sz w:val="28"/>
        </w:rPr>
        <w:t>4) автобиография с подробным указанием данных услугополучателя и его близких родственниках (родителях, детях, братьях и сестрах);</w:t>
      </w:r>
      <w:r>
        <w:br/>
      </w:r>
      <w:r>
        <w:rPr>
          <w:rFonts w:ascii="Times New Roman"/>
          <w:b w:val="false"/>
          <w:i w:val="false"/>
          <w:color w:val="000000"/>
          <w:sz w:val="28"/>
        </w:rPr>
        <w:t xml:space="preserve">
      </w:t>
      </w:r>
      <w:r>
        <w:rPr>
          <w:rFonts w:ascii="Times New Roman"/>
          <w:b w:val="false"/>
          <w:i w:val="false"/>
          <w:color w:val="000000"/>
          <w:sz w:val="28"/>
        </w:rPr>
        <w:t>5) копия трудовой книжки, либо другой документ подтверждающий трудовую деятельность, если услугополучатель является студентом – справка с места учебы с указанием даты и места рождения (при наличии);</w:t>
      </w:r>
      <w:r>
        <w:br/>
      </w:r>
      <w:r>
        <w:rPr>
          <w:rFonts w:ascii="Times New Roman"/>
          <w:b w:val="false"/>
          <w:i w:val="false"/>
          <w:color w:val="000000"/>
          <w:sz w:val="28"/>
        </w:rPr>
        <w:t xml:space="preserve">
      </w:t>
      </w:r>
      <w:r>
        <w:rPr>
          <w:rFonts w:ascii="Times New Roman"/>
          <w:b w:val="false"/>
          <w:i w:val="false"/>
          <w:color w:val="000000"/>
          <w:sz w:val="28"/>
        </w:rPr>
        <w:t>6) копия военного билета, если услугополучатель является военнообязанным (при наличии);</w:t>
      </w:r>
      <w:r>
        <w:br/>
      </w:r>
      <w:r>
        <w:rPr>
          <w:rFonts w:ascii="Times New Roman"/>
          <w:b w:val="false"/>
          <w:i w:val="false"/>
          <w:color w:val="000000"/>
          <w:sz w:val="28"/>
        </w:rPr>
        <w:t xml:space="preserve">
      </w:t>
      </w:r>
      <w:r>
        <w:rPr>
          <w:rFonts w:ascii="Times New Roman"/>
          <w:b w:val="false"/>
          <w:i w:val="false"/>
          <w:color w:val="000000"/>
          <w:sz w:val="28"/>
        </w:rPr>
        <w:t>7) две фотографии услугополучателя размером 3*4 см;</w:t>
      </w:r>
      <w:r>
        <w:br/>
      </w:r>
      <w:r>
        <w:rPr>
          <w:rFonts w:ascii="Times New Roman"/>
          <w:b w:val="false"/>
          <w:i w:val="false"/>
          <w:color w:val="000000"/>
          <w:sz w:val="28"/>
        </w:rPr>
        <w:t xml:space="preserve">
      </w:t>
      </w:r>
      <w:r>
        <w:rPr>
          <w:rFonts w:ascii="Times New Roman"/>
          <w:b w:val="false"/>
          <w:i w:val="false"/>
          <w:color w:val="000000"/>
          <w:sz w:val="28"/>
        </w:rPr>
        <w:t>8) документ, подтверждающий уплату в бюджет государственной пошлины или документ, являющийся основанием для предоставления налоговых льгот.</w:t>
      </w:r>
      <w:r>
        <w:br/>
      </w:r>
      <w:r>
        <w:rPr>
          <w:rFonts w:ascii="Times New Roman"/>
          <w:b w:val="false"/>
          <w:i w:val="false"/>
          <w:color w:val="000000"/>
          <w:sz w:val="28"/>
        </w:rPr>
        <w:t xml:space="preserve">
      </w:t>
      </w:r>
      <w:r>
        <w:rPr>
          <w:rFonts w:ascii="Times New Roman"/>
          <w:b w:val="false"/>
          <w:i w:val="false"/>
          <w:color w:val="000000"/>
          <w:sz w:val="28"/>
        </w:rPr>
        <w:t>Дополнительно представляются копии следующих документов (кроме случаев, если государственная регистрация актов гражданского состояния произведена после 2008 года на территории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9) копия свидетельства о заключении брака (супружества), если состоит в браке (супружестве);</w:t>
      </w:r>
      <w:r>
        <w:br/>
      </w:r>
      <w:r>
        <w:rPr>
          <w:rFonts w:ascii="Times New Roman"/>
          <w:b w:val="false"/>
          <w:i w:val="false"/>
          <w:color w:val="000000"/>
          <w:sz w:val="28"/>
        </w:rPr>
        <w:t xml:space="preserve">
      </w:t>
      </w:r>
      <w:r>
        <w:rPr>
          <w:rFonts w:ascii="Times New Roman"/>
          <w:b w:val="false"/>
          <w:i w:val="false"/>
          <w:color w:val="000000"/>
          <w:sz w:val="28"/>
        </w:rPr>
        <w:t>10) копии свидетельств о рождении детей при их наличии;</w:t>
      </w:r>
      <w:r>
        <w:br/>
      </w:r>
      <w:r>
        <w:rPr>
          <w:rFonts w:ascii="Times New Roman"/>
          <w:b w:val="false"/>
          <w:i w:val="false"/>
          <w:color w:val="000000"/>
          <w:sz w:val="28"/>
        </w:rPr>
        <w:t xml:space="preserve">
      </w:t>
      </w:r>
      <w:r>
        <w:rPr>
          <w:rFonts w:ascii="Times New Roman"/>
          <w:b w:val="false"/>
          <w:i w:val="false"/>
          <w:color w:val="000000"/>
          <w:sz w:val="28"/>
        </w:rPr>
        <w:t>11) документ, удостоверящий личность родителей (для идентификации личности) либо свидетельства о смерти родителей;</w:t>
      </w:r>
      <w:r>
        <w:br/>
      </w:r>
      <w:r>
        <w:rPr>
          <w:rFonts w:ascii="Times New Roman"/>
          <w:b w:val="false"/>
          <w:i w:val="false"/>
          <w:color w:val="000000"/>
          <w:sz w:val="28"/>
        </w:rPr>
        <w:t xml:space="preserve">
      </w:t>
      </w:r>
      <w:r>
        <w:rPr>
          <w:rFonts w:ascii="Times New Roman"/>
          <w:b w:val="false"/>
          <w:i w:val="false"/>
          <w:color w:val="000000"/>
          <w:sz w:val="28"/>
        </w:rPr>
        <w:t>12) копия свидетельства о заключении брака родителей (при наличии);</w:t>
      </w:r>
      <w:r>
        <w:br/>
      </w:r>
      <w:r>
        <w:rPr>
          <w:rFonts w:ascii="Times New Roman"/>
          <w:b w:val="false"/>
          <w:i w:val="false"/>
          <w:color w:val="000000"/>
          <w:sz w:val="28"/>
        </w:rPr>
        <w:t xml:space="preserve">
      </w:t>
      </w:r>
      <w:r>
        <w:rPr>
          <w:rFonts w:ascii="Times New Roman"/>
          <w:b w:val="false"/>
          <w:i w:val="false"/>
          <w:color w:val="000000"/>
          <w:sz w:val="28"/>
        </w:rPr>
        <w:t>13) нотариально удостоверенная доверенность, в случае обращения представителя услугополучателя;</w:t>
      </w:r>
      <w:r>
        <w:br/>
      </w:r>
      <w:r>
        <w:rPr>
          <w:rFonts w:ascii="Times New Roman"/>
          <w:b w:val="false"/>
          <w:i w:val="false"/>
          <w:color w:val="000000"/>
          <w:sz w:val="28"/>
        </w:rPr>
        <w:t xml:space="preserve">
      </w:t>
      </w:r>
      <w:r>
        <w:rPr>
          <w:rFonts w:ascii="Times New Roman"/>
          <w:b w:val="false"/>
          <w:i w:val="false"/>
          <w:color w:val="000000"/>
          <w:sz w:val="28"/>
        </w:rPr>
        <w:t>14) копия пенсионного удостоверения, если услугополучатель является пенсионером.</w:t>
      </w:r>
      <w:r>
        <w:br/>
      </w:r>
      <w:r>
        <w:rPr>
          <w:rFonts w:ascii="Times New Roman"/>
          <w:b w:val="false"/>
          <w:i w:val="false"/>
          <w:color w:val="000000"/>
          <w:sz w:val="28"/>
        </w:rPr>
        <w:t xml:space="preserve">
      </w:t>
      </w:r>
      <w:r>
        <w:rPr>
          <w:rFonts w:ascii="Times New Roman"/>
          <w:b w:val="false"/>
          <w:i w:val="false"/>
          <w:color w:val="000000"/>
          <w:sz w:val="28"/>
        </w:rPr>
        <w:t xml:space="preserve">При оказании государственной услуги на основании решения суда вступившего в законную силу, услугополучателем предоставляется: </w:t>
      </w:r>
      <w:r>
        <w:br/>
      </w:r>
      <w:r>
        <w:rPr>
          <w:rFonts w:ascii="Times New Roman"/>
          <w:b w:val="false"/>
          <w:i w:val="false"/>
          <w:color w:val="000000"/>
          <w:sz w:val="28"/>
        </w:rPr>
        <w:t xml:space="preserve">
      </w:t>
      </w:r>
      <w:r>
        <w:rPr>
          <w:rFonts w:ascii="Times New Roman"/>
          <w:b w:val="false"/>
          <w:i w:val="false"/>
          <w:color w:val="000000"/>
          <w:sz w:val="28"/>
        </w:rPr>
        <w:t>1) заявление о восстановлении актовой записи на основании решения суда по форме согласно приложению 2 Стандарта;</w:t>
      </w:r>
      <w:r>
        <w:br/>
      </w:r>
      <w:r>
        <w:rPr>
          <w:rFonts w:ascii="Times New Roman"/>
          <w:b w:val="false"/>
          <w:i w:val="false"/>
          <w:color w:val="000000"/>
          <w:sz w:val="28"/>
        </w:rPr>
        <w:t xml:space="preserve">
      </w:t>
      </w:r>
      <w:r>
        <w:rPr>
          <w:rFonts w:ascii="Times New Roman"/>
          <w:b w:val="false"/>
          <w:i w:val="false"/>
          <w:color w:val="000000"/>
          <w:sz w:val="28"/>
        </w:rPr>
        <w:t>2) удостоверение личности услугополучателя (для идентификации личности);</w:t>
      </w:r>
      <w:r>
        <w:br/>
      </w:r>
      <w:r>
        <w:rPr>
          <w:rFonts w:ascii="Times New Roman"/>
          <w:b w:val="false"/>
          <w:i w:val="false"/>
          <w:color w:val="000000"/>
          <w:sz w:val="28"/>
        </w:rPr>
        <w:t xml:space="preserve">
      </w:t>
      </w:r>
      <w:r>
        <w:rPr>
          <w:rFonts w:ascii="Times New Roman"/>
          <w:b w:val="false"/>
          <w:i w:val="false"/>
          <w:color w:val="000000"/>
          <w:sz w:val="28"/>
        </w:rPr>
        <w:t>3) решение суда о восстановлении актовой записи, вступившее в законную силу, с указанием места и времени государственной регистрации,</w:t>
      </w:r>
      <w:r>
        <w:br/>
      </w:r>
      <w:r>
        <w:rPr>
          <w:rFonts w:ascii="Times New Roman"/>
          <w:b w:val="false"/>
          <w:i w:val="false"/>
          <w:color w:val="000000"/>
          <w:sz w:val="28"/>
        </w:rPr>
        <w:t xml:space="preserve">
      </w:t>
      </w:r>
      <w:r>
        <w:rPr>
          <w:rFonts w:ascii="Times New Roman"/>
          <w:b w:val="false"/>
          <w:i w:val="false"/>
          <w:color w:val="000000"/>
          <w:sz w:val="28"/>
        </w:rPr>
        <w:t>Оралманами дополнительно представляются документы, выданные органами внутренних дел о законном въезде в Республику Казахстан и их ходатайстве о предоставлении гражданства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Для восстановления записей актов гражданского состояния услугополучатель предъявляет документы, подтверждающие сведения, необходимые для восстановления записей актов гражданского состояния (справка с места работы либо учебы, документы об образовании, справки государственных архивов).</w:t>
      </w:r>
      <w:r>
        <w:br/>
      </w:r>
      <w:r>
        <w:rPr>
          <w:rFonts w:ascii="Times New Roman"/>
          <w:b w:val="false"/>
          <w:i w:val="false"/>
          <w:color w:val="000000"/>
          <w:sz w:val="28"/>
        </w:rPr>
        <w:t xml:space="preserve">
      </w:t>
      </w:r>
      <w:r>
        <w:rPr>
          <w:rFonts w:ascii="Times New Roman"/>
          <w:b w:val="false"/>
          <w:i w:val="false"/>
          <w:color w:val="000000"/>
          <w:sz w:val="28"/>
        </w:rPr>
        <w:t>Сведения о документах, удостоверяющих личность услугополучателя, а также свидетельств о регистрации актов гражданского состояния, если регистрация была произведена после 2008 года на территории РК, услугодатель или работник Государственной корпорации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8"/>
        </w:rPr>
        <w:t xml:space="preserve">
      </w:t>
      </w:r>
      <w:r>
        <w:rPr>
          <w:rFonts w:ascii="Times New Roman"/>
          <w:b w:val="false"/>
          <w:i w:val="false"/>
          <w:color w:val="000000"/>
          <w:sz w:val="28"/>
        </w:rPr>
        <w:t>5. Содержание каждой процедуры (действия), входящей в состав процесса оказания государственной услуги, длительность его выполнения:</w:t>
      </w:r>
      <w:r>
        <w:br/>
      </w:r>
      <w:r>
        <w:rPr>
          <w:rFonts w:ascii="Times New Roman"/>
          <w:b w:val="false"/>
          <w:i w:val="false"/>
          <w:color w:val="000000"/>
          <w:sz w:val="28"/>
        </w:rPr>
        <w:t xml:space="preserve">
      </w:t>
      </w:r>
      <w:r>
        <w:rPr>
          <w:rFonts w:ascii="Times New Roman"/>
          <w:b w:val="false"/>
          <w:i w:val="false"/>
          <w:color w:val="000000"/>
          <w:sz w:val="28"/>
        </w:rPr>
        <w:t>1) работник канцелярии услугодателя принимает документы, регистрирует заявление представленное услугополучателем, либо работником Государственной корпорации и передает услугодателю - 20 (двадцать) минут;</w:t>
      </w:r>
      <w:r>
        <w:br/>
      </w:r>
      <w:r>
        <w:rPr>
          <w:rFonts w:ascii="Times New Roman"/>
          <w:b w:val="false"/>
          <w:i w:val="false"/>
          <w:color w:val="000000"/>
          <w:sz w:val="28"/>
        </w:rPr>
        <w:t xml:space="preserve">
      </w:t>
      </w:r>
      <w:r>
        <w:rPr>
          <w:rFonts w:ascii="Times New Roman"/>
          <w:b w:val="false"/>
          <w:i w:val="false"/>
          <w:color w:val="000000"/>
          <w:sz w:val="28"/>
        </w:rPr>
        <w:t>2) руководитель услугодателя ознакамливается с документами и определяет ответственного исполнителя услугодателя, налагает соответствующую визу и передает пакет документов ответственному исполнителю услугодателя - 20 (двадцать) минут;</w:t>
      </w:r>
      <w:r>
        <w:br/>
      </w:r>
      <w:r>
        <w:rPr>
          <w:rFonts w:ascii="Times New Roman"/>
          <w:b w:val="false"/>
          <w:i w:val="false"/>
          <w:color w:val="000000"/>
          <w:sz w:val="28"/>
        </w:rPr>
        <w:t xml:space="preserve">
      </w:t>
      </w:r>
      <w:r>
        <w:rPr>
          <w:rFonts w:ascii="Times New Roman"/>
          <w:b w:val="false"/>
          <w:i w:val="false"/>
          <w:color w:val="000000"/>
          <w:sz w:val="28"/>
        </w:rPr>
        <w:t>3) ответственный исполнитель услугодателя изучает пакет документов услугополучателя, после проверки и анализа представленных документов готовит проект результата оказания государственной услуги и передает руководителю услугодателя для подписания - 14 (четырнадцать) календарных дней:</w:t>
      </w:r>
      <w:r>
        <w:br/>
      </w:r>
      <w:r>
        <w:rPr>
          <w:rFonts w:ascii="Times New Roman"/>
          <w:b w:val="false"/>
          <w:i w:val="false"/>
          <w:color w:val="000000"/>
          <w:sz w:val="28"/>
        </w:rPr>
        <w:t xml:space="preserve">
      </w:t>
      </w:r>
      <w:r>
        <w:rPr>
          <w:rFonts w:ascii="Times New Roman"/>
          <w:b w:val="false"/>
          <w:i w:val="false"/>
          <w:color w:val="000000"/>
          <w:sz w:val="28"/>
        </w:rPr>
        <w:t>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- 3 (три) календарных дня;</w:t>
      </w:r>
      <w:r>
        <w:br/>
      </w:r>
      <w:r>
        <w:rPr>
          <w:rFonts w:ascii="Times New Roman"/>
          <w:b w:val="false"/>
          <w:i w:val="false"/>
          <w:color w:val="000000"/>
          <w:sz w:val="28"/>
        </w:rPr>
        <w:t xml:space="preserve">
      </w:t>
      </w:r>
      <w:r>
        <w:rPr>
          <w:rFonts w:ascii="Times New Roman"/>
          <w:b w:val="false"/>
          <w:i w:val="false"/>
          <w:color w:val="000000"/>
          <w:sz w:val="28"/>
        </w:rPr>
        <w:t>4) руководитель услугодателя принимает решение и подписывает результат оказания государственной услуги и передает ответственному исполнителю услугодателя – 20 (двадцать) минут;</w:t>
      </w:r>
      <w:r>
        <w:br/>
      </w:r>
      <w:r>
        <w:rPr>
          <w:rFonts w:ascii="Times New Roman"/>
          <w:b w:val="false"/>
          <w:i w:val="false"/>
          <w:color w:val="000000"/>
          <w:sz w:val="28"/>
        </w:rPr>
        <w:t xml:space="preserve">
      </w:t>
      </w:r>
      <w:r>
        <w:rPr>
          <w:rFonts w:ascii="Times New Roman"/>
          <w:b w:val="false"/>
          <w:i w:val="false"/>
          <w:color w:val="000000"/>
          <w:sz w:val="28"/>
        </w:rPr>
        <w:t>5) ответственный исполнитель услугодателя выдает результат оказания государственной услуги услугополучателю или работнику Государственной корпорации – 20 (двадцать) минут.</w:t>
      </w:r>
      <w:r>
        <w:br/>
      </w:r>
      <w:r>
        <w:rPr>
          <w:rFonts w:ascii="Times New Roman"/>
          <w:b w:val="false"/>
          <w:i w:val="false"/>
          <w:color w:val="000000"/>
          <w:sz w:val="28"/>
        </w:rPr>
        <w:t xml:space="preserve">
      </w:t>
      </w:r>
      <w:r>
        <w:rPr>
          <w:rFonts w:ascii="Times New Roman"/>
          <w:b w:val="false"/>
          <w:i w:val="false"/>
          <w:color w:val="000000"/>
          <w:sz w:val="28"/>
        </w:rPr>
        <w:t>6. Результаты процедуры (действия) по оказанию государственной услуги, который служит основанием для начала выполнения следующей процедуры (действия):</w:t>
      </w:r>
      <w:r>
        <w:br/>
      </w:r>
      <w:r>
        <w:rPr>
          <w:rFonts w:ascii="Times New Roman"/>
          <w:b w:val="false"/>
          <w:i w:val="false"/>
          <w:color w:val="000000"/>
          <w:sz w:val="28"/>
        </w:rPr>
        <w:t xml:space="preserve">
      </w:t>
      </w:r>
      <w:r>
        <w:rPr>
          <w:rFonts w:ascii="Times New Roman"/>
          <w:b w:val="false"/>
          <w:i w:val="false"/>
          <w:color w:val="000000"/>
          <w:sz w:val="28"/>
        </w:rPr>
        <w:t>1) регистрация заявления;</w:t>
      </w:r>
      <w:r>
        <w:br/>
      </w:r>
      <w:r>
        <w:rPr>
          <w:rFonts w:ascii="Times New Roman"/>
          <w:b w:val="false"/>
          <w:i w:val="false"/>
          <w:color w:val="000000"/>
          <w:sz w:val="28"/>
        </w:rPr>
        <w:t xml:space="preserve">
      </w:t>
      </w:r>
      <w:r>
        <w:rPr>
          <w:rFonts w:ascii="Times New Roman"/>
          <w:b w:val="false"/>
          <w:i w:val="false"/>
          <w:color w:val="000000"/>
          <w:sz w:val="28"/>
        </w:rPr>
        <w:t>2) виза руководства услугодателя;</w:t>
      </w:r>
      <w:r>
        <w:br/>
      </w:r>
      <w:r>
        <w:rPr>
          <w:rFonts w:ascii="Times New Roman"/>
          <w:b w:val="false"/>
          <w:i w:val="false"/>
          <w:color w:val="000000"/>
          <w:sz w:val="28"/>
        </w:rPr>
        <w:t xml:space="preserve">
      </w:t>
      </w:r>
      <w:r>
        <w:rPr>
          <w:rFonts w:ascii="Times New Roman"/>
          <w:b w:val="false"/>
          <w:i w:val="false"/>
          <w:color w:val="000000"/>
          <w:sz w:val="28"/>
        </w:rPr>
        <w:t>3) проект результата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4) подписание руководителем услугодателя результата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5) выдача результата оказания государственной услуги услугополучателю.</w:t>
      </w:r>
    </w:p>
    <w:bookmarkEnd w:id="212"/>
    <w:bookmarkStart w:name="z719" w:id="213"/>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213"/>
    <w:bookmarkStart w:name="z720" w:id="214"/>
    <w:p>
      <w:pPr>
        <w:spacing w:after="0"/>
        <w:ind w:left="0"/>
        <w:jc w:val="both"/>
      </w:pPr>
      <w:r>
        <w:rPr>
          <w:rFonts w:ascii="Times New Roman"/>
          <w:b w:val="false"/>
          <w:i w:val="false"/>
          <w:color w:val="000000"/>
          <w:sz w:val="28"/>
        </w:rPr>
        <w:t>
      7. Перечень структурных подразделений услугодателя, участвующих в процессе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работник канцелярии услугодателя;</w:t>
      </w:r>
      <w:r>
        <w:br/>
      </w:r>
      <w:r>
        <w:rPr>
          <w:rFonts w:ascii="Times New Roman"/>
          <w:b w:val="false"/>
          <w:i w:val="false"/>
          <w:color w:val="000000"/>
          <w:sz w:val="28"/>
        </w:rPr>
        <w:t xml:space="preserve">
      </w:t>
      </w:r>
      <w:r>
        <w:rPr>
          <w:rFonts w:ascii="Times New Roman"/>
          <w:b w:val="false"/>
          <w:i w:val="false"/>
          <w:color w:val="000000"/>
          <w:sz w:val="28"/>
        </w:rPr>
        <w:t>руководитель услугодателя;</w:t>
      </w:r>
      <w:r>
        <w:br/>
      </w:r>
      <w:r>
        <w:rPr>
          <w:rFonts w:ascii="Times New Roman"/>
          <w:b w:val="false"/>
          <w:i w:val="false"/>
          <w:color w:val="000000"/>
          <w:sz w:val="28"/>
        </w:rPr>
        <w:t xml:space="preserve">
      </w:t>
      </w:r>
      <w:r>
        <w:rPr>
          <w:rFonts w:ascii="Times New Roman"/>
          <w:b w:val="false"/>
          <w:i w:val="false"/>
          <w:color w:val="000000"/>
          <w:sz w:val="28"/>
        </w:rPr>
        <w:t>ответственный исполнитель услугодателя;</w:t>
      </w:r>
      <w:r>
        <w:br/>
      </w:r>
      <w:r>
        <w:rPr>
          <w:rFonts w:ascii="Times New Roman"/>
          <w:b w:val="false"/>
          <w:i w:val="false"/>
          <w:color w:val="000000"/>
          <w:sz w:val="28"/>
        </w:rPr>
        <w:t xml:space="preserve">
      </w:t>
      </w:r>
      <w:r>
        <w:rPr>
          <w:rFonts w:ascii="Times New Roman"/>
          <w:b w:val="false"/>
          <w:i w:val="false"/>
          <w:color w:val="000000"/>
          <w:sz w:val="28"/>
        </w:rPr>
        <w:t>8. Описание последовательности процедур (действий) между структурными подразделениями (работниками) услугодателя:</w:t>
      </w:r>
      <w:r>
        <w:br/>
      </w:r>
      <w:r>
        <w:rPr>
          <w:rFonts w:ascii="Times New Roman"/>
          <w:b w:val="false"/>
          <w:i w:val="false"/>
          <w:color w:val="000000"/>
          <w:sz w:val="28"/>
        </w:rPr>
        <w:t xml:space="preserve">
      </w:t>
      </w:r>
      <w:r>
        <w:rPr>
          <w:rFonts w:ascii="Times New Roman"/>
          <w:b w:val="false"/>
          <w:i w:val="false"/>
          <w:color w:val="000000"/>
          <w:sz w:val="28"/>
        </w:rPr>
        <w:t>1) работник канцелярии услугодателя принимает документы, регистрирует заявление представленное услугополучателем, либо работник Государственной корпорации и передает руководителю услугодателя - 20 (двадцать) минут;</w:t>
      </w:r>
      <w:r>
        <w:br/>
      </w:r>
      <w:r>
        <w:rPr>
          <w:rFonts w:ascii="Times New Roman"/>
          <w:b w:val="false"/>
          <w:i w:val="false"/>
          <w:color w:val="000000"/>
          <w:sz w:val="28"/>
        </w:rPr>
        <w:t xml:space="preserve">
      </w:t>
      </w:r>
      <w:r>
        <w:rPr>
          <w:rFonts w:ascii="Times New Roman"/>
          <w:b w:val="false"/>
          <w:i w:val="false"/>
          <w:color w:val="000000"/>
          <w:sz w:val="28"/>
        </w:rPr>
        <w:t>2) руководитель услугодателя ознакамливается с документами и определяет ответственного исполнителя услугодателя, налагает соответствующую визу и передает пакет документов ответственному исполнителю услугодателя - 20 (двадцать) минут;</w:t>
      </w:r>
      <w:r>
        <w:br/>
      </w:r>
      <w:r>
        <w:rPr>
          <w:rFonts w:ascii="Times New Roman"/>
          <w:b w:val="false"/>
          <w:i w:val="false"/>
          <w:color w:val="000000"/>
          <w:sz w:val="28"/>
        </w:rPr>
        <w:t xml:space="preserve">
      </w:t>
      </w:r>
      <w:r>
        <w:rPr>
          <w:rFonts w:ascii="Times New Roman"/>
          <w:b w:val="false"/>
          <w:i w:val="false"/>
          <w:color w:val="000000"/>
          <w:sz w:val="28"/>
        </w:rPr>
        <w:t>3) ответственный исполнитель услугодателя изучает пакет документов услугополучателя, после проверки и анализа представленных документов готовит проект результата оказания государственной услуги и передает руководителю услугодателя для подписания - 14 (четырнадцать) календарных дней:</w:t>
      </w:r>
      <w:r>
        <w:br/>
      </w:r>
      <w:r>
        <w:rPr>
          <w:rFonts w:ascii="Times New Roman"/>
          <w:b w:val="false"/>
          <w:i w:val="false"/>
          <w:color w:val="000000"/>
          <w:sz w:val="28"/>
        </w:rPr>
        <w:t xml:space="preserve">
      </w:t>
      </w:r>
      <w:r>
        <w:rPr>
          <w:rFonts w:ascii="Times New Roman"/>
          <w:b w:val="false"/>
          <w:i w:val="false"/>
          <w:color w:val="000000"/>
          <w:sz w:val="28"/>
        </w:rPr>
        <w:t>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- 3 (три) календарных дня;</w:t>
      </w:r>
      <w:r>
        <w:br/>
      </w:r>
      <w:r>
        <w:rPr>
          <w:rFonts w:ascii="Times New Roman"/>
          <w:b w:val="false"/>
          <w:i w:val="false"/>
          <w:color w:val="000000"/>
          <w:sz w:val="28"/>
        </w:rPr>
        <w:t xml:space="preserve">
      </w:t>
      </w:r>
      <w:r>
        <w:rPr>
          <w:rFonts w:ascii="Times New Roman"/>
          <w:b w:val="false"/>
          <w:i w:val="false"/>
          <w:color w:val="000000"/>
          <w:sz w:val="28"/>
        </w:rPr>
        <w:t>4) руководитель услугодателя принимает решение и подписывает результат оказания государственной услуги и передает ответственному исполнителю услугодателя – 20 (двадцать) минут;</w:t>
      </w:r>
      <w:r>
        <w:br/>
      </w:r>
      <w:r>
        <w:rPr>
          <w:rFonts w:ascii="Times New Roman"/>
          <w:b w:val="false"/>
          <w:i w:val="false"/>
          <w:color w:val="000000"/>
          <w:sz w:val="28"/>
        </w:rPr>
        <w:t xml:space="preserve">
      </w:t>
      </w:r>
      <w:r>
        <w:rPr>
          <w:rFonts w:ascii="Times New Roman"/>
          <w:b w:val="false"/>
          <w:i w:val="false"/>
          <w:color w:val="000000"/>
          <w:sz w:val="28"/>
        </w:rPr>
        <w:t>5) ответственный исполнитель услугодателя выдает результат оказания государственной услуги услугополучателю или работнику Государственной корпорации – 20 (двадцать) минут.</w:t>
      </w:r>
      <w:r>
        <w:br/>
      </w:r>
      <w:r>
        <w:rPr>
          <w:rFonts w:ascii="Times New Roman"/>
          <w:b w:val="false"/>
          <w:i w:val="false"/>
          <w:color w:val="000000"/>
          <w:sz w:val="28"/>
        </w:rPr>
        <w:t xml:space="preserve">
      </w:t>
      </w:r>
      <w:r>
        <w:rPr>
          <w:rFonts w:ascii="Times New Roman"/>
          <w:b w:val="false"/>
          <w:i w:val="false"/>
          <w:color w:val="000000"/>
          <w:sz w:val="28"/>
        </w:rPr>
        <w:t>9.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8"/>
        </w:rPr>
        <w:t xml:space="preserve">
      </w:t>
      </w:r>
      <w:r>
        <w:rPr>
          <w:rFonts w:ascii="Times New Roman"/>
          <w:b w:val="false"/>
          <w:i w:val="false"/>
          <w:color w:val="000000"/>
          <w:sz w:val="28"/>
        </w:rPr>
        <w:t>При приеме необходимых документов для оказания государственной услуги через услугодателя услугополучателю выдается расписка с указанием:</w:t>
      </w:r>
      <w:r>
        <w:br/>
      </w:r>
      <w:r>
        <w:rPr>
          <w:rFonts w:ascii="Times New Roman"/>
          <w:b w:val="false"/>
          <w:i w:val="false"/>
          <w:color w:val="000000"/>
          <w:sz w:val="28"/>
        </w:rPr>
        <w:t xml:space="preserve">
      </w:t>
      </w:r>
      <w:r>
        <w:rPr>
          <w:rFonts w:ascii="Times New Roman"/>
          <w:b w:val="false"/>
          <w:i w:val="false"/>
          <w:color w:val="000000"/>
          <w:sz w:val="28"/>
        </w:rPr>
        <w:t>1) даты приема заявления;</w:t>
      </w:r>
      <w:r>
        <w:br/>
      </w:r>
      <w:r>
        <w:rPr>
          <w:rFonts w:ascii="Times New Roman"/>
          <w:b w:val="false"/>
          <w:i w:val="false"/>
          <w:color w:val="000000"/>
          <w:sz w:val="28"/>
        </w:rPr>
        <w:t xml:space="preserve">
      </w:t>
      </w:r>
      <w:r>
        <w:rPr>
          <w:rFonts w:ascii="Times New Roman"/>
          <w:b w:val="false"/>
          <w:i w:val="false"/>
          <w:color w:val="000000"/>
          <w:sz w:val="28"/>
        </w:rPr>
        <w:t>2) количества приложенных документов;</w:t>
      </w:r>
      <w:r>
        <w:br/>
      </w:r>
      <w:r>
        <w:rPr>
          <w:rFonts w:ascii="Times New Roman"/>
          <w:b w:val="false"/>
          <w:i w:val="false"/>
          <w:color w:val="000000"/>
          <w:sz w:val="28"/>
        </w:rPr>
        <w:t xml:space="preserve">
      </w:t>
      </w:r>
      <w:r>
        <w:rPr>
          <w:rFonts w:ascii="Times New Roman"/>
          <w:b w:val="false"/>
          <w:i w:val="false"/>
          <w:color w:val="000000"/>
          <w:sz w:val="28"/>
        </w:rPr>
        <w:t>3) даты, времени выдачи документов;</w:t>
      </w:r>
      <w:r>
        <w:br/>
      </w:r>
      <w:r>
        <w:rPr>
          <w:rFonts w:ascii="Times New Roman"/>
          <w:b w:val="false"/>
          <w:i w:val="false"/>
          <w:color w:val="000000"/>
          <w:sz w:val="28"/>
        </w:rPr>
        <w:t xml:space="preserve">
      </w:t>
      </w:r>
      <w:r>
        <w:rPr>
          <w:rFonts w:ascii="Times New Roman"/>
          <w:b w:val="false"/>
          <w:i w:val="false"/>
          <w:color w:val="000000"/>
          <w:sz w:val="28"/>
        </w:rPr>
        <w:t>4) фамилии, имени, отчества специалиста, принявшего заявление на оформление документов.</w:t>
      </w:r>
    </w:p>
    <w:bookmarkEnd w:id="214"/>
    <w:bookmarkStart w:name="z737" w:id="215"/>
    <w:p>
      <w:pPr>
        <w:spacing w:after="0"/>
        <w:ind w:left="0"/>
        <w:jc w:val="left"/>
      </w:pPr>
      <w:r>
        <w:rPr>
          <w:rFonts w:ascii="Times New Roman"/>
          <w:b/>
          <w:i w:val="false"/>
          <w:color w:val="000000"/>
        </w:rPr>
        <w:t xml:space="preserve"> 4.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w:t>
      </w:r>
    </w:p>
    <w:bookmarkEnd w:id="215"/>
    <w:bookmarkStart w:name="z738" w:id="216"/>
    <w:p>
      <w:pPr>
        <w:spacing w:after="0"/>
        <w:ind w:left="0"/>
        <w:jc w:val="both"/>
      </w:pPr>
      <w:r>
        <w:rPr>
          <w:rFonts w:ascii="Times New Roman"/>
          <w:b w:val="false"/>
          <w:i w:val="false"/>
          <w:color w:val="000000"/>
          <w:sz w:val="28"/>
        </w:rPr>
        <w:t>
      10. Описание порядка обращения в Государственную корпорацию, длительность обработки запроса услугополучателя:</w:t>
      </w:r>
      <w:r>
        <w:br/>
      </w:r>
      <w:r>
        <w:rPr>
          <w:rFonts w:ascii="Times New Roman"/>
          <w:b w:val="false"/>
          <w:i w:val="false"/>
          <w:color w:val="000000"/>
          <w:sz w:val="28"/>
        </w:rPr>
        <w:t xml:space="preserve">
      </w:t>
      </w:r>
      <w:r>
        <w:rPr>
          <w:rFonts w:ascii="Times New Roman"/>
          <w:b w:val="false"/>
          <w:i w:val="false"/>
          <w:color w:val="000000"/>
          <w:sz w:val="28"/>
        </w:rPr>
        <w:t xml:space="preserve">1) работник Государственной корпорации принимает документы, регистрирует заявление и выдает расписку о приеме соответствующих документов и передает пакет документов услугодателю – 15 (пятнадцать) минут. </w:t>
      </w:r>
      <w:r>
        <w:br/>
      </w:r>
      <w:r>
        <w:rPr>
          <w:rFonts w:ascii="Times New Roman"/>
          <w:b w:val="false"/>
          <w:i w:val="false"/>
          <w:color w:val="000000"/>
          <w:sz w:val="28"/>
        </w:rPr>
        <w:t xml:space="preserve">
      </w:t>
      </w:r>
      <w:r>
        <w:rPr>
          <w:rFonts w:ascii="Times New Roman"/>
          <w:b w:val="false"/>
          <w:i w:val="false"/>
          <w:color w:val="000000"/>
          <w:sz w:val="28"/>
        </w:rPr>
        <w:t>В случае предоставления услугополучателем неполного пакета документов согласно перечню, предусмотренный пунктом 4 настоящего Регламента, работник Государственной корпорации отказывает в приеме заявления и выдает расписку об отказе в приеме документов по форме согласно приложению 3 Стандарта;</w:t>
      </w:r>
      <w:r>
        <w:br/>
      </w:r>
      <w:r>
        <w:rPr>
          <w:rFonts w:ascii="Times New Roman"/>
          <w:b w:val="false"/>
          <w:i w:val="false"/>
          <w:color w:val="000000"/>
          <w:sz w:val="28"/>
        </w:rPr>
        <w:t xml:space="preserve">
      </w:t>
      </w:r>
      <w:r>
        <w:rPr>
          <w:rFonts w:ascii="Times New Roman"/>
          <w:b w:val="false"/>
          <w:i w:val="false"/>
          <w:color w:val="000000"/>
          <w:sz w:val="28"/>
        </w:rPr>
        <w:t xml:space="preserve"> 2) услугодатель осуществляет процедуры (действия) в соответствии с описанием порядка взаимодействия структурных подразделений (работников) услугодателя в процессе оказания государственных услуг - 15 (пятнадцать) календарных дней;</w:t>
      </w:r>
      <w:r>
        <w:br/>
      </w:r>
      <w:r>
        <w:rPr>
          <w:rFonts w:ascii="Times New Roman"/>
          <w:b w:val="false"/>
          <w:i w:val="false"/>
          <w:color w:val="000000"/>
          <w:sz w:val="28"/>
        </w:rPr>
        <w:t xml:space="preserve">
      </w:t>
      </w:r>
      <w:r>
        <w:rPr>
          <w:rFonts w:ascii="Times New Roman"/>
          <w:b w:val="false"/>
          <w:i w:val="false"/>
          <w:color w:val="000000"/>
          <w:sz w:val="28"/>
        </w:rPr>
        <w:t>3) работник Государственной корпорации на основании расписки выдает результат оказания государственных услуг при предъявлении документа, удостоверяющего личность – 15 (пятнадцать) минут.</w:t>
      </w:r>
      <w:r>
        <w:br/>
      </w:r>
      <w:r>
        <w:rPr>
          <w:rFonts w:ascii="Times New Roman"/>
          <w:b w:val="false"/>
          <w:i w:val="false"/>
          <w:color w:val="000000"/>
          <w:sz w:val="28"/>
        </w:rPr>
        <w:t xml:space="preserve">
      </w:t>
      </w:r>
      <w:r>
        <w:rPr>
          <w:rFonts w:ascii="Times New Roman"/>
          <w:b w:val="false"/>
          <w:i w:val="false"/>
          <w:color w:val="000000"/>
          <w:sz w:val="28"/>
        </w:rPr>
        <w:t xml:space="preserve">Описания порядка обращения и последовательности процедур (действий) услугополучателя и услугодателя при оказании государственной услуги через портал: </w:t>
      </w:r>
      <w:r>
        <w:br/>
      </w:r>
      <w:r>
        <w:rPr>
          <w:rFonts w:ascii="Times New Roman"/>
          <w:b w:val="false"/>
          <w:i w:val="false"/>
          <w:color w:val="000000"/>
          <w:sz w:val="28"/>
        </w:rPr>
        <w:t xml:space="preserve">
      </w:t>
      </w:r>
      <w:r>
        <w:rPr>
          <w:rFonts w:ascii="Times New Roman"/>
          <w:b w:val="false"/>
          <w:i w:val="false"/>
          <w:color w:val="000000"/>
          <w:sz w:val="28"/>
        </w:rPr>
        <w:t>1) услугополучатель осуществляет регистрацию (авторизацию) на портале посредством индивидуального идентификационного номера, ЭЦП;</w:t>
      </w:r>
      <w:r>
        <w:br/>
      </w:r>
      <w:r>
        <w:rPr>
          <w:rFonts w:ascii="Times New Roman"/>
          <w:b w:val="false"/>
          <w:i w:val="false"/>
          <w:color w:val="000000"/>
          <w:sz w:val="28"/>
        </w:rPr>
        <w:t xml:space="preserve">
      </w:t>
      </w:r>
      <w:r>
        <w:rPr>
          <w:rFonts w:ascii="Times New Roman"/>
          <w:b w:val="false"/>
          <w:i w:val="false"/>
          <w:color w:val="000000"/>
          <w:sz w:val="28"/>
        </w:rPr>
        <w:t>2) выбор услугополучателем электронной государственной услуги, заполнение полей электронного запроса и прикрепление пакета документов, предусмотренного пунктом 4 настоящего регламента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3) удостоверение электронного запроса для оказания электронной государственной услуги посредством ЭЦП услугополучателя;</w:t>
      </w:r>
      <w:r>
        <w:br/>
      </w:r>
      <w:r>
        <w:rPr>
          <w:rFonts w:ascii="Times New Roman"/>
          <w:b w:val="false"/>
          <w:i w:val="false"/>
          <w:color w:val="000000"/>
          <w:sz w:val="28"/>
        </w:rPr>
        <w:t xml:space="preserve">
      </w:t>
      </w:r>
      <w:r>
        <w:rPr>
          <w:rFonts w:ascii="Times New Roman"/>
          <w:b w:val="false"/>
          <w:i w:val="false"/>
          <w:color w:val="000000"/>
          <w:sz w:val="28"/>
        </w:rPr>
        <w:t>4) удостоверение (подписание) запроса на портале посредством ЭЦП услугополучателя;</w:t>
      </w:r>
      <w:r>
        <w:br/>
      </w:r>
      <w:r>
        <w:rPr>
          <w:rFonts w:ascii="Times New Roman"/>
          <w:b w:val="false"/>
          <w:i w:val="false"/>
          <w:color w:val="000000"/>
          <w:sz w:val="28"/>
        </w:rPr>
        <w:t xml:space="preserve">
      </w:t>
      </w:r>
      <w:r>
        <w:rPr>
          <w:rFonts w:ascii="Times New Roman"/>
          <w:b w:val="false"/>
          <w:i w:val="false"/>
          <w:color w:val="000000"/>
          <w:sz w:val="28"/>
        </w:rPr>
        <w:t xml:space="preserve">5)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в "личном кабинете"; </w:t>
      </w:r>
      <w:r>
        <w:br/>
      </w:r>
      <w:r>
        <w:rPr>
          <w:rFonts w:ascii="Times New Roman"/>
          <w:b w:val="false"/>
          <w:i w:val="false"/>
          <w:color w:val="000000"/>
          <w:sz w:val="28"/>
        </w:rPr>
        <w:t xml:space="preserve">
      </w:t>
      </w:r>
      <w:r>
        <w:rPr>
          <w:rFonts w:ascii="Times New Roman"/>
          <w:b w:val="false"/>
          <w:i w:val="false"/>
          <w:color w:val="000000"/>
          <w:sz w:val="28"/>
        </w:rPr>
        <w:t xml:space="preserve">11.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w:t>
      </w:r>
    </w:p>
    <w:bookmarkEnd w:id="216"/>
    <w:bookmarkStart w:name="z750" w:id="217"/>
    <w:p>
      <w:pPr>
        <w:spacing w:after="0"/>
        <w:ind w:left="0"/>
        <w:jc w:val="left"/>
      </w:pPr>
      <w:r>
        <w:rPr>
          <w:rFonts w:ascii="Times New Roman"/>
          <w:b/>
          <w:i w:val="false"/>
          <w:color w:val="000000"/>
        </w:rPr>
        <w:t xml:space="preserve"> 5. Иные требования с учетом особенностей оказания государственной услуги, в том числе оказываемой через Государственную корпорацию</w:t>
      </w:r>
    </w:p>
    <w:bookmarkEnd w:id="217"/>
    <w:bookmarkStart w:name="z751" w:id="218"/>
    <w:p>
      <w:pPr>
        <w:spacing w:after="0"/>
        <w:ind w:left="0"/>
        <w:jc w:val="both"/>
      </w:pPr>
      <w:r>
        <w:rPr>
          <w:rFonts w:ascii="Times New Roman"/>
          <w:b w:val="false"/>
          <w:i w:val="false"/>
          <w:color w:val="000000"/>
          <w:sz w:val="28"/>
        </w:rPr>
        <w:t>
      12. Услугополучателям имеющих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контакт-центр 1414, 8 800 080 7777.</w:t>
      </w:r>
      <w:r>
        <w:br/>
      </w:r>
      <w:r>
        <w:rPr>
          <w:rFonts w:ascii="Times New Roman"/>
          <w:b w:val="false"/>
          <w:i w:val="false"/>
          <w:color w:val="000000"/>
          <w:sz w:val="28"/>
        </w:rPr>
        <w:t xml:space="preserve">
      </w:t>
      </w:r>
      <w:r>
        <w:rPr>
          <w:rFonts w:ascii="Times New Roman"/>
          <w:b w:val="false"/>
          <w:i w:val="false"/>
          <w:color w:val="000000"/>
          <w:sz w:val="28"/>
        </w:rPr>
        <w:t xml:space="preserve"> 13. Адреса мест оказания государственной услуги размещены на интернет-ресурсах услугодателя и Государственной корпорации www.con.gov.kz.</w:t>
      </w:r>
      <w:r>
        <w:br/>
      </w:r>
      <w:r>
        <w:rPr>
          <w:rFonts w:ascii="Times New Roman"/>
          <w:b w:val="false"/>
          <w:i w:val="false"/>
          <w:color w:val="000000"/>
          <w:sz w:val="28"/>
        </w:rPr>
        <w:t xml:space="preserve">
      </w:t>
      </w:r>
      <w:r>
        <w:rPr>
          <w:rFonts w:ascii="Times New Roman"/>
          <w:b w:val="false"/>
          <w:i w:val="false"/>
          <w:color w:val="000000"/>
          <w:sz w:val="28"/>
        </w:rPr>
        <w:t xml:space="preserve"> 14.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 1414, 8 800 080 7777. </w:t>
      </w:r>
    </w:p>
    <w:bookmarkEnd w:id="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 государственной услуги "Восстановление записей актов гражданского состояния"</w:t>
            </w:r>
          </w:p>
        </w:tc>
      </w:tr>
    </w:tbl>
    <w:bookmarkStart w:name="z755" w:id="219"/>
    <w:p>
      <w:pPr>
        <w:spacing w:after="0"/>
        <w:ind w:left="0"/>
        <w:jc w:val="left"/>
      </w:pPr>
      <w:r>
        <w:rPr>
          <w:rFonts w:ascii="Times New Roman"/>
          <w:b/>
          <w:i w:val="false"/>
          <w:color w:val="000000"/>
        </w:rPr>
        <w:t xml:space="preserve"> Перечень услугодателя</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4"/>
        <w:gridCol w:w="2243"/>
        <w:gridCol w:w="6843"/>
        <w:gridCol w:w="1660"/>
      </w:tblGrid>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220"/>
          <w:p>
            <w:pPr>
              <w:spacing w:after="20"/>
              <w:ind w:left="20"/>
              <w:jc w:val="both"/>
            </w:pPr>
            <w:r>
              <w:rPr>
                <w:rFonts w:ascii="Times New Roman"/>
                <w:b w:val="false"/>
                <w:i w:val="false"/>
                <w:color w:val="000000"/>
                <w:sz w:val="20"/>
              </w:rPr>
              <w:t>
Наименование отдела</w:t>
            </w:r>
          </w:p>
          <w:bookmarkEnd w:id="220"/>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Местоположение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телефон</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221"/>
          <w:p>
            <w:pPr>
              <w:spacing w:after="20"/>
              <w:ind w:left="20"/>
              <w:jc w:val="both"/>
            </w:pPr>
            <w:r>
              <w:rPr>
                <w:rFonts w:ascii="Times New Roman"/>
                <w:b w:val="false"/>
                <w:i w:val="false"/>
                <w:color w:val="000000"/>
                <w:sz w:val="20"/>
              </w:rPr>
              <w:t>
Государственное учреждение "Аппарат акима Аккайынского района Северо-Казахстанской области"</w:t>
            </w:r>
          </w:p>
          <w:bookmarkEnd w:id="221"/>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Аккайынский район, село Смирново, улица Народная, 50</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w:t>
            </w:r>
            <w:r>
              <w:br/>
            </w:r>
            <w:r>
              <w:rPr>
                <w:rFonts w:ascii="Times New Roman"/>
                <w:b w:val="false"/>
                <w:i w:val="false"/>
                <w:color w:val="000000"/>
                <w:sz w:val="20"/>
              </w:rPr>
              <w:t>
2-23-00</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222"/>
          <w:p>
            <w:pPr>
              <w:spacing w:after="20"/>
              <w:ind w:left="20"/>
              <w:jc w:val="both"/>
            </w:pPr>
            <w:r>
              <w:rPr>
                <w:rFonts w:ascii="Times New Roman"/>
                <w:b w:val="false"/>
                <w:i w:val="false"/>
                <w:color w:val="000000"/>
                <w:sz w:val="20"/>
              </w:rPr>
              <w:t>
Государственное учреждение "Аппарат акима Тимирязевского района Северо-Казахстанской области"</w:t>
            </w:r>
          </w:p>
          <w:bookmarkEnd w:id="222"/>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Тимирязевский район, село Тимирязево, улица Валиханова, 1</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w:t>
            </w:r>
            <w:r>
              <w:br/>
            </w:r>
            <w:r>
              <w:rPr>
                <w:rFonts w:ascii="Times New Roman"/>
                <w:b w:val="false"/>
                <w:i w:val="false"/>
                <w:color w:val="000000"/>
                <w:sz w:val="20"/>
              </w:rPr>
              <w:t>
2-00-99</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223"/>
          <w:p>
            <w:pPr>
              <w:spacing w:after="20"/>
              <w:ind w:left="20"/>
              <w:jc w:val="both"/>
            </w:pPr>
            <w:r>
              <w:rPr>
                <w:rFonts w:ascii="Times New Roman"/>
                <w:b w:val="false"/>
                <w:i w:val="false"/>
                <w:color w:val="000000"/>
                <w:sz w:val="20"/>
              </w:rPr>
              <w:t>
Государственное учреждение "Аппарат акима Есильского района Северо-Казахстанской области"</w:t>
            </w:r>
          </w:p>
          <w:bookmarkEnd w:id="223"/>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Есильский район, село Явленка, улица Ленина, 10</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w:t>
            </w:r>
            <w:r>
              <w:br/>
            </w:r>
            <w:r>
              <w:rPr>
                <w:rFonts w:ascii="Times New Roman"/>
                <w:b w:val="false"/>
                <w:i w:val="false"/>
                <w:color w:val="000000"/>
                <w:sz w:val="20"/>
              </w:rPr>
              <w:t>
2-27-45</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224"/>
          <w:p>
            <w:pPr>
              <w:spacing w:after="20"/>
              <w:ind w:left="20"/>
              <w:jc w:val="both"/>
            </w:pPr>
            <w:r>
              <w:rPr>
                <w:rFonts w:ascii="Times New Roman"/>
                <w:b w:val="false"/>
                <w:i w:val="false"/>
                <w:color w:val="000000"/>
                <w:sz w:val="20"/>
              </w:rPr>
              <w:t>
Государственное учреждение "Аппарат акима Айыртауского района Северо-Казахстанской области"</w:t>
            </w:r>
          </w:p>
          <w:bookmarkEnd w:id="224"/>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Айыртауский район, село Саумалколь, улица Шокана Уалиханова, 44</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17.30 часов, 8перерыв с 13.00 - 14.30 часов, кроме выходных и праздничных дней, согласно трудовому законодательству Республики Казахстан</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w:t>
            </w:r>
            <w:r>
              <w:br/>
            </w:r>
            <w:r>
              <w:rPr>
                <w:rFonts w:ascii="Times New Roman"/>
                <w:b w:val="false"/>
                <w:i w:val="false"/>
                <w:color w:val="000000"/>
                <w:sz w:val="20"/>
              </w:rPr>
              <w:t>
2-13-72</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225"/>
          <w:p>
            <w:pPr>
              <w:spacing w:after="20"/>
              <w:ind w:left="20"/>
              <w:jc w:val="both"/>
            </w:pPr>
            <w:r>
              <w:rPr>
                <w:rFonts w:ascii="Times New Roman"/>
                <w:b w:val="false"/>
                <w:i w:val="false"/>
                <w:color w:val="000000"/>
                <w:sz w:val="20"/>
              </w:rPr>
              <w:t>
Государственное учреждение "Аппарат акима Акжарского района Северо-Казахстанской области"</w:t>
            </w:r>
          </w:p>
          <w:bookmarkEnd w:id="225"/>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Акжарский район, село Талшик, улица Целинная, 15</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17.30 часов, 8перерыв с 13.00 - 14.30 часов, кроме выходных и праздничных дней, согласно трудовому законодательству Республики Казахстан</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w:t>
            </w:r>
            <w:r>
              <w:br/>
            </w:r>
            <w:r>
              <w:rPr>
                <w:rFonts w:ascii="Times New Roman"/>
                <w:b w:val="false"/>
                <w:i w:val="false"/>
                <w:color w:val="000000"/>
                <w:sz w:val="20"/>
              </w:rPr>
              <w:t>
7-91-40</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226"/>
          <w:p>
            <w:pPr>
              <w:spacing w:after="20"/>
              <w:ind w:left="20"/>
              <w:jc w:val="both"/>
            </w:pPr>
            <w:r>
              <w:rPr>
                <w:rFonts w:ascii="Times New Roman"/>
                <w:b w:val="false"/>
                <w:i w:val="false"/>
                <w:color w:val="000000"/>
                <w:sz w:val="20"/>
              </w:rPr>
              <w:t>
Государственное учреждение "Аппарат акима Жамбылского района Северо-Казахстанской области"</w:t>
            </w:r>
          </w:p>
          <w:bookmarkEnd w:id="226"/>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Жамбылский район, село Пресновка, улица Дружба, 10</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w:t>
            </w:r>
            <w:r>
              <w:br/>
            </w:r>
            <w:r>
              <w:rPr>
                <w:rFonts w:ascii="Times New Roman"/>
                <w:b w:val="false"/>
                <w:i w:val="false"/>
                <w:color w:val="000000"/>
                <w:sz w:val="20"/>
              </w:rPr>
              <w:t>
7-90-28</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227"/>
          <w:p>
            <w:pPr>
              <w:spacing w:after="20"/>
              <w:ind w:left="20"/>
              <w:jc w:val="both"/>
            </w:pPr>
            <w:r>
              <w:rPr>
                <w:rFonts w:ascii="Times New Roman"/>
                <w:b w:val="false"/>
                <w:i w:val="false"/>
                <w:color w:val="000000"/>
                <w:sz w:val="20"/>
              </w:rPr>
              <w:t>
Государственное учреждение "Аппарат акима района Магжана Жумабаева Северо-Казахстанской области"</w:t>
            </w:r>
          </w:p>
          <w:bookmarkEnd w:id="227"/>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район Магжана Жумабаева, город Булаево, улица Юбилейная, 56</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w:t>
            </w:r>
            <w:r>
              <w:br/>
            </w:r>
            <w:r>
              <w:rPr>
                <w:rFonts w:ascii="Times New Roman"/>
                <w:b w:val="false"/>
                <w:i w:val="false"/>
                <w:color w:val="000000"/>
                <w:sz w:val="20"/>
              </w:rPr>
              <w:t>
2-19-29</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228"/>
          <w:p>
            <w:pPr>
              <w:spacing w:after="20"/>
              <w:ind w:left="20"/>
              <w:jc w:val="both"/>
            </w:pPr>
            <w:r>
              <w:rPr>
                <w:rFonts w:ascii="Times New Roman"/>
                <w:b w:val="false"/>
                <w:i w:val="false"/>
                <w:color w:val="000000"/>
                <w:sz w:val="20"/>
              </w:rPr>
              <w:t>
Государственное учреждение "Аппарат акима Кызылжарского района Северо-Казахстанской области"</w:t>
            </w:r>
          </w:p>
          <w:bookmarkEnd w:id="228"/>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Кызылжарский район, село Бесколь, улица Гагарина, 11</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w:t>
            </w:r>
            <w:r>
              <w:br/>
            </w:r>
            <w:r>
              <w:rPr>
                <w:rFonts w:ascii="Times New Roman"/>
                <w:b w:val="false"/>
                <w:i w:val="false"/>
                <w:color w:val="000000"/>
                <w:sz w:val="20"/>
              </w:rPr>
              <w:t>
2-15-66</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229"/>
          <w:p>
            <w:pPr>
              <w:spacing w:after="20"/>
              <w:ind w:left="20"/>
              <w:jc w:val="both"/>
            </w:pPr>
            <w:r>
              <w:rPr>
                <w:rFonts w:ascii="Times New Roman"/>
                <w:b w:val="false"/>
                <w:i w:val="false"/>
                <w:color w:val="000000"/>
                <w:sz w:val="20"/>
              </w:rPr>
              <w:t>
Государственное учреждение "Аппарат акима Мамлютского района Северо-Казахстанской области"</w:t>
            </w:r>
          </w:p>
          <w:bookmarkEnd w:id="229"/>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Мамлютский район, город Мамлютка, улица Сабита Муканова, 12</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w:t>
            </w:r>
            <w:r>
              <w:br/>
            </w:r>
            <w:r>
              <w:rPr>
                <w:rFonts w:ascii="Times New Roman"/>
                <w:b w:val="false"/>
                <w:i w:val="false"/>
                <w:color w:val="000000"/>
                <w:sz w:val="20"/>
              </w:rPr>
              <w:t>
2-12-05</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230"/>
          <w:p>
            <w:pPr>
              <w:spacing w:after="20"/>
              <w:ind w:left="20"/>
              <w:jc w:val="both"/>
            </w:pPr>
            <w:r>
              <w:rPr>
                <w:rFonts w:ascii="Times New Roman"/>
                <w:b w:val="false"/>
                <w:i w:val="false"/>
                <w:color w:val="000000"/>
                <w:sz w:val="20"/>
              </w:rPr>
              <w:t>
Государственное учреждение "Аппарат акима района имени Габита Мусрепова Северо-Казахстанской области"</w:t>
            </w:r>
          </w:p>
          <w:bookmarkEnd w:id="230"/>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Район имени Габита Мусрепова, село Новоишимское, улица Абылай хана, 28</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w:t>
            </w:r>
            <w:r>
              <w:br/>
            </w:r>
            <w:r>
              <w:rPr>
                <w:rFonts w:ascii="Times New Roman"/>
                <w:b w:val="false"/>
                <w:i w:val="false"/>
                <w:color w:val="000000"/>
                <w:sz w:val="20"/>
              </w:rPr>
              <w:t>
2-25-32</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231"/>
          <w:p>
            <w:pPr>
              <w:spacing w:after="20"/>
              <w:ind w:left="20"/>
              <w:jc w:val="both"/>
            </w:pPr>
            <w:r>
              <w:rPr>
                <w:rFonts w:ascii="Times New Roman"/>
                <w:b w:val="false"/>
                <w:i w:val="false"/>
                <w:color w:val="000000"/>
                <w:sz w:val="20"/>
              </w:rPr>
              <w:t>
Государственное учреждение "Аппарат акима Тайыншинского района Северо-Казахстанской области"</w:t>
            </w:r>
          </w:p>
          <w:bookmarkEnd w:id="231"/>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Тайыншинский район, город Тайынша, улица Конституции Казахстана, 197</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8(71536)</w:t>
            </w:r>
            <w:r>
              <w:br/>
            </w:r>
            <w:r>
              <w:rPr>
                <w:rFonts w:ascii="Times New Roman"/>
                <w:b w:val="false"/>
                <w:i w:val="false"/>
                <w:color w:val="000000"/>
                <w:sz w:val="20"/>
              </w:rPr>
              <w:t>
2-30-47</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232"/>
          <w:p>
            <w:pPr>
              <w:spacing w:after="20"/>
              <w:ind w:left="20"/>
              <w:jc w:val="both"/>
            </w:pPr>
            <w:r>
              <w:rPr>
                <w:rFonts w:ascii="Times New Roman"/>
                <w:b w:val="false"/>
                <w:i w:val="false"/>
                <w:color w:val="000000"/>
                <w:sz w:val="20"/>
              </w:rPr>
              <w:t>
Государственное учреждение "Аппарат акима Уалихановского района Северо-Казахстанской области"</w:t>
            </w:r>
          </w:p>
          <w:bookmarkEnd w:id="232"/>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Уалихановский район, село Кишкенеколь, улица Уалиханова, 85</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w:t>
            </w:r>
            <w:r>
              <w:br/>
            </w:r>
            <w:r>
              <w:rPr>
                <w:rFonts w:ascii="Times New Roman"/>
                <w:b w:val="false"/>
                <w:i w:val="false"/>
                <w:color w:val="000000"/>
                <w:sz w:val="20"/>
              </w:rPr>
              <w:t>
2-13-34</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233"/>
          <w:p>
            <w:pPr>
              <w:spacing w:after="20"/>
              <w:ind w:left="20"/>
              <w:jc w:val="both"/>
            </w:pPr>
            <w:r>
              <w:rPr>
                <w:rFonts w:ascii="Times New Roman"/>
                <w:b w:val="false"/>
                <w:i w:val="false"/>
                <w:color w:val="000000"/>
                <w:sz w:val="20"/>
              </w:rPr>
              <w:t>
Государственное учреждение "Аппарат акима района Шал акына Северо-Казахстанской области"</w:t>
            </w:r>
          </w:p>
          <w:bookmarkEnd w:id="233"/>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район Шал акына, город Сергеевка, улица Победы, 35</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w:t>
            </w:r>
            <w:r>
              <w:br/>
            </w:r>
            <w:r>
              <w:rPr>
                <w:rFonts w:ascii="Times New Roman"/>
                <w:b w:val="false"/>
                <w:i w:val="false"/>
                <w:color w:val="000000"/>
                <w:sz w:val="20"/>
              </w:rPr>
              <w:t>
2-10-99</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234"/>
          <w:p>
            <w:pPr>
              <w:spacing w:after="20"/>
              <w:ind w:left="20"/>
              <w:jc w:val="both"/>
            </w:pPr>
            <w:r>
              <w:rPr>
                <w:rFonts w:ascii="Times New Roman"/>
                <w:b w:val="false"/>
                <w:i w:val="false"/>
                <w:color w:val="000000"/>
                <w:sz w:val="20"/>
              </w:rPr>
              <w:t>
Государственное учреждение "Аппарат акима города Петропавловска Северо-Казахстанской области"</w:t>
            </w:r>
          </w:p>
          <w:bookmarkEnd w:id="234"/>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город Петропавловск, улица Конституции Казахстана, 23</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8(7152)</w:t>
            </w:r>
            <w:r>
              <w:br/>
            </w:r>
            <w:r>
              <w:rPr>
                <w:rFonts w:ascii="Times New Roman"/>
                <w:b w:val="false"/>
                <w:i w:val="false"/>
                <w:color w:val="000000"/>
                <w:sz w:val="20"/>
              </w:rPr>
              <w:t>
31-06-26</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 государственной услуги "Восстановление записей актов гражданского состояния"</w:t>
            </w:r>
          </w:p>
        </w:tc>
      </w:tr>
    </w:tbl>
    <w:bookmarkStart w:name="z772" w:id="235"/>
    <w:p>
      <w:pPr>
        <w:spacing w:after="0"/>
        <w:ind w:left="0"/>
        <w:jc w:val="left"/>
      </w:pPr>
      <w:r>
        <w:rPr>
          <w:rFonts w:ascii="Times New Roman"/>
          <w:b/>
          <w:i w:val="false"/>
          <w:color w:val="000000"/>
        </w:rPr>
        <w:t xml:space="preserve"> Перечень Государственной корпорации </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7"/>
        <w:gridCol w:w="1941"/>
        <w:gridCol w:w="4369"/>
        <w:gridCol w:w="1903"/>
      </w:tblGrid>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236"/>
          <w:p>
            <w:pPr>
              <w:spacing w:after="20"/>
              <w:ind w:left="20"/>
              <w:jc w:val="both"/>
            </w:pPr>
            <w:r>
              <w:rPr>
                <w:rFonts w:ascii="Times New Roman"/>
                <w:b w:val="false"/>
                <w:i w:val="false"/>
                <w:color w:val="000000"/>
                <w:sz w:val="20"/>
              </w:rPr>
              <w:t xml:space="preserve">
Наименование Государственной корпорации </w:t>
            </w:r>
          </w:p>
          <w:bookmarkEnd w:id="236"/>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Местоположение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телефон</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237"/>
          <w:p>
            <w:pPr>
              <w:spacing w:after="20"/>
              <w:ind w:left="20"/>
              <w:jc w:val="both"/>
            </w:pPr>
            <w:r>
              <w:rPr>
                <w:rFonts w:ascii="Times New Roman"/>
                <w:b w:val="false"/>
                <w:i w:val="false"/>
                <w:color w:val="000000"/>
                <w:sz w:val="20"/>
              </w:rPr>
              <w:t>
Отдел № 1 города Петропавловск Департамента "Центр обслуживания населения" - филиал некоммерческое акционерное общество "Государственная корпорация "Правительство для граждан" по Северо-Казахстанской области"</w:t>
            </w:r>
          </w:p>
          <w:bookmarkEnd w:id="237"/>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Петропавловск, улица Ауэзова, 157</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понедельника по субботу с 9.00 до 20.00 часов без перерыва, кроме воскресенья и праздничных дней, согласно трудовому законодательству Республики Казахстан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w:t>
            </w:r>
            <w:r>
              <w:br/>
            </w:r>
            <w:r>
              <w:rPr>
                <w:rFonts w:ascii="Times New Roman"/>
                <w:b w:val="false"/>
                <w:i w:val="false"/>
                <w:color w:val="000000"/>
                <w:sz w:val="20"/>
              </w:rPr>
              <w:t>
33-12-57</w:t>
            </w:r>
            <w:r>
              <w:br/>
            </w:r>
            <w:r>
              <w:rPr>
                <w:rFonts w:ascii="Times New Roman"/>
                <w:b w:val="false"/>
                <w:i w:val="false"/>
                <w:color w:val="000000"/>
                <w:sz w:val="20"/>
              </w:rPr>
              <w:t>
 </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238"/>
          <w:p>
            <w:pPr>
              <w:spacing w:after="20"/>
              <w:ind w:left="20"/>
              <w:jc w:val="both"/>
            </w:pPr>
            <w:r>
              <w:rPr>
                <w:rFonts w:ascii="Times New Roman"/>
                <w:b w:val="false"/>
                <w:i w:val="false"/>
                <w:color w:val="000000"/>
                <w:sz w:val="20"/>
              </w:rPr>
              <w:t>
Отдел № 2 города Петропавловск Департамента "Центр обслуживания населения" - филиал некоммерческое акционерное общество "Государственная корпорация "Правительство для граждан" по Северо-Казахстанской области</w:t>
            </w:r>
          </w:p>
          <w:bookmarkEnd w:id="238"/>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Петропавловск, улица Конституции Казахстана, 72</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субботу с 9.00 до 20.00 часов без перерыва, кроме воскресенья и праздничных дней, согласно трудовому законодательству Республики Казахстан</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w:t>
            </w:r>
            <w:r>
              <w:br/>
            </w:r>
            <w:r>
              <w:rPr>
                <w:rFonts w:ascii="Times New Roman"/>
                <w:b w:val="false"/>
                <w:i w:val="false"/>
                <w:color w:val="000000"/>
                <w:sz w:val="20"/>
              </w:rPr>
              <w:t>
33-02-29</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239"/>
          <w:p>
            <w:pPr>
              <w:spacing w:after="20"/>
              <w:ind w:left="20"/>
              <w:jc w:val="both"/>
            </w:pPr>
            <w:r>
              <w:rPr>
                <w:rFonts w:ascii="Times New Roman"/>
                <w:b w:val="false"/>
                <w:i w:val="false"/>
                <w:color w:val="000000"/>
                <w:sz w:val="20"/>
              </w:rPr>
              <w:t>
Отдел Айыртауского района Департамента "Центр обслуживания населения" - филиал некоммерческое акционерное общество "Государственная корпорация "Правительство для граждан" по Северо-Казахстанской области</w:t>
            </w:r>
          </w:p>
          <w:bookmarkEnd w:id="239"/>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Айыртауский район, </w:t>
            </w:r>
            <w:r>
              <w:br/>
            </w:r>
            <w:r>
              <w:rPr>
                <w:rFonts w:ascii="Times New Roman"/>
                <w:b w:val="false"/>
                <w:i w:val="false"/>
                <w:color w:val="000000"/>
                <w:sz w:val="20"/>
              </w:rPr>
              <w:t>
село Саумалколь, улица Сыздыкова, 4</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субботу с 9.00 до 20.00 часов без перерыва, кроме воскресенья и праздничных дней, согласно трудовому законодательству Республики Казахстан</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(71533)</w:t>
            </w:r>
            <w:r>
              <w:br/>
            </w:r>
            <w:r>
              <w:rPr>
                <w:rFonts w:ascii="Times New Roman"/>
                <w:b w:val="false"/>
                <w:i w:val="false"/>
                <w:color w:val="000000"/>
                <w:sz w:val="20"/>
              </w:rPr>
              <w:t>
2-01-84</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240"/>
          <w:p>
            <w:pPr>
              <w:spacing w:after="20"/>
              <w:ind w:left="20"/>
              <w:jc w:val="both"/>
            </w:pPr>
            <w:r>
              <w:rPr>
                <w:rFonts w:ascii="Times New Roman"/>
                <w:b w:val="false"/>
                <w:i w:val="false"/>
                <w:color w:val="000000"/>
                <w:sz w:val="20"/>
              </w:rPr>
              <w:t xml:space="preserve">
Отдел Акжарского района Департамента "Центр обслуживания населения" - филиал некоммерческое акционерное общество "Государственная корпорация "Правительство для граждан" по Северо-Казахстанской области </w:t>
            </w:r>
          </w:p>
          <w:bookmarkEnd w:id="240"/>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Акжарский район, село Талшик, улица </w:t>
            </w:r>
            <w:r>
              <w:br/>
            </w:r>
            <w:r>
              <w:rPr>
                <w:rFonts w:ascii="Times New Roman"/>
                <w:b w:val="false"/>
                <w:i w:val="false"/>
                <w:color w:val="000000"/>
                <w:sz w:val="20"/>
              </w:rPr>
              <w:t>Победы, 67</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субботу с 9.00 до 20.00 часов без перерыва, кроме воскресенья и праздничных дней, согласно трудовому законодательству Республики Казахстан</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(71546)</w:t>
            </w:r>
            <w:r>
              <w:br/>
            </w:r>
            <w:r>
              <w:rPr>
                <w:rFonts w:ascii="Times New Roman"/>
                <w:b w:val="false"/>
                <w:i w:val="false"/>
                <w:color w:val="000000"/>
                <w:sz w:val="20"/>
              </w:rPr>
              <w:t>
2-21-08</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241"/>
          <w:p>
            <w:pPr>
              <w:spacing w:after="20"/>
              <w:ind w:left="20"/>
              <w:jc w:val="both"/>
            </w:pPr>
            <w:r>
              <w:rPr>
                <w:rFonts w:ascii="Times New Roman"/>
                <w:b w:val="false"/>
                <w:i w:val="false"/>
                <w:color w:val="000000"/>
                <w:sz w:val="20"/>
              </w:rPr>
              <w:t xml:space="preserve">
Отдел Аккайынского района Департамента "Центр обслуживания населения" - филиал некоммерческое акционерное общество "Государственная корпорация "Правительство для граждан" по Северо-Казахстанской области </w:t>
            </w:r>
          </w:p>
          <w:bookmarkEnd w:id="241"/>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Аккайынский район, село Смирново, улица Труда, 11</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субботу с 9.00 до 20.00 часов без перерыва, кроме воскресенья и праздничных дней, согласно трудовому законодательству Республики Казахстан</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(71532)</w:t>
            </w:r>
            <w:r>
              <w:br/>
            </w:r>
            <w:r>
              <w:rPr>
                <w:rFonts w:ascii="Times New Roman"/>
                <w:b w:val="false"/>
                <w:i w:val="false"/>
                <w:color w:val="000000"/>
                <w:sz w:val="20"/>
              </w:rPr>
              <w:t>
2-25-86</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242"/>
          <w:p>
            <w:pPr>
              <w:spacing w:after="20"/>
              <w:ind w:left="20"/>
              <w:jc w:val="both"/>
            </w:pPr>
            <w:r>
              <w:rPr>
                <w:rFonts w:ascii="Times New Roman"/>
                <w:b w:val="false"/>
                <w:i w:val="false"/>
                <w:color w:val="000000"/>
                <w:sz w:val="20"/>
              </w:rPr>
              <w:t xml:space="preserve">
Отдел Есильского района Департамента "Центр обслуживания населения" - филиал некоммерческое акционерное общество "Государственная корпорация "Правительство для граждан" по Северо-Казахстанской области </w:t>
            </w:r>
          </w:p>
          <w:bookmarkEnd w:id="242"/>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Есильский район, село Явленка,</w:t>
            </w:r>
            <w:r>
              <w:br/>
            </w:r>
            <w:r>
              <w:rPr>
                <w:rFonts w:ascii="Times New Roman"/>
                <w:b w:val="false"/>
                <w:i w:val="false"/>
                <w:color w:val="000000"/>
                <w:sz w:val="20"/>
              </w:rPr>
              <w:t>
улица Ленина, 6</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субботу с 9.00 до 20.00 часов без перерыва, кроме воскресенья и праздничных дней, согласно трудовому законодательству Республики Казахстан</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(71543) </w:t>
            </w:r>
            <w:r>
              <w:br/>
            </w:r>
            <w:r>
              <w:rPr>
                <w:rFonts w:ascii="Times New Roman"/>
                <w:b w:val="false"/>
                <w:i w:val="false"/>
                <w:color w:val="000000"/>
                <w:sz w:val="20"/>
              </w:rPr>
              <w:t>
2-20-03</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243"/>
          <w:p>
            <w:pPr>
              <w:spacing w:after="20"/>
              <w:ind w:left="20"/>
              <w:jc w:val="both"/>
            </w:pPr>
            <w:r>
              <w:rPr>
                <w:rFonts w:ascii="Times New Roman"/>
                <w:b w:val="false"/>
                <w:i w:val="false"/>
                <w:color w:val="000000"/>
                <w:sz w:val="20"/>
              </w:rPr>
              <w:t xml:space="preserve">
Отдел Жамбылского района Департамента "Центр обслуживания населения" - филиал некоммерческое акционерное общество "Государственная корпорация "Правительство для граждан" по Северо-Казахстанской области </w:t>
            </w:r>
          </w:p>
          <w:bookmarkEnd w:id="243"/>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 село Пресновка, улица Горького, 10 Г</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субботу с 9.00 до 20.00 часов без перерыва, кроме воскресенья и праздничных дней, согласно трудовому законодательству Республики Казахстан</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(71544) </w:t>
            </w:r>
            <w:r>
              <w:br/>
            </w:r>
            <w:r>
              <w:rPr>
                <w:rFonts w:ascii="Times New Roman"/>
                <w:b w:val="false"/>
                <w:i w:val="false"/>
                <w:color w:val="000000"/>
                <w:sz w:val="20"/>
              </w:rPr>
              <w:t>
2-29-16</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244"/>
          <w:p>
            <w:pPr>
              <w:spacing w:after="20"/>
              <w:ind w:left="20"/>
              <w:jc w:val="both"/>
            </w:pPr>
            <w:r>
              <w:rPr>
                <w:rFonts w:ascii="Times New Roman"/>
                <w:b w:val="false"/>
                <w:i w:val="false"/>
                <w:color w:val="000000"/>
                <w:sz w:val="20"/>
              </w:rPr>
              <w:t xml:space="preserve">
Отдел района имени Габита Мусрепова Департамента "Центр обслуживания населения" - филиал некоммерческое акционерное общество "Государственная корпорация "Правительство для граждан" по Северо-Казахстанской области </w:t>
            </w:r>
          </w:p>
          <w:bookmarkEnd w:id="244"/>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имени Габита Мусрепова, село Новоишимское, улица Ленина, 7</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субботу с 9.00 до 20.00 часов без перерыва, кроме воскресенья и праздничных дней, согласно трудовому законодательству Республики Казахстан</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(71535) </w:t>
            </w:r>
            <w:r>
              <w:br/>
            </w:r>
            <w:r>
              <w:rPr>
                <w:rFonts w:ascii="Times New Roman"/>
                <w:b w:val="false"/>
                <w:i w:val="false"/>
                <w:color w:val="000000"/>
                <w:sz w:val="20"/>
              </w:rPr>
              <w:t>
2-22-19</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245"/>
          <w:p>
            <w:pPr>
              <w:spacing w:after="20"/>
              <w:ind w:left="20"/>
              <w:jc w:val="both"/>
            </w:pPr>
            <w:r>
              <w:rPr>
                <w:rFonts w:ascii="Times New Roman"/>
                <w:b w:val="false"/>
                <w:i w:val="false"/>
                <w:color w:val="000000"/>
                <w:sz w:val="20"/>
              </w:rPr>
              <w:t xml:space="preserve">
Отдел Кызылжарского района Департамента "Центр обслуживания населения" - филиал некоммерческое акционерное общество "Государственная корпорация "Правительство для граждан" по Северо-Казахстанской области </w:t>
            </w:r>
          </w:p>
          <w:bookmarkEnd w:id="245"/>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Кызылжарский район, село Бесколь, улица Институтская,</w:t>
            </w:r>
            <w:r>
              <w:br/>
            </w:r>
            <w:r>
              <w:rPr>
                <w:rFonts w:ascii="Times New Roman"/>
                <w:b w:val="false"/>
                <w:i w:val="false"/>
                <w:color w:val="000000"/>
                <w:sz w:val="20"/>
              </w:rPr>
              <w:t>
1А</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субботу с 9.00 до 20.00 часов без перерыва, кроме воскресенья и праздничных дней, согласно трудовому законодательству Республики Казахстан</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(71538) </w:t>
            </w:r>
            <w:r>
              <w:br/>
            </w:r>
            <w:r>
              <w:rPr>
                <w:rFonts w:ascii="Times New Roman"/>
                <w:b w:val="false"/>
                <w:i w:val="false"/>
                <w:color w:val="000000"/>
                <w:sz w:val="20"/>
              </w:rPr>
              <w:t>
2-17-46</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246"/>
          <w:p>
            <w:pPr>
              <w:spacing w:after="20"/>
              <w:ind w:left="20"/>
              <w:jc w:val="both"/>
            </w:pPr>
            <w:r>
              <w:rPr>
                <w:rFonts w:ascii="Times New Roman"/>
                <w:b w:val="false"/>
                <w:i w:val="false"/>
                <w:color w:val="000000"/>
                <w:sz w:val="20"/>
              </w:rPr>
              <w:t xml:space="preserve">
Отдел района Магжана Жумабаева Департамента "Центр обслуживания населения" - филиал некоммерческое акционерное общество "Государственная корпорация "Правительство для граждан" по Северо-Казахстанской области </w:t>
            </w:r>
          </w:p>
          <w:bookmarkEnd w:id="246"/>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Район Магжана Жумабаева, </w:t>
            </w:r>
            <w:r>
              <w:br/>
            </w:r>
            <w:r>
              <w:rPr>
                <w:rFonts w:ascii="Times New Roman"/>
                <w:b w:val="false"/>
                <w:i w:val="false"/>
                <w:color w:val="000000"/>
                <w:sz w:val="20"/>
              </w:rPr>
              <w:t>
город Булаево, улица Юбилейная, 62</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субботу с 9.00 до 20.00 часов без перерыва, кроме воскресенья и праздничных дней, согласно трудовому законодательству Республики Казахстан</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(71531)</w:t>
            </w:r>
            <w:r>
              <w:br/>
            </w:r>
            <w:r>
              <w:rPr>
                <w:rFonts w:ascii="Times New Roman"/>
                <w:b w:val="false"/>
                <w:i w:val="false"/>
                <w:color w:val="000000"/>
                <w:sz w:val="20"/>
              </w:rPr>
              <w:t>
2-14-13</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247"/>
          <w:p>
            <w:pPr>
              <w:spacing w:after="20"/>
              <w:ind w:left="20"/>
              <w:jc w:val="both"/>
            </w:pPr>
            <w:r>
              <w:rPr>
                <w:rFonts w:ascii="Times New Roman"/>
                <w:b w:val="false"/>
                <w:i w:val="false"/>
                <w:color w:val="000000"/>
                <w:sz w:val="20"/>
              </w:rPr>
              <w:t xml:space="preserve">
Отдел Мамлютского района Департамента "Центр обслуживания населения" - филиал некоммерческое акционерное общество "Государственная корпорация "Правительство для граждан" по Северо-Казахстанской области </w:t>
            </w:r>
          </w:p>
          <w:bookmarkEnd w:id="247"/>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Мамлютский район, город Мамлютка, улица Сабита Муканова, 11</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субботу с 9.00 до 20.00 часов без перерыва, кроме воскресенья и праздничных дней, согласно трудовому законодательству Республики Казахстан</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(71541)</w:t>
            </w:r>
            <w:r>
              <w:br/>
            </w:r>
            <w:r>
              <w:rPr>
                <w:rFonts w:ascii="Times New Roman"/>
                <w:b w:val="false"/>
                <w:i w:val="false"/>
                <w:color w:val="000000"/>
                <w:sz w:val="20"/>
              </w:rPr>
              <w:t>
2-27-48</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248"/>
          <w:p>
            <w:pPr>
              <w:spacing w:after="20"/>
              <w:ind w:left="20"/>
              <w:jc w:val="both"/>
            </w:pPr>
            <w:r>
              <w:rPr>
                <w:rFonts w:ascii="Times New Roman"/>
                <w:b w:val="false"/>
                <w:i w:val="false"/>
                <w:color w:val="000000"/>
                <w:sz w:val="20"/>
              </w:rPr>
              <w:t xml:space="preserve">
Отдел Тайыншинского района Департамента "Центр обслуживания населения" - филиал некоммерческое акционерное общество "Государственная корпорация "Правительство для граждан" по Северо-Казахстанской области </w:t>
            </w:r>
          </w:p>
          <w:bookmarkEnd w:id="248"/>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Тайыншинский район, город Тайынша, улица Конституции Казахстана, 208</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субботу с 9.00 до 20.00 часов без перерыва, кроме воскресенья и праздничных дней, согласно трудовому законодательству Республики Казахстан</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(71536) </w:t>
            </w:r>
            <w:r>
              <w:br/>
            </w:r>
            <w:r>
              <w:rPr>
                <w:rFonts w:ascii="Times New Roman"/>
                <w:b w:val="false"/>
                <w:i w:val="false"/>
                <w:color w:val="000000"/>
                <w:sz w:val="20"/>
              </w:rPr>
              <w:t>
2-36-03</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249"/>
          <w:p>
            <w:pPr>
              <w:spacing w:after="20"/>
              <w:ind w:left="20"/>
              <w:jc w:val="both"/>
            </w:pPr>
            <w:r>
              <w:rPr>
                <w:rFonts w:ascii="Times New Roman"/>
                <w:b w:val="false"/>
                <w:i w:val="false"/>
                <w:color w:val="000000"/>
                <w:sz w:val="20"/>
              </w:rPr>
              <w:t xml:space="preserve">
Отдел Тимирязевского района Департамента "Центр обслуживания населения" - филиал некоммерческое акционерное общество "Государственная корпорация "Правительство для граждан" по Северо-Казахстанской области </w:t>
            </w:r>
          </w:p>
          <w:bookmarkEnd w:id="249"/>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Тимирязевский район, село Тимирязево, улица Шокана Уалиханова, 17</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субботу с 9.00 до 20.00 часов без перерыва, кроме воскресенья и праздничных дней, согласно трудовому законодательству Республики Казахстан</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(71537) </w:t>
            </w:r>
            <w:r>
              <w:br/>
            </w:r>
            <w:r>
              <w:rPr>
                <w:rFonts w:ascii="Times New Roman"/>
                <w:b w:val="false"/>
                <w:i w:val="false"/>
                <w:color w:val="000000"/>
                <w:sz w:val="20"/>
              </w:rPr>
              <w:t>
2-03-02</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250"/>
          <w:p>
            <w:pPr>
              <w:spacing w:after="20"/>
              <w:ind w:left="20"/>
              <w:jc w:val="both"/>
            </w:pPr>
            <w:r>
              <w:rPr>
                <w:rFonts w:ascii="Times New Roman"/>
                <w:b w:val="false"/>
                <w:i w:val="false"/>
                <w:color w:val="000000"/>
                <w:sz w:val="20"/>
              </w:rPr>
              <w:t xml:space="preserve">
Отдел Уалихановского района Департамента "Центр обслуживания населения" - филиал некоммерческое акционерное общество "Государственная корпорация "Правительство для граждан" по Северо-Казахстанской области </w:t>
            </w:r>
          </w:p>
          <w:bookmarkEnd w:id="250"/>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Уалихановский район, село Кишкенеколь, улица Шокана Уалиханова, 80</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субботу с 9.00 до 20.00 часов без перерыва, кроме воскресенья и праздничных дней, согласно трудовому законодательству Республики Казахстан</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(71542)</w:t>
            </w:r>
            <w:r>
              <w:br/>
            </w:r>
            <w:r>
              <w:rPr>
                <w:rFonts w:ascii="Times New Roman"/>
                <w:b w:val="false"/>
                <w:i w:val="false"/>
                <w:color w:val="000000"/>
                <w:sz w:val="20"/>
              </w:rPr>
              <w:t>
2-28-11</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251"/>
          <w:p>
            <w:pPr>
              <w:spacing w:after="20"/>
              <w:ind w:left="20"/>
              <w:jc w:val="both"/>
            </w:pPr>
            <w:r>
              <w:rPr>
                <w:rFonts w:ascii="Times New Roman"/>
                <w:b w:val="false"/>
                <w:i w:val="false"/>
                <w:color w:val="000000"/>
                <w:sz w:val="20"/>
              </w:rPr>
              <w:t xml:space="preserve">
Отдел района Шал акына Департамента "Центр обслуживания населения" - филиал некоммерческое акционерное общество "Государственная корпорация "Правительство для граждан" по Северо-Казахстанской области </w:t>
            </w:r>
          </w:p>
          <w:bookmarkEnd w:id="251"/>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Шал акына, город Сергеевка, улица Желтоксана, 31</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субботу с 9.00 до 20.00 часов без перерыва, кроме воскресенья и праздничных дней, согласно трудовому законодательству Республики Казахстан</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(71534) </w:t>
            </w:r>
            <w:r>
              <w:br/>
            </w:r>
            <w:r>
              <w:rPr>
                <w:rFonts w:ascii="Times New Roman"/>
                <w:b w:val="false"/>
                <w:i w:val="false"/>
                <w:color w:val="000000"/>
                <w:sz w:val="20"/>
              </w:rPr>
              <w:t>
2-73-90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Регламенту государственной услуги "Восстановление записей актов гражданского состояния"</w:t>
            </w:r>
          </w:p>
        </w:tc>
      </w:tr>
    </w:tbl>
    <w:bookmarkStart w:name="z790" w:id="252"/>
    <w:p>
      <w:pPr>
        <w:spacing w:after="0"/>
        <w:ind w:left="0"/>
        <w:jc w:val="left"/>
      </w:pPr>
      <w:r>
        <w:rPr>
          <w:rFonts w:ascii="Times New Roman"/>
          <w:b/>
          <w:i w:val="false"/>
          <w:color w:val="000000"/>
        </w:rPr>
        <w:t xml:space="preserve"> Справочник бизнес-процессов оказания государственной услуги через канцелярию услугодателя</w:t>
      </w:r>
    </w:p>
    <w:bookmarkEnd w:id="252"/>
    <w:bookmarkStart w:name="z791" w:id="253"/>
    <w:p>
      <w:pPr>
        <w:spacing w:after="0"/>
        <w:ind w:left="0"/>
        <w:jc w:val="both"/>
      </w:pPr>
      <w:r>
        <w:rPr>
          <w:rFonts w:ascii="Times New Roman"/>
          <w:b w:val="false"/>
          <w:i w:val="false"/>
          <w:color w:val="000000"/>
          <w:sz w:val="28"/>
        </w:rPr>
        <w:t xml:space="preserve">
      </w:t>
      </w:r>
    </w:p>
    <w:bookmarkEnd w:id="253"/>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2" w:id="254"/>
    <w:p>
      <w:pPr>
        <w:spacing w:after="0"/>
        <w:ind w:left="0"/>
        <w:jc w:val="left"/>
      </w:pPr>
      <w:r>
        <w:rPr>
          <w:rFonts w:ascii="Times New Roman"/>
          <w:b/>
          <w:i w:val="false"/>
          <w:color w:val="000000"/>
        </w:rPr>
        <w:t xml:space="preserve"> Справочник бизнес-процессов оказания государственной услуги через Государственную корпорацию</w:t>
      </w:r>
    </w:p>
    <w:bookmarkEnd w:id="254"/>
    <w:bookmarkStart w:name="z793" w:id="255"/>
    <w:p>
      <w:pPr>
        <w:spacing w:after="0"/>
        <w:ind w:left="0"/>
        <w:jc w:val="both"/>
      </w:pPr>
      <w:r>
        <w:rPr>
          <w:rFonts w:ascii="Times New Roman"/>
          <w:b w:val="false"/>
          <w:i w:val="false"/>
          <w:color w:val="000000"/>
          <w:sz w:val="28"/>
        </w:rPr>
        <w:t xml:space="preserve">
      </w:t>
      </w:r>
    </w:p>
    <w:bookmarkEnd w:id="255"/>
    <w:p>
      <w:pPr>
        <w:spacing w:after="0"/>
        <w:ind w:left="0"/>
        <w:jc w:val="both"/>
      </w:pPr>
      <w:r>
        <w:drawing>
          <wp:inline distT="0" distB="0" distL="0" distR="0">
            <wp:extent cx="78105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60960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Условные обозначения:</w:t>
      </w:r>
      <w:r>
        <w:br/>
      </w:r>
      <w:r>
        <w:rPr>
          <w:rFonts w:ascii="Times New Roman"/>
          <w:b w:val="false"/>
          <w:i w:val="false"/>
          <w:color w:val="000000"/>
          <w:sz w:val="28"/>
        </w:rPr>
        <w:t xml:space="preserve">
      </w:t>
      </w:r>
    </w:p>
    <w:p>
      <w:pPr>
        <w:spacing w:after="0"/>
        <w:ind w:left="0"/>
        <w:jc w:val="both"/>
      </w:pPr>
      <w:r>
        <w:drawing>
          <wp:inline distT="0" distB="0" distL="0" distR="0">
            <wp:extent cx="78105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280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 акимата Северо-Казахстанской области от 14 июня 2016 года № 213</w:t>
            </w:r>
          </w:p>
        </w:tc>
      </w:tr>
    </w:tbl>
    <w:bookmarkStart w:name="z797" w:id="256"/>
    <w:p>
      <w:pPr>
        <w:spacing w:after="0"/>
        <w:ind w:left="0"/>
        <w:jc w:val="left"/>
      </w:pPr>
      <w:r>
        <w:rPr>
          <w:rFonts w:ascii="Times New Roman"/>
          <w:b/>
          <w:i w:val="false"/>
          <w:color w:val="000000"/>
        </w:rPr>
        <w:t xml:space="preserve"> Регламент государственной услуги "Регистрация смерти, в том числе внесение изменений, дополнений и исправлений в записи актов гражданского состояния"</w:t>
      </w:r>
    </w:p>
    <w:bookmarkEnd w:id="256"/>
    <w:bookmarkStart w:name="z798" w:id="257"/>
    <w:p>
      <w:pPr>
        <w:spacing w:after="0"/>
        <w:ind w:left="0"/>
        <w:jc w:val="left"/>
      </w:pPr>
      <w:r>
        <w:rPr>
          <w:rFonts w:ascii="Times New Roman"/>
          <w:b/>
          <w:i w:val="false"/>
          <w:color w:val="000000"/>
        </w:rPr>
        <w:t xml:space="preserve"> 1. Общие положения</w:t>
      </w:r>
    </w:p>
    <w:bookmarkEnd w:id="257"/>
    <w:bookmarkStart w:name="z799" w:id="258"/>
    <w:p>
      <w:pPr>
        <w:spacing w:after="0"/>
        <w:ind w:left="0"/>
        <w:jc w:val="both"/>
      </w:pPr>
      <w:r>
        <w:rPr>
          <w:rFonts w:ascii="Times New Roman"/>
          <w:b w:val="false"/>
          <w:i w:val="false"/>
          <w:color w:val="000000"/>
          <w:sz w:val="28"/>
        </w:rPr>
        <w:t xml:space="preserve">
      1. Регламент государственной услуги "Регистрация смерти, в том числе внесение изменений, дополнений и исправлений в записи актов гражданского состояния" (далее Регламент) разработан на основании стандарта государственной услуги "Регистрация смерти, в том числе внесение изменений, дополнений и исправлений в записи актов гражданского состояния",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17 апреля 2015 года № 219 "Об утверждении стандартов государственных услуг по вопросам регистрации актов гражданского состояния и апостилирования" (далее – Стандарт) (зарегистрирован в Реестре государственной регистрации нормативных правовых актов за № 11374).</w:t>
      </w:r>
      <w:r>
        <w:br/>
      </w:r>
      <w:r>
        <w:rPr>
          <w:rFonts w:ascii="Times New Roman"/>
          <w:b w:val="false"/>
          <w:i w:val="false"/>
          <w:color w:val="000000"/>
          <w:sz w:val="28"/>
        </w:rPr>
        <w:t xml:space="preserve">
      </w:t>
      </w:r>
      <w:r>
        <w:rPr>
          <w:rFonts w:ascii="Times New Roman"/>
          <w:b w:val="false"/>
          <w:i w:val="false"/>
          <w:color w:val="000000"/>
          <w:sz w:val="28"/>
        </w:rPr>
        <w:t xml:space="preserve">Государственная услуга "Регистрация смерти, в том числе внесение изменений, дополнений и исправлений в записи актов гражданского состояния" (далее – государственная услуга) оказывается местными исполнительными органами (далее - МИО) районов и города областного значения (далее – услугодатель), указанных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xml:space="preserve">
      </w:t>
      </w:r>
      <w:r>
        <w:rPr>
          <w:rFonts w:ascii="Times New Roman"/>
          <w:b w:val="false"/>
          <w:i w:val="false"/>
          <w:color w:val="000000"/>
          <w:sz w:val="28"/>
        </w:rPr>
        <w:t>Прием заявления и выдача результата оказания государственной услуги осуществляется на альтернативной основе через:</w:t>
      </w:r>
      <w:r>
        <w:br/>
      </w:r>
      <w:r>
        <w:rPr>
          <w:rFonts w:ascii="Times New Roman"/>
          <w:b w:val="false"/>
          <w:i w:val="false"/>
          <w:color w:val="000000"/>
          <w:sz w:val="28"/>
        </w:rPr>
        <w:t xml:space="preserve">
      </w:t>
      </w:r>
      <w:r>
        <w:rPr>
          <w:rFonts w:ascii="Times New Roman"/>
          <w:b w:val="false"/>
          <w:i w:val="false"/>
          <w:color w:val="000000"/>
          <w:sz w:val="28"/>
        </w:rPr>
        <w:t>1) МИО районов и города областного значения, городов районного значения, акимы сельских округов;</w:t>
      </w:r>
      <w:r>
        <w:br/>
      </w:r>
      <w:r>
        <w:rPr>
          <w:rFonts w:ascii="Times New Roman"/>
          <w:b w:val="false"/>
          <w:i w:val="false"/>
          <w:color w:val="000000"/>
          <w:sz w:val="28"/>
        </w:rPr>
        <w:t xml:space="preserve">
      </w:t>
      </w:r>
      <w:r>
        <w:rPr>
          <w:rFonts w:ascii="Times New Roman"/>
          <w:b w:val="false"/>
          <w:i w:val="false"/>
          <w:color w:val="000000"/>
          <w:sz w:val="28"/>
        </w:rPr>
        <w:t xml:space="preserve">2) некоммерческое акционерное общество "Государственная корпорация "Правительство для граждан" (далее – Государственная корпорация) перечень которых указан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xml:space="preserve">
      </w:t>
      </w:r>
      <w:r>
        <w:rPr>
          <w:rFonts w:ascii="Times New Roman"/>
          <w:b w:val="false"/>
          <w:i w:val="false"/>
          <w:color w:val="000000"/>
          <w:sz w:val="28"/>
        </w:rPr>
        <w:t>2. Форма оказания государственной услуги: бумажная.</w:t>
      </w:r>
      <w:r>
        <w:br/>
      </w:r>
      <w:r>
        <w:rPr>
          <w:rFonts w:ascii="Times New Roman"/>
          <w:b w:val="false"/>
          <w:i w:val="false"/>
          <w:color w:val="000000"/>
          <w:sz w:val="28"/>
        </w:rPr>
        <w:t xml:space="preserve">
      </w:t>
      </w:r>
      <w:r>
        <w:rPr>
          <w:rFonts w:ascii="Times New Roman"/>
          <w:b w:val="false"/>
          <w:i w:val="false"/>
          <w:color w:val="000000"/>
          <w:sz w:val="28"/>
        </w:rPr>
        <w:t>Государственная услуга оказывается платно/бесплатно физическим лицам (далее – услугополучатель).</w:t>
      </w:r>
      <w:r>
        <w:br/>
      </w:r>
      <w:r>
        <w:rPr>
          <w:rFonts w:ascii="Times New Roman"/>
          <w:b w:val="false"/>
          <w:i w:val="false"/>
          <w:color w:val="000000"/>
          <w:sz w:val="28"/>
        </w:rPr>
        <w:t xml:space="preserve">
      </w:t>
      </w:r>
      <w:r>
        <w:rPr>
          <w:rFonts w:ascii="Times New Roman"/>
          <w:b w:val="false"/>
          <w:i w:val="false"/>
          <w:color w:val="000000"/>
          <w:sz w:val="28"/>
        </w:rPr>
        <w:t xml:space="preserve">1) государственная регистрация смерти оказывается бесплатно. </w:t>
      </w:r>
      <w:r>
        <w:br/>
      </w:r>
      <w:r>
        <w:rPr>
          <w:rFonts w:ascii="Times New Roman"/>
          <w:b w:val="false"/>
          <w:i w:val="false"/>
          <w:color w:val="000000"/>
          <w:sz w:val="28"/>
        </w:rPr>
        <w:t xml:space="preserve">
      </w:t>
      </w:r>
      <w:r>
        <w:rPr>
          <w:rFonts w:ascii="Times New Roman"/>
          <w:b w:val="false"/>
          <w:i w:val="false"/>
          <w:color w:val="000000"/>
          <w:sz w:val="28"/>
        </w:rPr>
        <w:t xml:space="preserve">2) за выдачу свидетельства в связи с изменением, дополнением, исправлением и восстановлением записи акта о смерти взимается государственная пошлина в размере – 0,5 месячных расчетных показателей. </w:t>
      </w:r>
      <w:r>
        <w:br/>
      </w:r>
      <w:r>
        <w:rPr>
          <w:rFonts w:ascii="Times New Roman"/>
          <w:b w:val="false"/>
          <w:i w:val="false"/>
          <w:color w:val="000000"/>
          <w:sz w:val="28"/>
        </w:rPr>
        <w:t xml:space="preserve">
      </w:t>
      </w:r>
      <w:r>
        <w:rPr>
          <w:rFonts w:ascii="Times New Roman"/>
          <w:b w:val="false"/>
          <w:i w:val="false"/>
          <w:color w:val="000000"/>
          <w:sz w:val="28"/>
        </w:rPr>
        <w:t>Сумма государственной пошлины исчисляется по ставкам, в соответствии со статьей 537 Кодекса Республики Казахстан от 10 декабря 2008 года "О налогах и других обязательных платежах в бюджет (Налоговый кодекс)" и зачисляется по месту совершения юридически значимых действий и (или) выдачи документов услугодателем или должностными лицами.</w:t>
      </w:r>
      <w:r>
        <w:br/>
      </w:r>
      <w:r>
        <w:rPr>
          <w:rFonts w:ascii="Times New Roman"/>
          <w:b w:val="false"/>
          <w:i w:val="false"/>
          <w:color w:val="000000"/>
          <w:sz w:val="28"/>
        </w:rPr>
        <w:t xml:space="preserve">
      </w:t>
      </w:r>
      <w:r>
        <w:rPr>
          <w:rFonts w:ascii="Times New Roman"/>
          <w:b w:val="false"/>
          <w:i w:val="false"/>
          <w:color w:val="000000"/>
          <w:sz w:val="28"/>
        </w:rPr>
        <w:t>3. Результат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свидетельство (справка) о смерти, повторное свидетельство (справка) о смерти с внесенными изменениями, дополнениями и исправлениями на бумажном носителе при предъявлении документа, удостоверяющего личность.</w:t>
      </w:r>
      <w:r>
        <w:br/>
      </w:r>
      <w:r>
        <w:rPr>
          <w:rFonts w:ascii="Times New Roman"/>
          <w:b w:val="false"/>
          <w:i w:val="false"/>
          <w:color w:val="000000"/>
          <w:sz w:val="28"/>
        </w:rPr>
        <w:t xml:space="preserve">
      </w:t>
      </w:r>
      <w:r>
        <w:rPr>
          <w:rFonts w:ascii="Times New Roman"/>
          <w:b w:val="false"/>
          <w:i w:val="false"/>
          <w:color w:val="000000"/>
          <w:sz w:val="28"/>
        </w:rPr>
        <w:t>Форма предоставления результата оказания государственной услуги: бумажная.</w:t>
      </w:r>
    </w:p>
    <w:bookmarkEnd w:id="258"/>
    <w:bookmarkStart w:name="z812" w:id="259"/>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259"/>
    <w:bookmarkStart w:name="z813" w:id="260"/>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перечень необходимых документов для регистрации смерти при обращении услугополучателя (либо его представителя по доверенности) услугодателю либо в Государственной корпорации:</w:t>
      </w:r>
      <w:r>
        <w:br/>
      </w:r>
      <w:r>
        <w:rPr>
          <w:rFonts w:ascii="Times New Roman"/>
          <w:b w:val="false"/>
          <w:i w:val="false"/>
          <w:color w:val="000000"/>
          <w:sz w:val="28"/>
        </w:rPr>
        <w:t xml:space="preserve">
      </w:t>
      </w:r>
      <w:r>
        <w:rPr>
          <w:rFonts w:ascii="Times New Roman"/>
          <w:b w:val="false"/>
          <w:i w:val="false"/>
          <w:color w:val="000000"/>
          <w:sz w:val="28"/>
        </w:rPr>
        <w:t xml:space="preserve"> 1) заявление о государственной регистрации смерти (далее - заявление) по форме согласно приложению 1 Стандарта;</w:t>
      </w:r>
      <w:r>
        <w:br/>
      </w:r>
      <w:r>
        <w:rPr>
          <w:rFonts w:ascii="Times New Roman"/>
          <w:b w:val="false"/>
          <w:i w:val="false"/>
          <w:color w:val="000000"/>
          <w:sz w:val="28"/>
        </w:rPr>
        <w:t xml:space="preserve">
      </w:t>
      </w:r>
      <w:r>
        <w:rPr>
          <w:rFonts w:ascii="Times New Roman"/>
          <w:b w:val="false"/>
          <w:i w:val="false"/>
          <w:color w:val="000000"/>
          <w:sz w:val="28"/>
        </w:rPr>
        <w:t xml:space="preserve"> 2) документ установленной формы о смерти, выданный медицинской организацией, либо вступившее в законную силу решение суда об установлении факта смерти или об объявлении лица умершим;</w:t>
      </w:r>
      <w:r>
        <w:br/>
      </w:r>
      <w:r>
        <w:rPr>
          <w:rFonts w:ascii="Times New Roman"/>
          <w:b w:val="false"/>
          <w:i w:val="false"/>
          <w:color w:val="000000"/>
          <w:sz w:val="28"/>
        </w:rPr>
        <w:t xml:space="preserve">
      </w:t>
      </w:r>
      <w:r>
        <w:rPr>
          <w:rFonts w:ascii="Times New Roman"/>
          <w:b w:val="false"/>
          <w:i w:val="false"/>
          <w:color w:val="000000"/>
          <w:sz w:val="28"/>
        </w:rPr>
        <w:t xml:space="preserve"> 3) удостоверение личности умершего;</w:t>
      </w:r>
      <w:r>
        <w:br/>
      </w:r>
      <w:r>
        <w:rPr>
          <w:rFonts w:ascii="Times New Roman"/>
          <w:b w:val="false"/>
          <w:i w:val="false"/>
          <w:color w:val="000000"/>
          <w:sz w:val="28"/>
        </w:rPr>
        <w:t xml:space="preserve">
      </w:t>
      </w:r>
      <w:r>
        <w:rPr>
          <w:rFonts w:ascii="Times New Roman"/>
          <w:b w:val="false"/>
          <w:i w:val="false"/>
          <w:color w:val="000000"/>
          <w:sz w:val="28"/>
        </w:rPr>
        <w:t>4) нотариально удостоверенная доверенность, в случае обращения представителя услугополучателя;</w:t>
      </w:r>
      <w:r>
        <w:br/>
      </w:r>
      <w:r>
        <w:rPr>
          <w:rFonts w:ascii="Times New Roman"/>
          <w:b w:val="false"/>
          <w:i w:val="false"/>
          <w:color w:val="000000"/>
          <w:sz w:val="28"/>
        </w:rPr>
        <w:t xml:space="preserve">
      </w:t>
      </w:r>
      <w:r>
        <w:rPr>
          <w:rFonts w:ascii="Times New Roman"/>
          <w:b w:val="false"/>
          <w:i w:val="false"/>
          <w:color w:val="000000"/>
          <w:sz w:val="28"/>
        </w:rPr>
        <w:t>5) справка регистрирующего органа по месту смерти и месту жительства умершего об отсутствии регистрации актовой записи о смерти (кроме лиц умерших после 2008 года на территории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Перечень необходимых документов, для внесения изменений, дополнений и исправлений в актовую запись о смерти:</w:t>
      </w:r>
      <w:r>
        <w:br/>
      </w:r>
      <w:r>
        <w:rPr>
          <w:rFonts w:ascii="Times New Roman"/>
          <w:b w:val="false"/>
          <w:i w:val="false"/>
          <w:color w:val="000000"/>
          <w:sz w:val="28"/>
        </w:rPr>
        <w:t xml:space="preserve">
      </w:t>
      </w:r>
      <w:r>
        <w:rPr>
          <w:rFonts w:ascii="Times New Roman"/>
          <w:b w:val="false"/>
          <w:i w:val="false"/>
          <w:color w:val="000000"/>
          <w:sz w:val="28"/>
        </w:rPr>
        <w:t>1) заявление о внесении изменений, дополнений и исправлений по форме согласно приложению 2 Стандарта;</w:t>
      </w:r>
      <w:r>
        <w:br/>
      </w:r>
      <w:r>
        <w:rPr>
          <w:rFonts w:ascii="Times New Roman"/>
          <w:b w:val="false"/>
          <w:i w:val="false"/>
          <w:color w:val="000000"/>
          <w:sz w:val="28"/>
        </w:rPr>
        <w:t xml:space="preserve">
      </w:t>
      </w:r>
      <w:r>
        <w:rPr>
          <w:rFonts w:ascii="Times New Roman"/>
          <w:b w:val="false"/>
          <w:i w:val="false"/>
          <w:color w:val="000000"/>
          <w:sz w:val="28"/>
        </w:rPr>
        <w:t>2) свидетельство о регистрации смерти, в случае утери оригинала свидетельства – справка о регистрации смерти;</w:t>
      </w:r>
      <w:r>
        <w:br/>
      </w:r>
      <w:r>
        <w:rPr>
          <w:rFonts w:ascii="Times New Roman"/>
          <w:b w:val="false"/>
          <w:i w:val="false"/>
          <w:color w:val="000000"/>
          <w:sz w:val="28"/>
        </w:rPr>
        <w:t xml:space="preserve">
      </w:t>
      </w:r>
      <w:r>
        <w:rPr>
          <w:rFonts w:ascii="Times New Roman"/>
          <w:b w:val="false"/>
          <w:i w:val="false"/>
          <w:color w:val="000000"/>
          <w:sz w:val="28"/>
        </w:rPr>
        <w:t>3) документы, подтверждающие необходимость внесения изменений, дополнений и исправлений;</w:t>
      </w:r>
      <w:r>
        <w:br/>
      </w:r>
      <w:r>
        <w:rPr>
          <w:rFonts w:ascii="Times New Roman"/>
          <w:b w:val="false"/>
          <w:i w:val="false"/>
          <w:color w:val="000000"/>
          <w:sz w:val="28"/>
        </w:rPr>
        <w:t xml:space="preserve">
      </w:t>
      </w:r>
      <w:r>
        <w:rPr>
          <w:rFonts w:ascii="Times New Roman"/>
          <w:b w:val="false"/>
          <w:i w:val="false"/>
          <w:color w:val="000000"/>
          <w:sz w:val="28"/>
        </w:rPr>
        <w:t>4) документ, подтверждающий уплату в бюджет государственной пошлины или документ, являющийся основанием для предоставления налоговых льгот;</w:t>
      </w:r>
      <w:r>
        <w:br/>
      </w:r>
      <w:r>
        <w:rPr>
          <w:rFonts w:ascii="Times New Roman"/>
          <w:b w:val="false"/>
          <w:i w:val="false"/>
          <w:color w:val="000000"/>
          <w:sz w:val="28"/>
        </w:rPr>
        <w:t xml:space="preserve">
      </w:t>
      </w:r>
      <w:r>
        <w:rPr>
          <w:rFonts w:ascii="Times New Roman"/>
          <w:b w:val="false"/>
          <w:i w:val="false"/>
          <w:color w:val="000000"/>
          <w:sz w:val="28"/>
        </w:rPr>
        <w:t>5) нотариально удостоверенная доверенность, при обращении представителя услугополучателя.</w:t>
      </w:r>
      <w:r>
        <w:br/>
      </w:r>
      <w:r>
        <w:rPr>
          <w:rFonts w:ascii="Times New Roman"/>
          <w:b w:val="false"/>
          <w:i w:val="false"/>
          <w:color w:val="000000"/>
          <w:sz w:val="28"/>
        </w:rPr>
        <w:t xml:space="preserve">
      </w:t>
      </w:r>
      <w:r>
        <w:rPr>
          <w:rFonts w:ascii="Times New Roman"/>
          <w:b w:val="false"/>
          <w:i w:val="false"/>
          <w:color w:val="000000"/>
          <w:sz w:val="28"/>
        </w:rPr>
        <w:t>6. Содержание каждой процедуры (действия), входящей в состав процесса оказания государственной услуги, длительность его выполнения:</w:t>
      </w:r>
      <w:r>
        <w:br/>
      </w:r>
      <w:r>
        <w:rPr>
          <w:rFonts w:ascii="Times New Roman"/>
          <w:b w:val="false"/>
          <w:i w:val="false"/>
          <w:color w:val="000000"/>
          <w:sz w:val="28"/>
        </w:rPr>
        <w:t xml:space="preserve">
      </w:t>
      </w:r>
      <w:r>
        <w:rPr>
          <w:rFonts w:ascii="Times New Roman"/>
          <w:b w:val="false"/>
          <w:i w:val="false"/>
          <w:color w:val="000000"/>
          <w:sz w:val="28"/>
        </w:rPr>
        <w:t>1) работник канцелярии услугодателя принимает документы, регистрирует заявление представленное услугополучателем либо работником Государственной корпорации и передает руководителю услугодателя - 20 (двадцать) минут;</w:t>
      </w:r>
      <w:r>
        <w:br/>
      </w:r>
      <w:r>
        <w:rPr>
          <w:rFonts w:ascii="Times New Roman"/>
          <w:b w:val="false"/>
          <w:i w:val="false"/>
          <w:color w:val="000000"/>
          <w:sz w:val="28"/>
        </w:rPr>
        <w:t xml:space="preserve">
      </w:t>
      </w:r>
      <w:r>
        <w:rPr>
          <w:rFonts w:ascii="Times New Roman"/>
          <w:b w:val="false"/>
          <w:i w:val="false"/>
          <w:color w:val="000000"/>
          <w:sz w:val="28"/>
        </w:rPr>
        <w:t>2) руководитель услугодателя ознакамливается с документами и определяет ответственного исполнителя услугодателя, налагает соответствующую визу и передает пакет документов ответственному исполнителю услугодателя - 20 (двадцать) минут;</w:t>
      </w:r>
      <w:r>
        <w:br/>
      </w:r>
      <w:r>
        <w:rPr>
          <w:rFonts w:ascii="Times New Roman"/>
          <w:b w:val="false"/>
          <w:i w:val="false"/>
          <w:color w:val="000000"/>
          <w:sz w:val="28"/>
        </w:rPr>
        <w:t xml:space="preserve">
      </w:t>
      </w:r>
      <w:r>
        <w:rPr>
          <w:rFonts w:ascii="Times New Roman"/>
          <w:b w:val="false"/>
          <w:i w:val="false"/>
          <w:color w:val="000000"/>
          <w:sz w:val="28"/>
        </w:rPr>
        <w:t>3) ответственный исполнитель услугодателя изучает пакет документов услугополучателя, оформляет проект результата оказания государственной услуги и передает руководителю услугодателя для подписания – 6 (шесть) часов:</w:t>
      </w:r>
      <w:r>
        <w:br/>
      </w:r>
      <w:r>
        <w:rPr>
          <w:rFonts w:ascii="Times New Roman"/>
          <w:b w:val="false"/>
          <w:i w:val="false"/>
          <w:color w:val="000000"/>
          <w:sz w:val="28"/>
        </w:rPr>
        <w:t xml:space="preserve">
      </w:t>
      </w:r>
      <w:r>
        <w:rPr>
          <w:rFonts w:ascii="Times New Roman"/>
          <w:b w:val="false"/>
          <w:i w:val="false"/>
          <w:color w:val="000000"/>
          <w:sz w:val="28"/>
        </w:rPr>
        <w:t>при необходимости дополнительной проверки документов, установленных пунктом 4 настоящего Регламента срок оказания услуги продлевается не более чем на 30 (тридцать) календарных дней, с уведомлением услугополучателя - 3 (три) календарных дня с момента продления срока рассмотрения;</w:t>
      </w:r>
      <w:r>
        <w:br/>
      </w:r>
      <w:r>
        <w:rPr>
          <w:rFonts w:ascii="Times New Roman"/>
          <w:b w:val="false"/>
          <w:i w:val="false"/>
          <w:color w:val="000000"/>
          <w:sz w:val="28"/>
        </w:rPr>
        <w:t xml:space="preserve">
      </w:t>
      </w:r>
      <w:r>
        <w:rPr>
          <w:rFonts w:ascii="Times New Roman"/>
          <w:b w:val="false"/>
          <w:i w:val="false"/>
          <w:color w:val="000000"/>
          <w:sz w:val="28"/>
        </w:rPr>
        <w:t>заявление о внесении изменений, дополнений и исправлений в запись акта гражданского состояния - 14 (четырнадцать) календарных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- 3 (три) календарных дня;</w:t>
      </w:r>
      <w:r>
        <w:br/>
      </w:r>
      <w:r>
        <w:rPr>
          <w:rFonts w:ascii="Times New Roman"/>
          <w:b w:val="false"/>
          <w:i w:val="false"/>
          <w:color w:val="000000"/>
          <w:sz w:val="28"/>
        </w:rPr>
        <w:t xml:space="preserve">
      </w:t>
      </w:r>
      <w:r>
        <w:rPr>
          <w:rFonts w:ascii="Times New Roman"/>
          <w:b w:val="false"/>
          <w:i w:val="false"/>
          <w:color w:val="000000"/>
          <w:sz w:val="28"/>
        </w:rPr>
        <w:t>4) руководитель услугодателя принимает решение и подписывает результат оказания государственной услуги и передает ответственному исполнителю – 20 (двадцать) минут;</w:t>
      </w:r>
      <w:r>
        <w:br/>
      </w:r>
      <w:r>
        <w:rPr>
          <w:rFonts w:ascii="Times New Roman"/>
          <w:b w:val="false"/>
          <w:i w:val="false"/>
          <w:color w:val="000000"/>
          <w:sz w:val="28"/>
        </w:rPr>
        <w:t xml:space="preserve">
      </w:t>
      </w:r>
      <w:r>
        <w:rPr>
          <w:rFonts w:ascii="Times New Roman"/>
          <w:b w:val="false"/>
          <w:i w:val="false"/>
          <w:color w:val="000000"/>
          <w:sz w:val="28"/>
        </w:rPr>
        <w:t>5) ответственный исполнитель услугодателя выдает результат оказания государственной услуги услугополучателю или работнику Государственной корпорации – 20 (двадцать) минут.</w:t>
      </w:r>
      <w:r>
        <w:br/>
      </w:r>
      <w:r>
        <w:rPr>
          <w:rFonts w:ascii="Times New Roman"/>
          <w:b w:val="false"/>
          <w:i w:val="false"/>
          <w:color w:val="000000"/>
          <w:sz w:val="28"/>
        </w:rPr>
        <w:t xml:space="preserve">
      </w:t>
      </w:r>
      <w:r>
        <w:rPr>
          <w:rFonts w:ascii="Times New Roman"/>
          <w:b w:val="false"/>
          <w:i w:val="false"/>
          <w:color w:val="000000"/>
          <w:sz w:val="28"/>
        </w:rPr>
        <w:t>6. Результаты процедуры (действия) по оказанию государственной услуги, который служит основанием для начала выполнения следующей процедуры (действия):</w:t>
      </w:r>
      <w:r>
        <w:br/>
      </w:r>
      <w:r>
        <w:rPr>
          <w:rFonts w:ascii="Times New Roman"/>
          <w:b w:val="false"/>
          <w:i w:val="false"/>
          <w:color w:val="000000"/>
          <w:sz w:val="28"/>
        </w:rPr>
        <w:t xml:space="preserve">
      </w:t>
      </w:r>
      <w:r>
        <w:rPr>
          <w:rFonts w:ascii="Times New Roman"/>
          <w:b w:val="false"/>
          <w:i w:val="false"/>
          <w:color w:val="000000"/>
          <w:sz w:val="28"/>
        </w:rPr>
        <w:t>1) регистрация заявления;</w:t>
      </w:r>
      <w:r>
        <w:br/>
      </w:r>
      <w:r>
        <w:rPr>
          <w:rFonts w:ascii="Times New Roman"/>
          <w:b w:val="false"/>
          <w:i w:val="false"/>
          <w:color w:val="000000"/>
          <w:sz w:val="28"/>
        </w:rPr>
        <w:t xml:space="preserve">
      </w:t>
      </w:r>
      <w:r>
        <w:rPr>
          <w:rFonts w:ascii="Times New Roman"/>
          <w:b w:val="false"/>
          <w:i w:val="false"/>
          <w:color w:val="000000"/>
          <w:sz w:val="28"/>
        </w:rPr>
        <w:t>2) виза руководителя услугодателя;</w:t>
      </w:r>
      <w:r>
        <w:br/>
      </w:r>
      <w:r>
        <w:rPr>
          <w:rFonts w:ascii="Times New Roman"/>
          <w:b w:val="false"/>
          <w:i w:val="false"/>
          <w:color w:val="000000"/>
          <w:sz w:val="28"/>
        </w:rPr>
        <w:t xml:space="preserve">
      </w:t>
      </w:r>
      <w:r>
        <w:rPr>
          <w:rFonts w:ascii="Times New Roman"/>
          <w:b w:val="false"/>
          <w:i w:val="false"/>
          <w:color w:val="000000"/>
          <w:sz w:val="28"/>
        </w:rPr>
        <w:t>3) проект результата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4) подписание руководителем услугодателя результата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5) выдача результата государственной услуги услугополучателю.</w:t>
      </w:r>
      <w:r>
        <w:br/>
      </w:r>
      <w:r>
        <w:rPr>
          <w:rFonts w:ascii="Times New Roman"/>
          <w:b w:val="false"/>
          <w:i w:val="false"/>
          <w:color w:val="000000"/>
          <w:sz w:val="28"/>
        </w:rPr>
        <w:t xml:space="preserve">
      </w:t>
      </w:r>
      <w:r>
        <w:rPr>
          <w:rFonts w:ascii="Times New Roman"/>
          <w:b w:val="false"/>
          <w:i w:val="false"/>
          <w:color w:val="000000"/>
          <w:sz w:val="28"/>
        </w:rPr>
        <w:t xml:space="preserve">Сведения о документах, удостоверяющих личность услугополучателя, а также свидетельств о регистрации актов гражданского состояния, если регистрация была произведена после 2008 года на территории Республики Казахстан, предоставляется услугодателю и работнику Государственной корпорации из соответствующих информационных систем через шлюз "электоронного правительства". </w:t>
      </w:r>
      <w:r>
        <w:br/>
      </w:r>
      <w:r>
        <w:rPr>
          <w:rFonts w:ascii="Times New Roman"/>
          <w:b w:val="false"/>
          <w:i w:val="false"/>
          <w:color w:val="000000"/>
          <w:sz w:val="28"/>
        </w:rPr>
        <w:t xml:space="preserve">
      </w:t>
      </w:r>
      <w:r>
        <w:rPr>
          <w:rFonts w:ascii="Times New Roman"/>
          <w:b w:val="false"/>
          <w:i w:val="false"/>
          <w:color w:val="000000"/>
          <w:sz w:val="28"/>
        </w:rPr>
        <w:t xml:space="preserve">При оказании государственной услуги услугополучатель представлявляет письменное согласие на использование сведений, составляющих охраняемую законом тайну, содержащихся в информационных системах, если иные не предусмотрены законами Республики Казахстан. </w:t>
      </w:r>
    </w:p>
    <w:bookmarkEnd w:id="260"/>
    <w:bookmarkStart w:name="z841" w:id="261"/>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261"/>
    <w:bookmarkStart w:name="z842" w:id="262"/>
    <w:p>
      <w:pPr>
        <w:spacing w:after="0"/>
        <w:ind w:left="0"/>
        <w:jc w:val="both"/>
      </w:pPr>
      <w:r>
        <w:rPr>
          <w:rFonts w:ascii="Times New Roman"/>
          <w:b w:val="false"/>
          <w:i w:val="false"/>
          <w:color w:val="000000"/>
          <w:sz w:val="28"/>
        </w:rPr>
        <w:t>
      7. Перечень структурных подразделений услугодателя, участвующих в процессе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работник канцелярии услугодателя;</w:t>
      </w:r>
      <w:r>
        <w:br/>
      </w:r>
      <w:r>
        <w:rPr>
          <w:rFonts w:ascii="Times New Roman"/>
          <w:b w:val="false"/>
          <w:i w:val="false"/>
          <w:color w:val="000000"/>
          <w:sz w:val="28"/>
        </w:rPr>
        <w:t xml:space="preserve">
      </w:t>
      </w:r>
      <w:r>
        <w:rPr>
          <w:rFonts w:ascii="Times New Roman"/>
          <w:b w:val="false"/>
          <w:i w:val="false"/>
          <w:color w:val="000000"/>
          <w:sz w:val="28"/>
        </w:rPr>
        <w:t>руководитель услугодателя;</w:t>
      </w:r>
      <w:r>
        <w:br/>
      </w:r>
      <w:r>
        <w:rPr>
          <w:rFonts w:ascii="Times New Roman"/>
          <w:b w:val="false"/>
          <w:i w:val="false"/>
          <w:color w:val="000000"/>
          <w:sz w:val="28"/>
        </w:rPr>
        <w:t xml:space="preserve">
      </w:t>
      </w:r>
      <w:r>
        <w:rPr>
          <w:rFonts w:ascii="Times New Roman"/>
          <w:b w:val="false"/>
          <w:i w:val="false"/>
          <w:color w:val="000000"/>
          <w:sz w:val="28"/>
        </w:rPr>
        <w:t>ответственный исполнитель услугодателя;</w:t>
      </w:r>
      <w:r>
        <w:br/>
      </w:r>
      <w:r>
        <w:rPr>
          <w:rFonts w:ascii="Times New Roman"/>
          <w:b w:val="false"/>
          <w:i w:val="false"/>
          <w:color w:val="000000"/>
          <w:sz w:val="28"/>
        </w:rPr>
        <w:t xml:space="preserve">
      </w:t>
      </w:r>
      <w:r>
        <w:rPr>
          <w:rFonts w:ascii="Times New Roman"/>
          <w:b w:val="false"/>
          <w:i w:val="false"/>
          <w:color w:val="000000"/>
          <w:sz w:val="28"/>
        </w:rPr>
        <w:t>8. Описание последовательности процедур (действий) между структурными подразделениями (работниками) услугодателя:</w:t>
      </w:r>
      <w:r>
        <w:br/>
      </w:r>
      <w:r>
        <w:rPr>
          <w:rFonts w:ascii="Times New Roman"/>
          <w:b w:val="false"/>
          <w:i w:val="false"/>
          <w:color w:val="000000"/>
          <w:sz w:val="28"/>
        </w:rPr>
        <w:t xml:space="preserve">
      </w:t>
      </w:r>
      <w:r>
        <w:rPr>
          <w:rFonts w:ascii="Times New Roman"/>
          <w:b w:val="false"/>
          <w:i w:val="false"/>
          <w:color w:val="000000"/>
          <w:sz w:val="28"/>
        </w:rPr>
        <w:t xml:space="preserve"> 1) работник канцелярии услугодателя принимает документы, регистрирует заявление представленное услугополучателем и передает руководителю услугодателя - 20 (двадцать) минут;</w:t>
      </w:r>
      <w:r>
        <w:br/>
      </w:r>
      <w:r>
        <w:rPr>
          <w:rFonts w:ascii="Times New Roman"/>
          <w:b w:val="false"/>
          <w:i w:val="false"/>
          <w:color w:val="000000"/>
          <w:sz w:val="28"/>
        </w:rPr>
        <w:t xml:space="preserve">
      </w:t>
      </w:r>
      <w:r>
        <w:rPr>
          <w:rFonts w:ascii="Times New Roman"/>
          <w:b w:val="false"/>
          <w:i w:val="false"/>
          <w:color w:val="000000"/>
          <w:sz w:val="28"/>
        </w:rPr>
        <w:t>2) руководитель услугодателя ознакамливается с документами и определяет ответственного исполнителя услугодателя, налагает соответствующую визу и передает пакет документов ответственному исполнителю услугодателя - 20 (двадцать) минут;</w:t>
      </w:r>
      <w:r>
        <w:br/>
      </w:r>
      <w:r>
        <w:rPr>
          <w:rFonts w:ascii="Times New Roman"/>
          <w:b w:val="false"/>
          <w:i w:val="false"/>
          <w:color w:val="000000"/>
          <w:sz w:val="28"/>
        </w:rPr>
        <w:t xml:space="preserve">
      </w:t>
      </w:r>
      <w:r>
        <w:rPr>
          <w:rFonts w:ascii="Times New Roman"/>
          <w:b w:val="false"/>
          <w:i w:val="false"/>
          <w:color w:val="000000"/>
          <w:sz w:val="28"/>
        </w:rPr>
        <w:t xml:space="preserve"> ответственный исполнитель услугодателя изучает пакет документов услугополучателя, оформляет проект результата оказания государственной услуги и передает руководителю услугодателя для подписания – 6 (шесть) часов:</w:t>
      </w:r>
      <w:r>
        <w:br/>
      </w:r>
      <w:r>
        <w:rPr>
          <w:rFonts w:ascii="Times New Roman"/>
          <w:b w:val="false"/>
          <w:i w:val="false"/>
          <w:color w:val="000000"/>
          <w:sz w:val="28"/>
        </w:rPr>
        <w:t xml:space="preserve">
      </w:t>
      </w:r>
      <w:r>
        <w:rPr>
          <w:rFonts w:ascii="Times New Roman"/>
          <w:b w:val="false"/>
          <w:i w:val="false"/>
          <w:color w:val="000000"/>
          <w:sz w:val="28"/>
        </w:rPr>
        <w:t>при необходимости дополнительной проверки документов, установленных пунктом 4 настоящего Регламента срок оказания услуги продлевается не более чем на 30 (тридцать) календарных дней, с уведомлением услугополучателя - 3 (три) календарных дня с момента продления срока рассмотрения;</w:t>
      </w:r>
      <w:r>
        <w:br/>
      </w:r>
      <w:r>
        <w:rPr>
          <w:rFonts w:ascii="Times New Roman"/>
          <w:b w:val="false"/>
          <w:i w:val="false"/>
          <w:color w:val="000000"/>
          <w:sz w:val="28"/>
        </w:rPr>
        <w:t xml:space="preserve">
      </w:t>
      </w:r>
      <w:r>
        <w:rPr>
          <w:rFonts w:ascii="Times New Roman"/>
          <w:b w:val="false"/>
          <w:i w:val="false"/>
          <w:color w:val="000000"/>
          <w:sz w:val="28"/>
        </w:rPr>
        <w:t>заявление о внесении изменений, дополнений и исправлений в запись акта гражданского состояния - 14 (четырнадцать) календарных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- 3 (три) календарных дня;</w:t>
      </w:r>
      <w:r>
        <w:br/>
      </w:r>
      <w:r>
        <w:rPr>
          <w:rFonts w:ascii="Times New Roman"/>
          <w:b w:val="false"/>
          <w:i w:val="false"/>
          <w:color w:val="000000"/>
          <w:sz w:val="28"/>
        </w:rPr>
        <w:t xml:space="preserve">
      </w:t>
      </w:r>
      <w:r>
        <w:rPr>
          <w:rFonts w:ascii="Times New Roman"/>
          <w:b w:val="false"/>
          <w:i w:val="false"/>
          <w:color w:val="000000"/>
          <w:sz w:val="28"/>
        </w:rPr>
        <w:t>4) руководитель услугодателя принимает решение и подписывает результат оказания государственной услуги и передает ответственному исполнителю – 20 (двадцать) минут;</w:t>
      </w:r>
      <w:r>
        <w:br/>
      </w:r>
      <w:r>
        <w:rPr>
          <w:rFonts w:ascii="Times New Roman"/>
          <w:b w:val="false"/>
          <w:i w:val="false"/>
          <w:color w:val="000000"/>
          <w:sz w:val="28"/>
        </w:rPr>
        <w:t xml:space="preserve">
      </w:t>
      </w:r>
      <w:r>
        <w:rPr>
          <w:rFonts w:ascii="Times New Roman"/>
          <w:b w:val="false"/>
          <w:i w:val="false"/>
          <w:color w:val="000000"/>
          <w:sz w:val="28"/>
        </w:rPr>
        <w:t>5) ответственный исполнитель услугодателя выдает результат оказания государственной услуги услугополучателю или работнику Государственной корпорации – 20 (двадцать) минут.</w:t>
      </w:r>
      <w:r>
        <w:br/>
      </w:r>
      <w:r>
        <w:rPr>
          <w:rFonts w:ascii="Times New Roman"/>
          <w:b w:val="false"/>
          <w:i w:val="false"/>
          <w:color w:val="000000"/>
          <w:sz w:val="28"/>
        </w:rPr>
        <w:t xml:space="preserve">
      </w:t>
      </w:r>
      <w:r>
        <w:rPr>
          <w:rFonts w:ascii="Times New Roman"/>
          <w:b w:val="false"/>
          <w:i w:val="false"/>
          <w:color w:val="000000"/>
          <w:sz w:val="28"/>
        </w:rPr>
        <w:t>При несоответствии представленных документов действующему законодательству и пункту 4 настоящего Регламента работник канцелярии услугодателя формирует отказ в оказании государственной услуги с ссылкой на законодательство, и передает на подпись руководителю услугодателя.</w:t>
      </w:r>
      <w:r>
        <w:br/>
      </w:r>
      <w:r>
        <w:rPr>
          <w:rFonts w:ascii="Times New Roman"/>
          <w:b w:val="false"/>
          <w:i w:val="false"/>
          <w:color w:val="000000"/>
          <w:sz w:val="28"/>
        </w:rPr>
        <w:t xml:space="preserve">
      </w:t>
      </w:r>
      <w:r>
        <w:rPr>
          <w:rFonts w:ascii="Times New Roman"/>
          <w:b w:val="false"/>
          <w:i w:val="false"/>
          <w:color w:val="000000"/>
          <w:sz w:val="28"/>
        </w:rPr>
        <w:t>Руководитель услугодателя подписывает отказ в оказании государственной услуги и направляет в канцелярию услугодателя для выдачи услугополучателю.</w:t>
      </w:r>
      <w:r>
        <w:br/>
      </w:r>
      <w:r>
        <w:rPr>
          <w:rFonts w:ascii="Times New Roman"/>
          <w:b w:val="false"/>
          <w:i w:val="false"/>
          <w:color w:val="000000"/>
          <w:sz w:val="28"/>
        </w:rPr>
        <w:t xml:space="preserve">
      </w:t>
      </w:r>
      <w:r>
        <w:rPr>
          <w:rFonts w:ascii="Times New Roman"/>
          <w:b w:val="false"/>
          <w:i w:val="false"/>
          <w:color w:val="000000"/>
          <w:sz w:val="28"/>
        </w:rPr>
        <w:t>Отказ услугополучателю выдается - 2 (два) рабочих дня со дня сдачи документов в канцелярию услугодателя.</w:t>
      </w:r>
    </w:p>
    <w:bookmarkEnd w:id="262"/>
    <w:bookmarkStart w:name="z857" w:id="263"/>
    <w:p>
      <w:pPr>
        <w:spacing w:after="0"/>
        <w:ind w:left="0"/>
        <w:jc w:val="left"/>
      </w:pPr>
      <w:r>
        <w:rPr>
          <w:rFonts w:ascii="Times New Roman"/>
          <w:b/>
          <w:i w:val="false"/>
          <w:color w:val="000000"/>
        </w:rPr>
        <w:t xml:space="preserve"> 4.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w:t>
      </w:r>
    </w:p>
    <w:bookmarkEnd w:id="263"/>
    <w:bookmarkStart w:name="z858" w:id="264"/>
    <w:p>
      <w:pPr>
        <w:spacing w:after="0"/>
        <w:ind w:left="0"/>
        <w:jc w:val="both"/>
      </w:pPr>
      <w:r>
        <w:rPr>
          <w:rFonts w:ascii="Times New Roman"/>
          <w:b w:val="false"/>
          <w:i w:val="false"/>
          <w:color w:val="000000"/>
          <w:sz w:val="28"/>
        </w:rPr>
        <w:t xml:space="preserve">
      9. Описание порядка обращения в Государственную корпорацию, длительность обработки запроса услугополучателя: </w:t>
      </w:r>
      <w:r>
        <w:br/>
      </w:r>
      <w:r>
        <w:rPr>
          <w:rFonts w:ascii="Times New Roman"/>
          <w:b w:val="false"/>
          <w:i w:val="false"/>
          <w:color w:val="000000"/>
          <w:sz w:val="28"/>
        </w:rPr>
        <w:t xml:space="preserve">
      </w:t>
      </w:r>
      <w:r>
        <w:rPr>
          <w:rFonts w:ascii="Times New Roman"/>
          <w:b w:val="false"/>
          <w:i w:val="false"/>
          <w:color w:val="000000"/>
          <w:sz w:val="28"/>
        </w:rPr>
        <w:t xml:space="preserve">1) работник Государственной корпорации принимает документы, регистрирует заявление и выдает расписку о приеме соответствующих документов и передает пакет документов услугодателю – 15 (пятнадцать) минут. </w:t>
      </w:r>
      <w:r>
        <w:br/>
      </w:r>
      <w:r>
        <w:rPr>
          <w:rFonts w:ascii="Times New Roman"/>
          <w:b w:val="false"/>
          <w:i w:val="false"/>
          <w:color w:val="000000"/>
          <w:sz w:val="28"/>
        </w:rPr>
        <w:t xml:space="preserve">
      </w:t>
      </w:r>
      <w:r>
        <w:rPr>
          <w:rFonts w:ascii="Times New Roman"/>
          <w:b w:val="false"/>
          <w:i w:val="false"/>
          <w:color w:val="000000"/>
          <w:sz w:val="28"/>
        </w:rPr>
        <w:t>В случае предоставления услугополучателем неполного пакета документов согласно перечню, предусмотренный пунктом 4 настоящего Регламента, работник Государственной корпорации отказывает в приеме заявления и выдает расписку об отказе в приеме документов по форме согласно приложению 3 Стандарта;</w:t>
      </w:r>
      <w:r>
        <w:br/>
      </w:r>
      <w:r>
        <w:rPr>
          <w:rFonts w:ascii="Times New Roman"/>
          <w:b w:val="false"/>
          <w:i w:val="false"/>
          <w:color w:val="000000"/>
          <w:sz w:val="28"/>
        </w:rPr>
        <w:t xml:space="preserve">
      </w:t>
      </w:r>
      <w:r>
        <w:rPr>
          <w:rFonts w:ascii="Times New Roman"/>
          <w:b w:val="false"/>
          <w:i w:val="false"/>
          <w:color w:val="000000"/>
          <w:sz w:val="28"/>
        </w:rPr>
        <w:t xml:space="preserve"> 2) услугодатель осуществляет процедуры (действия) в соответствии с описанием порядка взаимодействия структурных подразделений (работников) услугодателя в процессе оказания государственных услуг 1 (один) рабочий день;</w:t>
      </w:r>
      <w:r>
        <w:br/>
      </w:r>
      <w:r>
        <w:rPr>
          <w:rFonts w:ascii="Times New Roman"/>
          <w:b w:val="false"/>
          <w:i w:val="false"/>
          <w:color w:val="000000"/>
          <w:sz w:val="28"/>
        </w:rPr>
        <w:t xml:space="preserve">
      </w:t>
      </w:r>
      <w:r>
        <w:rPr>
          <w:rFonts w:ascii="Times New Roman"/>
          <w:b w:val="false"/>
          <w:i w:val="false"/>
          <w:color w:val="000000"/>
          <w:sz w:val="28"/>
        </w:rPr>
        <w:t>3) работник Государственной корпорации на основании расписки выдает результат оказания государственных услуг при предъявлении документа, удостоверяющего личность – 15 (пятнадцать) минут.</w:t>
      </w:r>
      <w:r>
        <w:br/>
      </w:r>
      <w:r>
        <w:rPr>
          <w:rFonts w:ascii="Times New Roman"/>
          <w:b w:val="false"/>
          <w:i w:val="false"/>
          <w:color w:val="000000"/>
          <w:sz w:val="28"/>
        </w:rPr>
        <w:t xml:space="preserve">
      </w:t>
      </w:r>
      <w:r>
        <w:rPr>
          <w:rFonts w:ascii="Times New Roman"/>
          <w:b w:val="false"/>
          <w:i w:val="false"/>
          <w:color w:val="000000"/>
          <w:sz w:val="28"/>
        </w:rPr>
        <w:t>10. Государственная услуга через веб-портал "электронного правительства" не оказывается.</w:t>
      </w:r>
      <w:r>
        <w:br/>
      </w:r>
      <w:r>
        <w:rPr>
          <w:rFonts w:ascii="Times New Roman"/>
          <w:b w:val="false"/>
          <w:i w:val="false"/>
          <w:color w:val="000000"/>
          <w:sz w:val="28"/>
        </w:rPr>
        <w:t xml:space="preserve">
      </w:t>
      </w:r>
      <w:r>
        <w:rPr>
          <w:rFonts w:ascii="Times New Roman"/>
          <w:b w:val="false"/>
          <w:i w:val="false"/>
          <w:color w:val="000000"/>
          <w:sz w:val="28"/>
        </w:rPr>
        <w:t xml:space="preserve">11.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приложениям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xml:space="preserve">
      </w:t>
      </w:r>
      <w:r>
        <w:rPr>
          <w:rFonts w:ascii="Times New Roman"/>
          <w:b w:val="false"/>
          <w:i w:val="false"/>
          <w:color w:val="000000"/>
          <w:sz w:val="28"/>
        </w:rPr>
        <w:t>Прием осуществляется в порядке "электронной" очереди, по месту жительства и по месту смерти умершего без ускоренного обслуживания, возможно бронирование электронной очереди посредством портала.</w:t>
      </w:r>
    </w:p>
    <w:bookmarkEnd w:id="264"/>
    <w:bookmarkStart w:name="z866" w:id="265"/>
    <w:p>
      <w:pPr>
        <w:spacing w:after="0"/>
        <w:ind w:left="0"/>
        <w:jc w:val="left"/>
      </w:pPr>
      <w:r>
        <w:rPr>
          <w:rFonts w:ascii="Times New Roman"/>
          <w:b/>
          <w:i w:val="false"/>
          <w:color w:val="000000"/>
        </w:rPr>
        <w:t xml:space="preserve"> 5. Иные требования с учетом особенностей оказания государственной услуги, в том числе оказываемой через Государственную корпорацию</w:t>
      </w:r>
    </w:p>
    <w:bookmarkEnd w:id="265"/>
    <w:bookmarkStart w:name="z867" w:id="266"/>
    <w:p>
      <w:pPr>
        <w:spacing w:after="0"/>
        <w:ind w:left="0"/>
        <w:jc w:val="both"/>
      </w:pPr>
      <w:r>
        <w:rPr>
          <w:rFonts w:ascii="Times New Roman"/>
          <w:b w:val="false"/>
          <w:i w:val="false"/>
          <w:color w:val="000000"/>
          <w:sz w:val="28"/>
        </w:rPr>
        <w:t>
      12. Услугополучателям имеющих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контакт-центр 1414, 8 800 080 7777.</w:t>
      </w:r>
      <w:r>
        <w:br/>
      </w:r>
      <w:r>
        <w:rPr>
          <w:rFonts w:ascii="Times New Roman"/>
          <w:b w:val="false"/>
          <w:i w:val="false"/>
          <w:color w:val="000000"/>
          <w:sz w:val="28"/>
        </w:rPr>
        <w:t xml:space="preserve">
      </w:t>
      </w:r>
      <w:r>
        <w:rPr>
          <w:rFonts w:ascii="Times New Roman"/>
          <w:b w:val="false"/>
          <w:i w:val="false"/>
          <w:color w:val="000000"/>
          <w:sz w:val="28"/>
        </w:rPr>
        <w:t xml:space="preserve"> 13. Адреса мест оказания государственной услуги размещены на интернет-ресурсах услугодателя и Государственной корпорации www.con.gov.kz.</w:t>
      </w:r>
      <w:r>
        <w:br/>
      </w:r>
      <w:r>
        <w:rPr>
          <w:rFonts w:ascii="Times New Roman"/>
          <w:b w:val="false"/>
          <w:i w:val="false"/>
          <w:color w:val="000000"/>
          <w:sz w:val="28"/>
        </w:rPr>
        <w:t xml:space="preserve">
      </w:t>
      </w:r>
      <w:r>
        <w:rPr>
          <w:rFonts w:ascii="Times New Roman"/>
          <w:b w:val="false"/>
          <w:i w:val="false"/>
          <w:color w:val="000000"/>
          <w:sz w:val="28"/>
        </w:rPr>
        <w:t>14.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 1414, 8 800 080 7777.</w:t>
      </w:r>
    </w:p>
    <w:bookmarkEnd w:id="2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 государственной услуги "Регистрация смерти, в том числе внесение изменений, дополнений и исправлений в записи актов гражданского состояния"</w:t>
            </w:r>
          </w:p>
        </w:tc>
      </w:tr>
    </w:tbl>
    <w:bookmarkStart w:name="z871" w:id="267"/>
    <w:p>
      <w:pPr>
        <w:spacing w:after="0"/>
        <w:ind w:left="0"/>
        <w:jc w:val="left"/>
      </w:pPr>
      <w:r>
        <w:rPr>
          <w:rFonts w:ascii="Times New Roman"/>
          <w:b/>
          <w:i w:val="false"/>
          <w:color w:val="000000"/>
        </w:rPr>
        <w:t xml:space="preserve"> Перечень услугодателя</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0"/>
        <w:gridCol w:w="2281"/>
        <w:gridCol w:w="6750"/>
        <w:gridCol w:w="1689"/>
      </w:tblGrid>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268"/>
          <w:p>
            <w:pPr>
              <w:spacing w:after="20"/>
              <w:ind w:left="20"/>
              <w:jc w:val="both"/>
            </w:pPr>
            <w:r>
              <w:rPr>
                <w:rFonts w:ascii="Times New Roman"/>
                <w:b w:val="false"/>
                <w:i w:val="false"/>
                <w:color w:val="000000"/>
                <w:sz w:val="20"/>
              </w:rPr>
              <w:t>
Наименование отдела</w:t>
            </w:r>
          </w:p>
          <w:bookmarkEnd w:id="268"/>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Местоположение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телефон</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269"/>
          <w:p>
            <w:pPr>
              <w:spacing w:after="20"/>
              <w:ind w:left="20"/>
              <w:jc w:val="both"/>
            </w:pPr>
            <w:r>
              <w:rPr>
                <w:rFonts w:ascii="Times New Roman"/>
                <w:b w:val="false"/>
                <w:i w:val="false"/>
                <w:color w:val="000000"/>
                <w:sz w:val="20"/>
              </w:rPr>
              <w:t>
Государственное учреждение "Аппарат акима Аккайынского района Северо-Казахстанской области"</w:t>
            </w:r>
          </w:p>
          <w:bookmarkEnd w:id="269"/>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Аккайынский район, село Смирново, улица Народная, 50</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w:t>
            </w:r>
            <w:r>
              <w:br/>
            </w:r>
            <w:r>
              <w:rPr>
                <w:rFonts w:ascii="Times New Roman"/>
                <w:b w:val="false"/>
                <w:i w:val="false"/>
                <w:color w:val="000000"/>
                <w:sz w:val="20"/>
              </w:rPr>
              <w:t>
2-23-00</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270"/>
          <w:p>
            <w:pPr>
              <w:spacing w:after="20"/>
              <w:ind w:left="20"/>
              <w:jc w:val="both"/>
            </w:pPr>
            <w:r>
              <w:rPr>
                <w:rFonts w:ascii="Times New Roman"/>
                <w:b w:val="false"/>
                <w:i w:val="false"/>
                <w:color w:val="000000"/>
                <w:sz w:val="20"/>
              </w:rPr>
              <w:t>
Государственное учреждение "Аппарат акима Тимирязевского района Северо-Казахстанской области"</w:t>
            </w:r>
          </w:p>
          <w:bookmarkEnd w:id="270"/>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Тимирязевский район, село Тимирязево, улица Валиханова, 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w:t>
            </w:r>
            <w:r>
              <w:br/>
            </w:r>
            <w:r>
              <w:rPr>
                <w:rFonts w:ascii="Times New Roman"/>
                <w:b w:val="false"/>
                <w:i w:val="false"/>
                <w:color w:val="000000"/>
                <w:sz w:val="20"/>
              </w:rPr>
              <w:t>
2-00-99</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271"/>
          <w:p>
            <w:pPr>
              <w:spacing w:after="20"/>
              <w:ind w:left="20"/>
              <w:jc w:val="both"/>
            </w:pPr>
            <w:r>
              <w:rPr>
                <w:rFonts w:ascii="Times New Roman"/>
                <w:b w:val="false"/>
                <w:i w:val="false"/>
                <w:color w:val="000000"/>
                <w:sz w:val="20"/>
              </w:rPr>
              <w:t>
Государственное учреждение "Аппарат акима Есильского района Северо-Казахстанской области"</w:t>
            </w:r>
          </w:p>
          <w:bookmarkEnd w:id="271"/>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Есильский район, село Явленка, улица Ленина, 10</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w:t>
            </w:r>
            <w:r>
              <w:br/>
            </w:r>
            <w:r>
              <w:rPr>
                <w:rFonts w:ascii="Times New Roman"/>
                <w:b w:val="false"/>
                <w:i w:val="false"/>
                <w:color w:val="000000"/>
                <w:sz w:val="20"/>
              </w:rPr>
              <w:t>
2-27-45</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272"/>
          <w:p>
            <w:pPr>
              <w:spacing w:after="20"/>
              <w:ind w:left="20"/>
              <w:jc w:val="both"/>
            </w:pPr>
            <w:r>
              <w:rPr>
                <w:rFonts w:ascii="Times New Roman"/>
                <w:b w:val="false"/>
                <w:i w:val="false"/>
                <w:color w:val="000000"/>
                <w:sz w:val="20"/>
              </w:rPr>
              <w:t>
Государственное учреждение "Аппарат акима Айыртауского района Северо-Казахстанской области"</w:t>
            </w:r>
          </w:p>
          <w:bookmarkEnd w:id="272"/>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Айыртауский район, село Саумалколь, улица Шокана Уалиханова, 44</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w:t>
            </w:r>
            <w:r>
              <w:br/>
            </w:r>
            <w:r>
              <w:rPr>
                <w:rFonts w:ascii="Times New Roman"/>
                <w:b w:val="false"/>
                <w:i w:val="false"/>
                <w:color w:val="000000"/>
                <w:sz w:val="20"/>
              </w:rPr>
              <w:t>
2-13-72</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273"/>
          <w:p>
            <w:pPr>
              <w:spacing w:after="20"/>
              <w:ind w:left="20"/>
              <w:jc w:val="both"/>
            </w:pPr>
            <w:r>
              <w:rPr>
                <w:rFonts w:ascii="Times New Roman"/>
                <w:b w:val="false"/>
                <w:i w:val="false"/>
                <w:color w:val="000000"/>
                <w:sz w:val="20"/>
              </w:rPr>
              <w:t>
Государственное учреждение "Аппарат акима Акжарского района Северо-Казахстанской области"</w:t>
            </w:r>
          </w:p>
          <w:bookmarkEnd w:id="273"/>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Акжарский район, село Талшик, улица Целинная, 15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w:t>
            </w:r>
            <w:r>
              <w:br/>
            </w:r>
            <w:r>
              <w:rPr>
                <w:rFonts w:ascii="Times New Roman"/>
                <w:b w:val="false"/>
                <w:i w:val="false"/>
                <w:color w:val="000000"/>
                <w:sz w:val="20"/>
              </w:rPr>
              <w:t>
7-91-40</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274"/>
          <w:p>
            <w:pPr>
              <w:spacing w:after="20"/>
              <w:ind w:left="20"/>
              <w:jc w:val="both"/>
            </w:pPr>
            <w:r>
              <w:rPr>
                <w:rFonts w:ascii="Times New Roman"/>
                <w:b w:val="false"/>
                <w:i w:val="false"/>
                <w:color w:val="000000"/>
                <w:sz w:val="20"/>
              </w:rPr>
              <w:t>
Государственное учреждение "Аппарат акима Жамбылского района Северо-Казахстанской области"</w:t>
            </w:r>
          </w:p>
          <w:bookmarkEnd w:id="274"/>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Жамбылский район, село Пресновка, улица Дружба, 10</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w:t>
            </w:r>
            <w:r>
              <w:br/>
            </w:r>
            <w:r>
              <w:rPr>
                <w:rFonts w:ascii="Times New Roman"/>
                <w:b w:val="false"/>
                <w:i w:val="false"/>
                <w:color w:val="000000"/>
                <w:sz w:val="20"/>
              </w:rPr>
              <w:t>
7-90-28</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275"/>
          <w:p>
            <w:pPr>
              <w:spacing w:after="20"/>
              <w:ind w:left="20"/>
              <w:jc w:val="both"/>
            </w:pPr>
            <w:r>
              <w:rPr>
                <w:rFonts w:ascii="Times New Roman"/>
                <w:b w:val="false"/>
                <w:i w:val="false"/>
                <w:color w:val="000000"/>
                <w:sz w:val="20"/>
              </w:rPr>
              <w:t>
Государственное учреждение "Аппарат акима района Магжана Жумабаева Северо-Казахстанской области"</w:t>
            </w:r>
          </w:p>
          <w:bookmarkEnd w:id="275"/>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район Магжана Жумабаева, город Булаево, улица Юбилейная, 56</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w:t>
            </w:r>
            <w:r>
              <w:br/>
            </w:r>
            <w:r>
              <w:rPr>
                <w:rFonts w:ascii="Times New Roman"/>
                <w:b w:val="false"/>
                <w:i w:val="false"/>
                <w:color w:val="000000"/>
                <w:sz w:val="20"/>
              </w:rPr>
              <w:t>
2-19-29</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276"/>
          <w:p>
            <w:pPr>
              <w:spacing w:after="20"/>
              <w:ind w:left="20"/>
              <w:jc w:val="both"/>
            </w:pPr>
            <w:r>
              <w:rPr>
                <w:rFonts w:ascii="Times New Roman"/>
                <w:b w:val="false"/>
                <w:i w:val="false"/>
                <w:color w:val="000000"/>
                <w:sz w:val="20"/>
              </w:rPr>
              <w:t>
Государственное учреждение "Аппарат акима Кызылжарского района Северо-Казахстанской области"</w:t>
            </w:r>
          </w:p>
          <w:bookmarkEnd w:id="276"/>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Кызылжарский район, село Бесколь, улица Гагарина, 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w:t>
            </w:r>
            <w:r>
              <w:br/>
            </w:r>
            <w:r>
              <w:rPr>
                <w:rFonts w:ascii="Times New Roman"/>
                <w:b w:val="false"/>
                <w:i w:val="false"/>
                <w:color w:val="000000"/>
                <w:sz w:val="20"/>
              </w:rPr>
              <w:t>
2-15-66</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277"/>
          <w:p>
            <w:pPr>
              <w:spacing w:after="20"/>
              <w:ind w:left="20"/>
              <w:jc w:val="both"/>
            </w:pPr>
            <w:r>
              <w:rPr>
                <w:rFonts w:ascii="Times New Roman"/>
                <w:b w:val="false"/>
                <w:i w:val="false"/>
                <w:color w:val="000000"/>
                <w:sz w:val="20"/>
              </w:rPr>
              <w:t>
Государственное учреждение "Аппарат акима Мамлютского района Северо-Казахстанской области"</w:t>
            </w:r>
          </w:p>
          <w:bookmarkEnd w:id="277"/>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Мамлютский район, город Мамлютка, улица Сабита Муканова, 12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w:t>
            </w:r>
            <w:r>
              <w:br/>
            </w:r>
            <w:r>
              <w:rPr>
                <w:rFonts w:ascii="Times New Roman"/>
                <w:b w:val="false"/>
                <w:i w:val="false"/>
                <w:color w:val="000000"/>
                <w:sz w:val="20"/>
              </w:rPr>
              <w:t>
2-12-05</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278"/>
          <w:p>
            <w:pPr>
              <w:spacing w:after="20"/>
              <w:ind w:left="20"/>
              <w:jc w:val="both"/>
            </w:pPr>
            <w:r>
              <w:rPr>
                <w:rFonts w:ascii="Times New Roman"/>
                <w:b w:val="false"/>
                <w:i w:val="false"/>
                <w:color w:val="000000"/>
                <w:sz w:val="20"/>
              </w:rPr>
              <w:t>
Государственное учреждение "Аппарат акима района имени Габита Мусрепова Северо-Казахстанской области"</w:t>
            </w:r>
          </w:p>
          <w:bookmarkEnd w:id="278"/>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Район имени Габита Мусрепова, село Новоишимское, улица Абылай хана, 28</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w:t>
            </w:r>
            <w:r>
              <w:br/>
            </w:r>
            <w:r>
              <w:rPr>
                <w:rFonts w:ascii="Times New Roman"/>
                <w:b w:val="false"/>
                <w:i w:val="false"/>
                <w:color w:val="000000"/>
                <w:sz w:val="20"/>
              </w:rPr>
              <w:t>
2-25-32</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279"/>
          <w:p>
            <w:pPr>
              <w:spacing w:after="20"/>
              <w:ind w:left="20"/>
              <w:jc w:val="both"/>
            </w:pPr>
            <w:r>
              <w:rPr>
                <w:rFonts w:ascii="Times New Roman"/>
                <w:b w:val="false"/>
                <w:i w:val="false"/>
                <w:color w:val="000000"/>
                <w:sz w:val="20"/>
              </w:rPr>
              <w:t>
Государственное учреждение "Аппарат акима Тайыншинского района Северо-Казахстанской области"</w:t>
            </w:r>
          </w:p>
          <w:bookmarkEnd w:id="279"/>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Тайыншинский район, город Тайынша, улица Конституции Казахстана, 197</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8(71536)</w:t>
            </w:r>
            <w:r>
              <w:br/>
            </w:r>
            <w:r>
              <w:rPr>
                <w:rFonts w:ascii="Times New Roman"/>
                <w:b w:val="false"/>
                <w:i w:val="false"/>
                <w:color w:val="000000"/>
                <w:sz w:val="20"/>
              </w:rPr>
              <w:t>
2-30-47</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280"/>
          <w:p>
            <w:pPr>
              <w:spacing w:after="20"/>
              <w:ind w:left="20"/>
              <w:jc w:val="both"/>
            </w:pPr>
            <w:r>
              <w:rPr>
                <w:rFonts w:ascii="Times New Roman"/>
                <w:b w:val="false"/>
                <w:i w:val="false"/>
                <w:color w:val="000000"/>
                <w:sz w:val="20"/>
              </w:rPr>
              <w:t>
Государственное учреждение "Аппарат акима Уалихановского района Северо-Казахстанской области"</w:t>
            </w:r>
          </w:p>
          <w:bookmarkEnd w:id="280"/>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Уалихановский район, село Кишкенеколь, улица Уалиханова, 85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w:t>
            </w:r>
            <w:r>
              <w:br/>
            </w:r>
            <w:r>
              <w:rPr>
                <w:rFonts w:ascii="Times New Roman"/>
                <w:b w:val="false"/>
                <w:i w:val="false"/>
                <w:color w:val="000000"/>
                <w:sz w:val="20"/>
              </w:rPr>
              <w:t>
2-13-34</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281"/>
          <w:p>
            <w:pPr>
              <w:spacing w:after="20"/>
              <w:ind w:left="20"/>
              <w:jc w:val="both"/>
            </w:pPr>
            <w:r>
              <w:rPr>
                <w:rFonts w:ascii="Times New Roman"/>
                <w:b w:val="false"/>
                <w:i w:val="false"/>
                <w:color w:val="000000"/>
                <w:sz w:val="20"/>
              </w:rPr>
              <w:t>
Государственное учреждение "Аппарат акима района Шал акына Северо-Казахстанской области"</w:t>
            </w:r>
          </w:p>
          <w:bookmarkEnd w:id="281"/>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район Шал акына, город Сергеевка, улица Победы, 35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w:t>
            </w:r>
            <w:r>
              <w:br/>
            </w:r>
            <w:r>
              <w:rPr>
                <w:rFonts w:ascii="Times New Roman"/>
                <w:b w:val="false"/>
                <w:i w:val="false"/>
                <w:color w:val="000000"/>
                <w:sz w:val="20"/>
              </w:rPr>
              <w:t>
2-10-99</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282"/>
          <w:p>
            <w:pPr>
              <w:spacing w:after="20"/>
              <w:ind w:left="20"/>
              <w:jc w:val="both"/>
            </w:pPr>
            <w:r>
              <w:rPr>
                <w:rFonts w:ascii="Times New Roman"/>
                <w:b w:val="false"/>
                <w:i w:val="false"/>
                <w:color w:val="000000"/>
                <w:sz w:val="20"/>
              </w:rPr>
              <w:t>
Государственное учреждение "Аппарат акима города Петропавловска Северо-Казахстанской области"</w:t>
            </w:r>
          </w:p>
          <w:bookmarkEnd w:id="282"/>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город Петропавловск, улица Конституции Казахстана, 23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8(7152)</w:t>
            </w:r>
            <w:r>
              <w:br/>
            </w:r>
            <w:r>
              <w:rPr>
                <w:rFonts w:ascii="Times New Roman"/>
                <w:b w:val="false"/>
                <w:i w:val="false"/>
                <w:color w:val="000000"/>
                <w:sz w:val="20"/>
              </w:rPr>
              <w:t>
31-06-26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 государственной услуги "Регистрация смерти, в том числе внесение изменений, дополнений и исправлений в записи актов гражданского состояния"</w:t>
            </w:r>
          </w:p>
        </w:tc>
      </w:tr>
    </w:tbl>
    <w:bookmarkStart w:name="z888" w:id="283"/>
    <w:p>
      <w:pPr>
        <w:spacing w:after="0"/>
        <w:ind w:left="0"/>
        <w:jc w:val="left"/>
      </w:pPr>
      <w:r>
        <w:rPr>
          <w:rFonts w:ascii="Times New Roman"/>
          <w:b/>
          <w:i w:val="false"/>
          <w:color w:val="000000"/>
        </w:rPr>
        <w:t xml:space="preserve"> Перечень Государственной корпорации </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7"/>
        <w:gridCol w:w="1941"/>
        <w:gridCol w:w="4369"/>
        <w:gridCol w:w="1903"/>
      </w:tblGrid>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284"/>
          <w:p>
            <w:pPr>
              <w:spacing w:after="20"/>
              <w:ind w:left="20"/>
              <w:jc w:val="both"/>
            </w:pPr>
            <w:r>
              <w:rPr>
                <w:rFonts w:ascii="Times New Roman"/>
                <w:b w:val="false"/>
                <w:i w:val="false"/>
                <w:color w:val="000000"/>
                <w:sz w:val="20"/>
              </w:rPr>
              <w:t xml:space="preserve">
Наименование Государственной корпорации </w:t>
            </w:r>
          </w:p>
          <w:bookmarkEnd w:id="284"/>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Местоположение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телефон</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285"/>
          <w:p>
            <w:pPr>
              <w:spacing w:after="20"/>
              <w:ind w:left="20"/>
              <w:jc w:val="both"/>
            </w:pPr>
            <w:r>
              <w:rPr>
                <w:rFonts w:ascii="Times New Roman"/>
                <w:b w:val="false"/>
                <w:i w:val="false"/>
                <w:color w:val="000000"/>
                <w:sz w:val="20"/>
              </w:rPr>
              <w:t>
Отдел № 1 города Петропавловск Департамента "Центр обслуживания населения" - филиал некоммерческое акционерное общество "Государственная корпорация "Правительство для граждан" по Северо-Казахстанской области"</w:t>
            </w:r>
          </w:p>
          <w:bookmarkEnd w:id="285"/>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Петропавловск, улица Ауэзова, 157</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субботу с 9.00 до 20.00 часов без перерыва, кроме воскресенья и праздничных дней, согласно трудовому законодательству Республики Казахстан</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w:t>
            </w:r>
            <w:r>
              <w:br/>
            </w:r>
            <w:r>
              <w:rPr>
                <w:rFonts w:ascii="Times New Roman"/>
                <w:b w:val="false"/>
                <w:i w:val="false"/>
                <w:color w:val="000000"/>
                <w:sz w:val="20"/>
              </w:rPr>
              <w:t>
33-12-57</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286"/>
          <w:p>
            <w:pPr>
              <w:spacing w:after="20"/>
              <w:ind w:left="20"/>
              <w:jc w:val="both"/>
            </w:pPr>
            <w:r>
              <w:rPr>
                <w:rFonts w:ascii="Times New Roman"/>
                <w:b w:val="false"/>
                <w:i w:val="false"/>
                <w:color w:val="000000"/>
                <w:sz w:val="20"/>
              </w:rPr>
              <w:t>
Отдел № 2 города Петропавловск Департамента "Центр обслуживания населения" - филиал некоммерческое акционерное общество "Государственная корпорация "Правительство для граждан" по Северо-Казахстанской области"</w:t>
            </w:r>
          </w:p>
          <w:bookmarkEnd w:id="286"/>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Петропавловск, улица Конституции Казахстана, 72</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субботу с 9.00 до 20.00 часов без перерыва, кроме воскресенья и праздничных дней, согласно трудовому законодательству Республики Казахстан</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w:t>
            </w:r>
            <w:r>
              <w:br/>
            </w:r>
            <w:r>
              <w:rPr>
                <w:rFonts w:ascii="Times New Roman"/>
                <w:b w:val="false"/>
                <w:i w:val="false"/>
                <w:color w:val="000000"/>
                <w:sz w:val="20"/>
              </w:rPr>
              <w:t>
33-02-29</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287"/>
          <w:p>
            <w:pPr>
              <w:spacing w:after="20"/>
              <w:ind w:left="20"/>
              <w:jc w:val="both"/>
            </w:pPr>
            <w:r>
              <w:rPr>
                <w:rFonts w:ascii="Times New Roman"/>
                <w:b w:val="false"/>
                <w:i w:val="false"/>
                <w:color w:val="000000"/>
                <w:sz w:val="20"/>
              </w:rPr>
              <w:t>
Отдел Айыртауского района Департамента "Центр обслуживания населения" - филиал некоммерческое акционерное общество "Государственная корпорация "Правительство для граждан" по Северо-Казахстанской области"</w:t>
            </w:r>
          </w:p>
          <w:bookmarkEnd w:id="287"/>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Айыртауский район, село Саумалколь, улица Сыздыкова, 4</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субботу с 9.00 до 20.00 часов без перерыва, кроме воскресенья и праздничных дней, согласно трудовому законодательству Республики Казахстан</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(71533)</w:t>
            </w:r>
            <w:r>
              <w:br/>
            </w:r>
            <w:r>
              <w:rPr>
                <w:rFonts w:ascii="Times New Roman"/>
                <w:b w:val="false"/>
                <w:i w:val="false"/>
                <w:color w:val="000000"/>
                <w:sz w:val="20"/>
              </w:rPr>
              <w:t>
2-01-84</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288"/>
          <w:p>
            <w:pPr>
              <w:spacing w:after="20"/>
              <w:ind w:left="20"/>
              <w:jc w:val="both"/>
            </w:pPr>
            <w:r>
              <w:rPr>
                <w:rFonts w:ascii="Times New Roman"/>
                <w:b w:val="false"/>
                <w:i w:val="false"/>
                <w:color w:val="000000"/>
                <w:sz w:val="20"/>
              </w:rPr>
              <w:t>
Отдел Акжарского района Департамента "Центр обслуживания населения" - филиал некоммерческое акционерное общество "Государственная корпорация "Правительство для граждан" по Северо-Казахстанской области"</w:t>
            </w:r>
          </w:p>
          <w:bookmarkEnd w:id="288"/>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Акжарский район, село Талшик, улица </w:t>
            </w:r>
            <w:r>
              <w:br/>
            </w:r>
            <w:r>
              <w:rPr>
                <w:rFonts w:ascii="Times New Roman"/>
                <w:b w:val="false"/>
                <w:i w:val="false"/>
                <w:color w:val="000000"/>
                <w:sz w:val="20"/>
              </w:rPr>
              <w:t>Победы, 67</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субботу с 9.00 до 20.00 часов без перерыва, кроме воскресенья и праздничных дней, согласно трудовому законодательству Республики Казахстан</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(71546)</w:t>
            </w:r>
            <w:r>
              <w:br/>
            </w:r>
            <w:r>
              <w:rPr>
                <w:rFonts w:ascii="Times New Roman"/>
                <w:b w:val="false"/>
                <w:i w:val="false"/>
                <w:color w:val="000000"/>
                <w:sz w:val="20"/>
              </w:rPr>
              <w:t>
2-21-08</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289"/>
          <w:p>
            <w:pPr>
              <w:spacing w:after="20"/>
              <w:ind w:left="20"/>
              <w:jc w:val="both"/>
            </w:pPr>
            <w:r>
              <w:rPr>
                <w:rFonts w:ascii="Times New Roman"/>
                <w:b w:val="false"/>
                <w:i w:val="false"/>
                <w:color w:val="000000"/>
                <w:sz w:val="20"/>
              </w:rPr>
              <w:t>
Отдел Аккайынского района Департамента "Центр обслуживания населения" - филиал некоммерческое акционерное общество "Государственная корпорация "Правительство для граждан" по Северо-Казахстанской области"</w:t>
            </w:r>
          </w:p>
          <w:bookmarkEnd w:id="289"/>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Аккайынский район, село Смирново, улица Труда, 11</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субботу с 9.00 до 20.00 часов без перерыва, кроме воскресенья и праздничных дней, согласно трудовому законодательству Республики Казахстан</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(71532)</w:t>
            </w:r>
            <w:r>
              <w:br/>
            </w:r>
            <w:r>
              <w:rPr>
                <w:rFonts w:ascii="Times New Roman"/>
                <w:b w:val="false"/>
                <w:i w:val="false"/>
                <w:color w:val="000000"/>
                <w:sz w:val="20"/>
              </w:rPr>
              <w:t>
2-25-86</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290"/>
          <w:p>
            <w:pPr>
              <w:spacing w:after="20"/>
              <w:ind w:left="20"/>
              <w:jc w:val="both"/>
            </w:pPr>
            <w:r>
              <w:rPr>
                <w:rFonts w:ascii="Times New Roman"/>
                <w:b w:val="false"/>
                <w:i w:val="false"/>
                <w:color w:val="000000"/>
                <w:sz w:val="20"/>
              </w:rPr>
              <w:t xml:space="preserve">
Отдел Есильского района Филиал некоммерческое акционерное общество "Государственная корпорация "Правительство для граждан" по Северо-Казахстанской области" </w:t>
            </w:r>
          </w:p>
          <w:bookmarkEnd w:id="290"/>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Есильский район, село Явленка, улица Ленина, 6</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субботу с 9.00 до 20.00 часов без перерыва, кроме воскресенья и праздничных дней, согласно трудовому законодательству Республики Казахстан</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(71543) </w:t>
            </w:r>
            <w:r>
              <w:br/>
            </w:r>
            <w:r>
              <w:rPr>
                <w:rFonts w:ascii="Times New Roman"/>
                <w:b w:val="false"/>
                <w:i w:val="false"/>
                <w:color w:val="000000"/>
                <w:sz w:val="20"/>
              </w:rPr>
              <w:t>
2-20-03</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291"/>
          <w:p>
            <w:pPr>
              <w:spacing w:after="20"/>
              <w:ind w:left="20"/>
              <w:jc w:val="both"/>
            </w:pPr>
            <w:r>
              <w:rPr>
                <w:rFonts w:ascii="Times New Roman"/>
                <w:b w:val="false"/>
                <w:i w:val="false"/>
                <w:color w:val="000000"/>
                <w:sz w:val="20"/>
              </w:rPr>
              <w:t xml:space="preserve">
Отдел Жамбылского района Департамента "Центр обслуживания населения" - филиал некоммерческое акционерное общество "Государственная корпорация "Правительство для граждан" по Северо-Казахстанской области" </w:t>
            </w:r>
          </w:p>
          <w:bookmarkEnd w:id="291"/>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 село Пресновка, улица Горького, 10 Г</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субботу с 9.00 до 20.00 часов без перерыва, кроме воскресенья и праздничных дней, согласно трудовому законодательству Республики Казахстан</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(71544) </w:t>
            </w:r>
            <w:r>
              <w:br/>
            </w:r>
            <w:r>
              <w:rPr>
                <w:rFonts w:ascii="Times New Roman"/>
                <w:b w:val="false"/>
                <w:i w:val="false"/>
                <w:color w:val="000000"/>
                <w:sz w:val="20"/>
              </w:rPr>
              <w:t>
2-29-16</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292"/>
          <w:p>
            <w:pPr>
              <w:spacing w:after="20"/>
              <w:ind w:left="20"/>
              <w:jc w:val="both"/>
            </w:pPr>
            <w:r>
              <w:rPr>
                <w:rFonts w:ascii="Times New Roman"/>
                <w:b w:val="false"/>
                <w:i w:val="false"/>
                <w:color w:val="000000"/>
                <w:sz w:val="20"/>
              </w:rPr>
              <w:t xml:space="preserve">
Отдел района имени Габита Мусрепова Департамента "Центр обслуживания населения" - филиал некоммерческое акционерное общество "Государственная корпорация "Правительство для граждан" по Северо-Казахстанской области" </w:t>
            </w:r>
          </w:p>
          <w:bookmarkEnd w:id="292"/>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имени Габита Мусрепова, село Новоишимское, улица Ленина, 7</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субботу с 9.00 до 20.00 часов без перерыва, кроме воскресенья и праздничных дней, согласно трудовому законодательству Республики Казахстан</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(71535) </w:t>
            </w:r>
            <w:r>
              <w:br/>
            </w:r>
            <w:r>
              <w:rPr>
                <w:rFonts w:ascii="Times New Roman"/>
                <w:b w:val="false"/>
                <w:i w:val="false"/>
                <w:color w:val="000000"/>
                <w:sz w:val="20"/>
              </w:rPr>
              <w:t>
2-22-19</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293"/>
          <w:p>
            <w:pPr>
              <w:spacing w:after="20"/>
              <w:ind w:left="20"/>
              <w:jc w:val="both"/>
            </w:pPr>
            <w:r>
              <w:rPr>
                <w:rFonts w:ascii="Times New Roman"/>
                <w:b w:val="false"/>
                <w:i w:val="false"/>
                <w:color w:val="000000"/>
                <w:sz w:val="20"/>
              </w:rPr>
              <w:t xml:space="preserve">
Отдел Кызылжарского района Департамента "Центр обслуживания населения" - филиал некоммерческое акционерное общество "Государственная корпорация "Правительство для граждан" по Северо-Казахстанской области" </w:t>
            </w:r>
          </w:p>
          <w:bookmarkEnd w:id="293"/>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Кызылжарский район, село Бесколь, улица Институтская, 1А</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субботу с 9.00 до 20.00 часов без перерыва, кроме воскресенья и праздничных дней, согласно трудовому законодательству Республики Казахстан</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(71538) </w:t>
            </w:r>
            <w:r>
              <w:br/>
            </w:r>
            <w:r>
              <w:rPr>
                <w:rFonts w:ascii="Times New Roman"/>
                <w:b w:val="false"/>
                <w:i w:val="false"/>
                <w:color w:val="000000"/>
                <w:sz w:val="20"/>
              </w:rPr>
              <w:t>
2-17-46</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294"/>
          <w:p>
            <w:pPr>
              <w:spacing w:after="20"/>
              <w:ind w:left="20"/>
              <w:jc w:val="both"/>
            </w:pPr>
            <w:r>
              <w:rPr>
                <w:rFonts w:ascii="Times New Roman"/>
                <w:b w:val="false"/>
                <w:i w:val="false"/>
                <w:color w:val="000000"/>
                <w:sz w:val="20"/>
              </w:rPr>
              <w:t xml:space="preserve">
Отдел района Магжана Жумабаева Департамента "Центр обслуживания населения" - филиал некоммерческое акционерное общество "Государственная корпорация "Правительство для граждан" по Северо-Казахстанской области" </w:t>
            </w:r>
          </w:p>
          <w:bookmarkEnd w:id="294"/>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Магжана Жумабаева, город Булаево, улица Юбилейная, 62</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субботу с 9.00 до 20.00 часов без перерыва, кроме воскресенья и праздничных дней, согласно трудовому законодательству Республики Казахстан</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(71531)</w:t>
            </w:r>
            <w:r>
              <w:br/>
            </w:r>
            <w:r>
              <w:rPr>
                <w:rFonts w:ascii="Times New Roman"/>
                <w:b w:val="false"/>
                <w:i w:val="false"/>
                <w:color w:val="000000"/>
                <w:sz w:val="20"/>
              </w:rPr>
              <w:t>
2-14-13</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295"/>
          <w:p>
            <w:pPr>
              <w:spacing w:after="20"/>
              <w:ind w:left="20"/>
              <w:jc w:val="both"/>
            </w:pPr>
            <w:r>
              <w:rPr>
                <w:rFonts w:ascii="Times New Roman"/>
                <w:b w:val="false"/>
                <w:i w:val="false"/>
                <w:color w:val="000000"/>
                <w:sz w:val="20"/>
              </w:rPr>
              <w:t xml:space="preserve">
Отдел Мамлютского района Департамента "Центр обслуживания населения" - филиал некоммерческое акционерное общество "Государственная корпорация "Правительство для граждан" по Северо-Казахстанской области" </w:t>
            </w:r>
          </w:p>
          <w:bookmarkEnd w:id="295"/>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Мамлютский район, город Мамлютка, улица Сабита Муканова, 11</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субботу с 9.00 до 20.00 часов без перерыва, кроме воскресенья и праздничных дней, согласно трудовому законодательству Республики Казахстан</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(71541)</w:t>
            </w:r>
            <w:r>
              <w:br/>
            </w:r>
            <w:r>
              <w:rPr>
                <w:rFonts w:ascii="Times New Roman"/>
                <w:b w:val="false"/>
                <w:i w:val="false"/>
                <w:color w:val="000000"/>
                <w:sz w:val="20"/>
              </w:rPr>
              <w:t>
2-27-48</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296"/>
          <w:p>
            <w:pPr>
              <w:spacing w:after="20"/>
              <w:ind w:left="20"/>
              <w:jc w:val="both"/>
            </w:pPr>
            <w:r>
              <w:rPr>
                <w:rFonts w:ascii="Times New Roman"/>
                <w:b w:val="false"/>
                <w:i w:val="false"/>
                <w:color w:val="000000"/>
                <w:sz w:val="20"/>
              </w:rPr>
              <w:t xml:space="preserve">
Отдел Тайыншинского района Департамента "Центр обслуживания населения" - филиал некоммерческое акционерное общество "Государственная корпорация "Правительство для граждан" по Северо-Казахстанской области" </w:t>
            </w:r>
          </w:p>
          <w:bookmarkEnd w:id="296"/>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Тайыншинский район, город Тайынша, улица Конституции Казахстана, 208</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субботу с 9.00 до 20.00 часов без перерыва, кроме воскресенья и праздничных дней, согласно трудовому законодательству Республики Казахстан</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(71536) </w:t>
            </w:r>
            <w:r>
              <w:br/>
            </w:r>
            <w:r>
              <w:rPr>
                <w:rFonts w:ascii="Times New Roman"/>
                <w:b w:val="false"/>
                <w:i w:val="false"/>
                <w:color w:val="000000"/>
                <w:sz w:val="20"/>
              </w:rPr>
              <w:t>
2-36-03</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297"/>
          <w:p>
            <w:pPr>
              <w:spacing w:after="20"/>
              <w:ind w:left="20"/>
              <w:jc w:val="both"/>
            </w:pPr>
            <w:r>
              <w:rPr>
                <w:rFonts w:ascii="Times New Roman"/>
                <w:b w:val="false"/>
                <w:i w:val="false"/>
                <w:color w:val="000000"/>
                <w:sz w:val="20"/>
              </w:rPr>
              <w:t xml:space="preserve">
Отдел Тимирязевского района Департамента "Центр обслуживания населения" - филиал некоммерческое акционерное общество "Государственная корпорация "Правительство для граждан" по Северо-Казахстанской области" </w:t>
            </w:r>
          </w:p>
          <w:bookmarkEnd w:id="297"/>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Тимирязевский район, село Тимирязево, улица Шокана Уалиханова, 17</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субботу с 9.00 до 20.00 часов без перерыва, кроме воскресенья и праздничных дней, согласно трудовому законодательству Республики Казахстан</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(71537) </w:t>
            </w:r>
            <w:r>
              <w:br/>
            </w:r>
            <w:r>
              <w:rPr>
                <w:rFonts w:ascii="Times New Roman"/>
                <w:b w:val="false"/>
                <w:i w:val="false"/>
                <w:color w:val="000000"/>
                <w:sz w:val="20"/>
              </w:rPr>
              <w:t>
2-03-02</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298"/>
          <w:p>
            <w:pPr>
              <w:spacing w:after="20"/>
              <w:ind w:left="20"/>
              <w:jc w:val="both"/>
            </w:pPr>
            <w:r>
              <w:rPr>
                <w:rFonts w:ascii="Times New Roman"/>
                <w:b w:val="false"/>
                <w:i w:val="false"/>
                <w:color w:val="000000"/>
                <w:sz w:val="20"/>
              </w:rPr>
              <w:t xml:space="preserve">
Отдел Уалихановского района Департамента "Центр обслуживания населения" - филиал некоммерческое акционерное общество "Государственная корпорация "Правительство для граждан" по Северо-Казахстанской области" </w:t>
            </w:r>
          </w:p>
          <w:bookmarkEnd w:id="298"/>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Уалихановский район, село Кишкенеколь, улица Шокана Уалиханова, 80</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субботу с 9.00 до 20.00 часов без перерыва, кроме воскресенья и праздничных дней, согласно трудовому законодательству Республики Казахстан</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(71542)</w:t>
            </w:r>
            <w:r>
              <w:br/>
            </w:r>
            <w:r>
              <w:rPr>
                <w:rFonts w:ascii="Times New Roman"/>
                <w:b w:val="false"/>
                <w:i w:val="false"/>
                <w:color w:val="000000"/>
                <w:sz w:val="20"/>
              </w:rPr>
              <w:t>
2-28-11</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299"/>
          <w:p>
            <w:pPr>
              <w:spacing w:after="20"/>
              <w:ind w:left="20"/>
              <w:jc w:val="both"/>
            </w:pPr>
            <w:r>
              <w:rPr>
                <w:rFonts w:ascii="Times New Roman"/>
                <w:b w:val="false"/>
                <w:i w:val="false"/>
                <w:color w:val="000000"/>
                <w:sz w:val="20"/>
              </w:rPr>
              <w:t xml:space="preserve">
Отдел района Шал акына Департамента "Центр обслуживания населения" - филиал некоммерческое акционерное общество "Государственная корпорация "Правительство для граждан" по Северо-Казахстанской области" </w:t>
            </w:r>
          </w:p>
          <w:bookmarkEnd w:id="299"/>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Шал акына, город Сергеевка, улица Желтоксана, 31</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субботу с 9.00 до 20.00 часов без перерыва, кроме воскресенья и праздничных дней, согласно трудовому законодательству Республики Казахстан</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(71534) </w:t>
            </w:r>
            <w:r>
              <w:br/>
            </w:r>
            <w:r>
              <w:rPr>
                <w:rFonts w:ascii="Times New Roman"/>
                <w:b w:val="false"/>
                <w:i w:val="false"/>
                <w:color w:val="000000"/>
                <w:sz w:val="20"/>
              </w:rPr>
              <w:t>
2-73-90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Регламенту государственной услуги "Регистрация смерти, в том числе внесение изменений, дополнений и исправлений в записи актов гражданского состояния"</w:t>
            </w:r>
          </w:p>
        </w:tc>
      </w:tr>
    </w:tbl>
    <w:bookmarkStart w:name="z906" w:id="300"/>
    <w:p>
      <w:pPr>
        <w:spacing w:after="0"/>
        <w:ind w:left="0"/>
        <w:jc w:val="left"/>
      </w:pPr>
      <w:r>
        <w:rPr>
          <w:rFonts w:ascii="Times New Roman"/>
          <w:b/>
          <w:i w:val="false"/>
          <w:color w:val="000000"/>
        </w:rPr>
        <w:t xml:space="preserve"> Справочник бизнес-процессов оказания государственной услуги через канцелярию услугодателя</w:t>
      </w:r>
    </w:p>
    <w:bookmarkEnd w:id="300"/>
    <w:bookmarkStart w:name="z907" w:id="301"/>
    <w:p>
      <w:pPr>
        <w:spacing w:after="0"/>
        <w:ind w:left="0"/>
        <w:jc w:val="both"/>
      </w:pPr>
      <w:r>
        <w:rPr>
          <w:rFonts w:ascii="Times New Roman"/>
          <w:b w:val="false"/>
          <w:i w:val="false"/>
          <w:color w:val="000000"/>
          <w:sz w:val="28"/>
        </w:rPr>
        <w:t xml:space="preserve">
      </w:t>
      </w:r>
    </w:p>
    <w:bookmarkEnd w:id="301"/>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8" w:id="302"/>
    <w:p>
      <w:pPr>
        <w:spacing w:after="0"/>
        <w:ind w:left="0"/>
        <w:jc w:val="left"/>
      </w:pPr>
      <w:r>
        <w:rPr>
          <w:rFonts w:ascii="Times New Roman"/>
          <w:b/>
          <w:i w:val="false"/>
          <w:color w:val="000000"/>
        </w:rPr>
        <w:t xml:space="preserve"> Справочник бизнес-процессов оказания государственной услуги через Государственную корпорацию</w:t>
      </w:r>
    </w:p>
    <w:bookmarkEnd w:id="302"/>
    <w:bookmarkStart w:name="z909" w:id="303"/>
    <w:p>
      <w:pPr>
        <w:spacing w:after="0"/>
        <w:ind w:left="0"/>
        <w:jc w:val="both"/>
      </w:pPr>
      <w:r>
        <w:rPr>
          <w:rFonts w:ascii="Times New Roman"/>
          <w:b w:val="false"/>
          <w:i w:val="false"/>
          <w:color w:val="000000"/>
          <w:sz w:val="28"/>
        </w:rPr>
        <w:t xml:space="preserve">
      </w:t>
      </w:r>
    </w:p>
    <w:bookmarkEnd w:id="303"/>
    <w:p>
      <w:pPr>
        <w:spacing w:after="0"/>
        <w:ind w:left="0"/>
        <w:jc w:val="both"/>
      </w:pPr>
      <w:r>
        <w:drawing>
          <wp:inline distT="0" distB="0" distL="0" distR="0">
            <wp:extent cx="78105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63500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Условные обозначения:</w:t>
      </w:r>
      <w:r>
        <w:br/>
      </w:r>
      <w:r>
        <w:rPr>
          <w:rFonts w:ascii="Times New Roman"/>
          <w:b w:val="false"/>
          <w:i w:val="false"/>
          <w:color w:val="000000"/>
          <w:sz w:val="28"/>
        </w:rPr>
        <w:t xml:space="preserve">
      </w:t>
      </w:r>
    </w:p>
    <w:p>
      <w:pPr>
        <w:spacing w:after="0"/>
        <w:ind w:left="0"/>
        <w:jc w:val="both"/>
      </w:pPr>
      <w:r>
        <w:drawing>
          <wp:inline distT="0" distB="0" distL="0" distR="0">
            <wp:extent cx="78105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241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постановлением акимата Северо-Казахстанской области от 14 июня 2016 года № 213 </w:t>
            </w:r>
          </w:p>
        </w:tc>
      </w:tr>
    </w:tbl>
    <w:bookmarkStart w:name="z913" w:id="304"/>
    <w:p>
      <w:pPr>
        <w:spacing w:after="0"/>
        <w:ind w:left="0"/>
        <w:jc w:val="left"/>
      </w:pPr>
      <w:r>
        <w:rPr>
          <w:rFonts w:ascii="Times New Roman"/>
          <w:b/>
          <w:i w:val="false"/>
          <w:color w:val="000000"/>
        </w:rPr>
        <w:t xml:space="preserve"> Регламент государственной услуги "Регистрация усыновления (удочерения), в том числе внесение изменений, дополнений и исправлений в записи актов гражданского состояния"</w:t>
      </w:r>
    </w:p>
    <w:bookmarkEnd w:id="304"/>
    <w:bookmarkStart w:name="z914" w:id="305"/>
    <w:p>
      <w:pPr>
        <w:spacing w:after="0"/>
        <w:ind w:left="0"/>
        <w:jc w:val="left"/>
      </w:pPr>
      <w:r>
        <w:rPr>
          <w:rFonts w:ascii="Times New Roman"/>
          <w:b/>
          <w:i w:val="false"/>
          <w:color w:val="000000"/>
        </w:rPr>
        <w:t xml:space="preserve"> 1. Общие положения</w:t>
      </w:r>
    </w:p>
    <w:bookmarkEnd w:id="305"/>
    <w:bookmarkStart w:name="z915" w:id="306"/>
    <w:p>
      <w:pPr>
        <w:spacing w:after="0"/>
        <w:ind w:left="0"/>
        <w:jc w:val="both"/>
      </w:pPr>
      <w:r>
        <w:rPr>
          <w:rFonts w:ascii="Times New Roman"/>
          <w:b w:val="false"/>
          <w:i w:val="false"/>
          <w:color w:val="000000"/>
          <w:sz w:val="28"/>
        </w:rPr>
        <w:t xml:space="preserve">
      1. Регламент государственной услуги "Регистрация усыновления (удочерения), в том числе внесение изменений, дополнений и исправлений в записи актов гражданского состояния" (далее Регламент) разработан на основании Стандарта государственной услуги "Регистрация усыновления (удочерения), в том числе внесение изменений, дополнений и исправлений в записи актов гражданского состояния",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17 апреля 2015 года № 219 "Об утверждении стандартов государственных услуг по вопросам регистрации актов гражданского состояния и апостилирования" (далее – Стандарт) (зарегистрирован в Реестре государственной регистрации нормативных правовых актов за № 11374).</w:t>
      </w:r>
      <w:r>
        <w:br/>
      </w:r>
      <w:r>
        <w:rPr>
          <w:rFonts w:ascii="Times New Roman"/>
          <w:b w:val="false"/>
          <w:i w:val="false"/>
          <w:color w:val="000000"/>
          <w:sz w:val="28"/>
        </w:rPr>
        <w:t xml:space="preserve">
      </w:t>
      </w:r>
      <w:r>
        <w:rPr>
          <w:rFonts w:ascii="Times New Roman"/>
          <w:b w:val="false"/>
          <w:i w:val="false"/>
          <w:color w:val="000000"/>
          <w:sz w:val="28"/>
        </w:rPr>
        <w:t xml:space="preserve">Государственная услуга "Регистрация усыновления (удочерения), в том числе внесение изменений, дополнений и исправлений в записи актов гражданского состояния" (далее – государственная услуга) оказывается местными исполнительными органами (далее - МИО) районов и города областного значения (далее – услугодатель), указанных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xml:space="preserve">
      </w:t>
      </w:r>
      <w:r>
        <w:rPr>
          <w:rFonts w:ascii="Times New Roman"/>
          <w:b w:val="false"/>
          <w:i w:val="false"/>
          <w:color w:val="000000"/>
          <w:sz w:val="28"/>
        </w:rPr>
        <w:t>Прием заявления и выдача результата оказания государственной услуги осуществляется через МИО районов, и города областного значения, городов районного значения, акимов сельских округов.</w:t>
      </w:r>
      <w:r>
        <w:br/>
      </w:r>
      <w:r>
        <w:rPr>
          <w:rFonts w:ascii="Times New Roman"/>
          <w:b w:val="false"/>
          <w:i w:val="false"/>
          <w:color w:val="000000"/>
          <w:sz w:val="28"/>
        </w:rPr>
        <w:t xml:space="preserve">
      </w:t>
      </w:r>
      <w:r>
        <w:rPr>
          <w:rFonts w:ascii="Times New Roman"/>
          <w:b w:val="false"/>
          <w:i w:val="false"/>
          <w:color w:val="000000"/>
          <w:sz w:val="28"/>
        </w:rPr>
        <w:t>2. Форма оказания государственной услуги: бумажная.</w:t>
      </w:r>
      <w:r>
        <w:br/>
      </w:r>
      <w:r>
        <w:rPr>
          <w:rFonts w:ascii="Times New Roman"/>
          <w:b w:val="false"/>
          <w:i w:val="false"/>
          <w:color w:val="000000"/>
          <w:sz w:val="28"/>
        </w:rPr>
        <w:t xml:space="preserve">
      </w:t>
      </w:r>
      <w:r>
        <w:rPr>
          <w:rFonts w:ascii="Times New Roman"/>
          <w:b w:val="false"/>
          <w:i w:val="false"/>
          <w:color w:val="000000"/>
          <w:sz w:val="28"/>
        </w:rPr>
        <w:t xml:space="preserve">3. Форма предоставления результата оказания государственной услуги: бумажная. </w:t>
      </w:r>
      <w:r>
        <w:br/>
      </w:r>
      <w:r>
        <w:rPr>
          <w:rFonts w:ascii="Times New Roman"/>
          <w:b w:val="false"/>
          <w:i w:val="false"/>
          <w:color w:val="000000"/>
          <w:sz w:val="28"/>
        </w:rPr>
        <w:t xml:space="preserve">
      </w:t>
      </w:r>
      <w:r>
        <w:rPr>
          <w:rFonts w:ascii="Times New Roman"/>
          <w:b w:val="false"/>
          <w:i w:val="false"/>
          <w:color w:val="000000"/>
          <w:sz w:val="28"/>
        </w:rPr>
        <w:t>4. Результат оказания государственной услуги: свидетельство об усыновлении (удочерении) и о рождении ребенка, повторное свидетельство об усыновлении (удочерении) с внесенными изменениями, дополнениями и исправлениями на бумажном носителе, при предъявлении документа, удостоверяющего личность.</w:t>
      </w:r>
      <w:r>
        <w:br/>
      </w:r>
      <w:r>
        <w:rPr>
          <w:rFonts w:ascii="Times New Roman"/>
          <w:b w:val="false"/>
          <w:i w:val="false"/>
          <w:color w:val="000000"/>
          <w:sz w:val="28"/>
        </w:rPr>
        <w:t xml:space="preserve">
      </w:t>
      </w:r>
      <w:r>
        <w:rPr>
          <w:rFonts w:ascii="Times New Roman"/>
          <w:b w:val="false"/>
          <w:i w:val="false"/>
          <w:color w:val="000000"/>
          <w:sz w:val="28"/>
        </w:rPr>
        <w:t>1) регистрация усыновления (удочерения) гражданами Республики Казахстан оказывается бесплатно.</w:t>
      </w:r>
      <w:r>
        <w:br/>
      </w:r>
      <w:r>
        <w:rPr>
          <w:rFonts w:ascii="Times New Roman"/>
          <w:b w:val="false"/>
          <w:i w:val="false"/>
          <w:color w:val="000000"/>
          <w:sz w:val="28"/>
        </w:rPr>
        <w:t xml:space="preserve">
      </w:t>
      </w:r>
      <w:r>
        <w:rPr>
          <w:rFonts w:ascii="Times New Roman"/>
          <w:b w:val="false"/>
          <w:i w:val="false"/>
          <w:color w:val="000000"/>
          <w:sz w:val="28"/>
        </w:rPr>
        <w:t xml:space="preserve">2) за регистрацию усыновления (удочерения) иностранными гражданами взимается государственная пошлина в размере 2 (два) месячных расчетных показателя. </w:t>
      </w:r>
      <w:r>
        <w:br/>
      </w:r>
      <w:r>
        <w:rPr>
          <w:rFonts w:ascii="Times New Roman"/>
          <w:b w:val="false"/>
          <w:i w:val="false"/>
          <w:color w:val="000000"/>
          <w:sz w:val="28"/>
        </w:rPr>
        <w:t xml:space="preserve">
      </w:t>
      </w:r>
      <w:r>
        <w:rPr>
          <w:rFonts w:ascii="Times New Roman"/>
          <w:b w:val="false"/>
          <w:i w:val="false"/>
          <w:color w:val="000000"/>
          <w:sz w:val="28"/>
        </w:rPr>
        <w:t xml:space="preserve">Сумма государственной пошлины исчисляется по ставкам, в соответствии со </w:t>
      </w:r>
      <w:r>
        <w:rPr>
          <w:rFonts w:ascii="Times New Roman"/>
          <w:b w:val="false"/>
          <w:i w:val="false"/>
          <w:color w:val="000000"/>
          <w:sz w:val="28"/>
        </w:rPr>
        <w:t>статьей 537</w:t>
      </w:r>
      <w:r>
        <w:rPr>
          <w:rFonts w:ascii="Times New Roman"/>
          <w:b w:val="false"/>
          <w:i w:val="false"/>
          <w:color w:val="000000"/>
          <w:sz w:val="28"/>
        </w:rPr>
        <w:t xml:space="preserve"> Кодекса Республики Казахстан от 10 декабря 2008 года "О налогах и других обязательных платежах в бюджет (Налоговый кодекс)" и зачисляется по месту совершения юридически значимых действий и (или) выдачи документов уполномоченными государственными органами или должностными лицами.</w:t>
      </w:r>
      <w:r>
        <w:br/>
      </w:r>
      <w:r>
        <w:rPr>
          <w:rFonts w:ascii="Times New Roman"/>
          <w:b w:val="false"/>
          <w:i w:val="false"/>
          <w:color w:val="000000"/>
          <w:sz w:val="28"/>
        </w:rPr>
        <w:t xml:space="preserve">
      </w:t>
      </w:r>
      <w:r>
        <w:rPr>
          <w:rFonts w:ascii="Times New Roman"/>
          <w:b w:val="false"/>
          <w:i w:val="false"/>
          <w:color w:val="000000"/>
          <w:sz w:val="28"/>
        </w:rPr>
        <w:t xml:space="preserve">Государственная пошлина оплачивается через банковские учреждения, которыми выдается платежный документ, подтверждающий размер и дату оплаты. </w:t>
      </w:r>
      <w:r>
        <w:br/>
      </w:r>
      <w:r>
        <w:rPr>
          <w:rFonts w:ascii="Times New Roman"/>
          <w:b w:val="false"/>
          <w:i w:val="false"/>
          <w:color w:val="000000"/>
          <w:sz w:val="28"/>
        </w:rPr>
        <w:t xml:space="preserve">
      </w:t>
      </w:r>
      <w:r>
        <w:rPr>
          <w:rFonts w:ascii="Times New Roman"/>
          <w:b w:val="false"/>
          <w:i w:val="false"/>
          <w:color w:val="000000"/>
          <w:sz w:val="28"/>
        </w:rPr>
        <w:t xml:space="preserve">Государственная услуга оказывается в порядке очереди, без предварительной записи и ускоренного обслуживания. </w:t>
      </w:r>
    </w:p>
    <w:bookmarkEnd w:id="306"/>
    <w:bookmarkStart w:name="z926" w:id="307"/>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307"/>
    <w:bookmarkStart w:name="z927" w:id="308"/>
    <w:p>
      <w:pPr>
        <w:spacing w:after="0"/>
        <w:ind w:left="0"/>
        <w:jc w:val="both"/>
      </w:pPr>
      <w:r>
        <w:rPr>
          <w:rFonts w:ascii="Times New Roman"/>
          <w:b w:val="false"/>
          <w:i w:val="false"/>
          <w:color w:val="000000"/>
          <w:sz w:val="28"/>
        </w:rPr>
        <w:t>
      5. Основанием для начала процедуры (действия) по оказанию государственной услуги является принятие услугодателем от услугополучателя заявления и документов (далее пакет документов):</w:t>
      </w:r>
      <w:r>
        <w:br/>
      </w:r>
      <w:r>
        <w:rPr>
          <w:rFonts w:ascii="Times New Roman"/>
          <w:b w:val="false"/>
          <w:i w:val="false"/>
          <w:color w:val="000000"/>
          <w:sz w:val="28"/>
        </w:rPr>
        <w:t xml:space="preserve">
      </w:t>
      </w:r>
      <w:r>
        <w:rPr>
          <w:rFonts w:ascii="Times New Roman"/>
          <w:b w:val="false"/>
          <w:i w:val="false"/>
          <w:color w:val="000000"/>
          <w:sz w:val="28"/>
        </w:rPr>
        <w:t>1) заявление о государственной регистрации усыновления (удочерения) ребенка (далее - заявление) по форме согласно приложению 1 к Стандарту;</w:t>
      </w:r>
      <w:r>
        <w:br/>
      </w:r>
      <w:r>
        <w:rPr>
          <w:rFonts w:ascii="Times New Roman"/>
          <w:b w:val="false"/>
          <w:i w:val="false"/>
          <w:color w:val="000000"/>
          <w:sz w:val="28"/>
        </w:rPr>
        <w:t xml:space="preserve">
      </w:t>
      </w:r>
      <w:r>
        <w:rPr>
          <w:rFonts w:ascii="Times New Roman"/>
          <w:b w:val="false"/>
          <w:i w:val="false"/>
          <w:color w:val="000000"/>
          <w:sz w:val="28"/>
        </w:rPr>
        <w:t>2) документ, удостоверяющий личность (для идентификации);</w:t>
      </w:r>
      <w:r>
        <w:br/>
      </w:r>
      <w:r>
        <w:rPr>
          <w:rFonts w:ascii="Times New Roman"/>
          <w:b w:val="false"/>
          <w:i w:val="false"/>
          <w:color w:val="000000"/>
          <w:sz w:val="28"/>
        </w:rPr>
        <w:t xml:space="preserve">
      </w:t>
      </w:r>
      <w:r>
        <w:rPr>
          <w:rFonts w:ascii="Times New Roman"/>
          <w:b w:val="false"/>
          <w:i w:val="false"/>
          <w:color w:val="000000"/>
          <w:sz w:val="28"/>
        </w:rPr>
        <w:t>3) копия решения суда об усыновлении (удочерении);</w:t>
      </w:r>
      <w:r>
        <w:br/>
      </w:r>
      <w:r>
        <w:rPr>
          <w:rFonts w:ascii="Times New Roman"/>
          <w:b w:val="false"/>
          <w:i w:val="false"/>
          <w:color w:val="000000"/>
          <w:sz w:val="28"/>
        </w:rPr>
        <w:t xml:space="preserve">
      </w:t>
      </w:r>
      <w:r>
        <w:rPr>
          <w:rFonts w:ascii="Times New Roman"/>
          <w:b w:val="false"/>
          <w:i w:val="false"/>
          <w:color w:val="000000"/>
          <w:sz w:val="28"/>
        </w:rPr>
        <w:t>4) свидетельство о рождении ребенка;</w:t>
      </w:r>
      <w:r>
        <w:br/>
      </w:r>
      <w:r>
        <w:rPr>
          <w:rFonts w:ascii="Times New Roman"/>
          <w:b w:val="false"/>
          <w:i w:val="false"/>
          <w:color w:val="000000"/>
          <w:sz w:val="28"/>
        </w:rPr>
        <w:t xml:space="preserve">
      </w:t>
      </w:r>
      <w:r>
        <w:rPr>
          <w:rFonts w:ascii="Times New Roman"/>
          <w:b w:val="false"/>
          <w:i w:val="false"/>
          <w:color w:val="000000"/>
          <w:sz w:val="28"/>
        </w:rPr>
        <w:t>5) копия свидетельства о браке усыновителей (кроме случаев, если брак был заключен после 2008 года на территории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6) нотариально удостоверенная доверенность, в случае обращения представителя услугополучателя;</w:t>
      </w:r>
      <w:r>
        <w:br/>
      </w:r>
      <w:r>
        <w:rPr>
          <w:rFonts w:ascii="Times New Roman"/>
          <w:b w:val="false"/>
          <w:i w:val="false"/>
          <w:color w:val="000000"/>
          <w:sz w:val="28"/>
        </w:rPr>
        <w:t xml:space="preserve">
      </w:t>
      </w:r>
      <w:r>
        <w:rPr>
          <w:rFonts w:ascii="Times New Roman"/>
          <w:b w:val="false"/>
          <w:i w:val="false"/>
          <w:color w:val="000000"/>
          <w:sz w:val="28"/>
        </w:rPr>
        <w:t>7) документ, подтверждающий уплату в бюджет государственной пошлины (для иностранцев);</w:t>
      </w:r>
      <w:r>
        <w:br/>
      </w:r>
      <w:r>
        <w:rPr>
          <w:rFonts w:ascii="Times New Roman"/>
          <w:b w:val="false"/>
          <w:i w:val="false"/>
          <w:color w:val="000000"/>
          <w:sz w:val="28"/>
        </w:rPr>
        <w:t xml:space="preserve">
      </w:t>
      </w:r>
      <w:r>
        <w:rPr>
          <w:rFonts w:ascii="Times New Roman"/>
          <w:b w:val="false"/>
          <w:i w:val="false"/>
          <w:color w:val="000000"/>
          <w:sz w:val="28"/>
        </w:rPr>
        <w:t>8) вид на жительство иностранца;</w:t>
      </w:r>
      <w:r>
        <w:br/>
      </w:r>
      <w:r>
        <w:rPr>
          <w:rFonts w:ascii="Times New Roman"/>
          <w:b w:val="false"/>
          <w:i w:val="false"/>
          <w:color w:val="000000"/>
          <w:sz w:val="28"/>
        </w:rPr>
        <w:t xml:space="preserve">
      </w:t>
      </w:r>
      <w:r>
        <w:rPr>
          <w:rFonts w:ascii="Times New Roman"/>
          <w:b w:val="false"/>
          <w:i w:val="false"/>
          <w:color w:val="000000"/>
          <w:sz w:val="28"/>
        </w:rPr>
        <w:t>9) наряду с документом, удостоверяющим личность, иностранцы представляют нотариально засвидетельствованный перевод его текста на государственный или русский язык.</w:t>
      </w:r>
      <w:r>
        <w:br/>
      </w:r>
      <w:r>
        <w:rPr>
          <w:rFonts w:ascii="Times New Roman"/>
          <w:b w:val="false"/>
          <w:i w:val="false"/>
          <w:color w:val="000000"/>
          <w:sz w:val="28"/>
        </w:rPr>
        <w:t xml:space="preserve">
      </w:t>
      </w:r>
      <w:r>
        <w:rPr>
          <w:rFonts w:ascii="Times New Roman"/>
          <w:b w:val="false"/>
          <w:i w:val="false"/>
          <w:color w:val="000000"/>
          <w:sz w:val="28"/>
        </w:rPr>
        <w:t>Для внесения изменений, дополнений и исправлений в актовую запись об усыновлении (удочерении):</w:t>
      </w:r>
      <w:r>
        <w:br/>
      </w:r>
      <w:r>
        <w:rPr>
          <w:rFonts w:ascii="Times New Roman"/>
          <w:b w:val="false"/>
          <w:i w:val="false"/>
          <w:color w:val="000000"/>
          <w:sz w:val="28"/>
        </w:rPr>
        <w:t xml:space="preserve">
      </w:t>
      </w:r>
      <w:r>
        <w:rPr>
          <w:rFonts w:ascii="Times New Roman"/>
          <w:b w:val="false"/>
          <w:i w:val="false"/>
          <w:color w:val="000000"/>
          <w:sz w:val="28"/>
        </w:rPr>
        <w:t>1) заявление о внесении изменений, дополнений и исправлений по форме согласно приложению 2 к Стандарту;</w:t>
      </w:r>
      <w:r>
        <w:br/>
      </w:r>
      <w:r>
        <w:rPr>
          <w:rFonts w:ascii="Times New Roman"/>
          <w:b w:val="false"/>
          <w:i w:val="false"/>
          <w:color w:val="000000"/>
          <w:sz w:val="28"/>
        </w:rPr>
        <w:t xml:space="preserve">
      </w:t>
      </w:r>
      <w:r>
        <w:rPr>
          <w:rFonts w:ascii="Times New Roman"/>
          <w:b w:val="false"/>
          <w:i w:val="false"/>
          <w:color w:val="000000"/>
          <w:sz w:val="28"/>
        </w:rPr>
        <w:t>2) свидетельство о рождении, в случае утери оригинала свидетельства – справка о регистрации рождения;</w:t>
      </w:r>
      <w:r>
        <w:br/>
      </w:r>
      <w:r>
        <w:rPr>
          <w:rFonts w:ascii="Times New Roman"/>
          <w:b w:val="false"/>
          <w:i w:val="false"/>
          <w:color w:val="000000"/>
          <w:sz w:val="28"/>
        </w:rPr>
        <w:t xml:space="preserve">
      </w:t>
      </w:r>
      <w:r>
        <w:rPr>
          <w:rFonts w:ascii="Times New Roman"/>
          <w:b w:val="false"/>
          <w:i w:val="false"/>
          <w:color w:val="000000"/>
          <w:sz w:val="28"/>
        </w:rPr>
        <w:t>3) свидетельство об усыновлении (удочерении), в случае утери оригинала свидетельства – справка об усыновлении (удочерении);</w:t>
      </w:r>
      <w:r>
        <w:br/>
      </w:r>
      <w:r>
        <w:rPr>
          <w:rFonts w:ascii="Times New Roman"/>
          <w:b w:val="false"/>
          <w:i w:val="false"/>
          <w:color w:val="000000"/>
          <w:sz w:val="28"/>
        </w:rPr>
        <w:t xml:space="preserve">
      </w:t>
      </w:r>
      <w:r>
        <w:rPr>
          <w:rFonts w:ascii="Times New Roman"/>
          <w:b w:val="false"/>
          <w:i w:val="false"/>
          <w:color w:val="000000"/>
          <w:sz w:val="28"/>
        </w:rPr>
        <w:t>4) решение суда об отмене или о признании усыновления (удочерения) недействительным;</w:t>
      </w:r>
      <w:r>
        <w:br/>
      </w:r>
      <w:r>
        <w:rPr>
          <w:rFonts w:ascii="Times New Roman"/>
          <w:b w:val="false"/>
          <w:i w:val="false"/>
          <w:color w:val="000000"/>
          <w:sz w:val="28"/>
        </w:rPr>
        <w:t xml:space="preserve">
      </w:t>
      </w:r>
      <w:r>
        <w:rPr>
          <w:rFonts w:ascii="Times New Roman"/>
          <w:b w:val="false"/>
          <w:i w:val="false"/>
          <w:color w:val="000000"/>
          <w:sz w:val="28"/>
        </w:rPr>
        <w:t>5) документы, подтверждающие необходимость внесения изменения, дополнения и исправления;</w:t>
      </w:r>
      <w:r>
        <w:br/>
      </w:r>
      <w:r>
        <w:rPr>
          <w:rFonts w:ascii="Times New Roman"/>
          <w:b w:val="false"/>
          <w:i w:val="false"/>
          <w:color w:val="000000"/>
          <w:sz w:val="28"/>
        </w:rPr>
        <w:t xml:space="preserve">
      </w:t>
      </w:r>
      <w:r>
        <w:rPr>
          <w:rFonts w:ascii="Times New Roman"/>
          <w:b w:val="false"/>
          <w:i w:val="false"/>
          <w:color w:val="000000"/>
          <w:sz w:val="28"/>
        </w:rPr>
        <w:t>6) нотариально удостоверенная доверенность, в случае обращения представителя услугополучателя.</w:t>
      </w:r>
      <w:r>
        <w:br/>
      </w:r>
      <w:r>
        <w:rPr>
          <w:rFonts w:ascii="Times New Roman"/>
          <w:b w:val="false"/>
          <w:i w:val="false"/>
          <w:color w:val="000000"/>
          <w:sz w:val="28"/>
        </w:rPr>
        <w:t xml:space="preserve">
      </w:t>
      </w:r>
      <w:r>
        <w:rPr>
          <w:rFonts w:ascii="Times New Roman"/>
          <w:b w:val="false"/>
          <w:i w:val="false"/>
          <w:color w:val="000000"/>
          <w:sz w:val="28"/>
        </w:rPr>
        <w:t>6. Содержание каждой процедуры (действия), входящей в состав процесса оказания государственной услуги, длительность его выполнения:</w:t>
      </w:r>
      <w:r>
        <w:br/>
      </w:r>
      <w:r>
        <w:rPr>
          <w:rFonts w:ascii="Times New Roman"/>
          <w:b w:val="false"/>
          <w:i w:val="false"/>
          <w:color w:val="000000"/>
          <w:sz w:val="28"/>
        </w:rPr>
        <w:t xml:space="preserve">
      </w:t>
      </w:r>
      <w:r>
        <w:rPr>
          <w:rFonts w:ascii="Times New Roman"/>
          <w:b w:val="false"/>
          <w:i w:val="false"/>
          <w:color w:val="000000"/>
          <w:sz w:val="28"/>
        </w:rPr>
        <w:t>1) работник канцелярии услугодателя принимает документы, регистрирует заявление представленное услугополучателем и передает руководителю услугодателя - 15 (пятнадцать) минут;</w:t>
      </w:r>
      <w:r>
        <w:br/>
      </w:r>
      <w:r>
        <w:rPr>
          <w:rFonts w:ascii="Times New Roman"/>
          <w:b w:val="false"/>
          <w:i w:val="false"/>
          <w:color w:val="000000"/>
          <w:sz w:val="28"/>
        </w:rPr>
        <w:t xml:space="preserve">
      </w:t>
      </w:r>
      <w:r>
        <w:rPr>
          <w:rFonts w:ascii="Times New Roman"/>
          <w:b w:val="false"/>
          <w:i w:val="false"/>
          <w:color w:val="000000"/>
          <w:sz w:val="28"/>
        </w:rPr>
        <w:t>2) руководитель услугодателя ознакамливается с документами и определяет ответственного исполнителя услугодателя, налагает соответствующую визу и передает пакет документов ответственному исполнителю услугодателя - 15 (пятнадцать) минут;</w:t>
      </w:r>
      <w:r>
        <w:br/>
      </w:r>
      <w:r>
        <w:rPr>
          <w:rFonts w:ascii="Times New Roman"/>
          <w:b w:val="false"/>
          <w:i w:val="false"/>
          <w:color w:val="000000"/>
          <w:sz w:val="28"/>
        </w:rPr>
        <w:t xml:space="preserve">
      </w:t>
      </w:r>
      <w:r>
        <w:rPr>
          <w:rFonts w:ascii="Times New Roman"/>
          <w:b w:val="false"/>
          <w:i w:val="false"/>
          <w:color w:val="000000"/>
          <w:sz w:val="28"/>
        </w:rPr>
        <w:t>3) ответственный исполнитель услугодателя изучает пакет документов услугополучателя, оформляет проект результата оказания государственной услуги и передает руководителю услугодателя для подписания - 1 (один) рабочий день:</w:t>
      </w:r>
      <w:r>
        <w:br/>
      </w:r>
      <w:r>
        <w:rPr>
          <w:rFonts w:ascii="Times New Roman"/>
          <w:b w:val="false"/>
          <w:i w:val="false"/>
          <w:color w:val="000000"/>
          <w:sz w:val="28"/>
        </w:rPr>
        <w:t xml:space="preserve">
      </w:t>
      </w:r>
      <w:r>
        <w:rPr>
          <w:rFonts w:ascii="Times New Roman"/>
          <w:b w:val="false"/>
          <w:i w:val="false"/>
          <w:color w:val="000000"/>
          <w:sz w:val="28"/>
        </w:rPr>
        <w:t>заявление о внесении изменений, дополнений и исправлений в запись акта гражданского состояния - 14 (пятнадцать) календарных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3 (три) календарных дня;</w:t>
      </w:r>
      <w:r>
        <w:br/>
      </w:r>
      <w:r>
        <w:rPr>
          <w:rFonts w:ascii="Times New Roman"/>
          <w:b w:val="false"/>
          <w:i w:val="false"/>
          <w:color w:val="000000"/>
          <w:sz w:val="28"/>
        </w:rPr>
        <w:t xml:space="preserve">
      </w:t>
      </w:r>
      <w:r>
        <w:rPr>
          <w:rFonts w:ascii="Times New Roman"/>
          <w:b w:val="false"/>
          <w:i w:val="false"/>
          <w:color w:val="000000"/>
          <w:sz w:val="28"/>
        </w:rPr>
        <w:t>4) руководитель услугодателя принимает решение и подписывает результат оказания государственной услуги и передает ответственному исполнителю – 15 (пятнадцать) минут;</w:t>
      </w:r>
      <w:r>
        <w:br/>
      </w:r>
      <w:r>
        <w:rPr>
          <w:rFonts w:ascii="Times New Roman"/>
          <w:b w:val="false"/>
          <w:i w:val="false"/>
          <w:color w:val="000000"/>
          <w:sz w:val="28"/>
        </w:rPr>
        <w:t xml:space="preserve">
      </w:t>
      </w:r>
      <w:r>
        <w:rPr>
          <w:rFonts w:ascii="Times New Roman"/>
          <w:b w:val="false"/>
          <w:i w:val="false"/>
          <w:color w:val="000000"/>
          <w:sz w:val="28"/>
        </w:rPr>
        <w:t>5) ответственный исполнитель услугодателя выдает результат оказания государственной услуги услугополучателю – 15 (пятнадцать) минут.</w:t>
      </w:r>
      <w:r>
        <w:br/>
      </w:r>
      <w:r>
        <w:rPr>
          <w:rFonts w:ascii="Times New Roman"/>
          <w:b w:val="false"/>
          <w:i w:val="false"/>
          <w:color w:val="000000"/>
          <w:sz w:val="28"/>
        </w:rPr>
        <w:t xml:space="preserve">
      </w:t>
      </w:r>
      <w:r>
        <w:rPr>
          <w:rFonts w:ascii="Times New Roman"/>
          <w:b w:val="false"/>
          <w:i w:val="false"/>
          <w:color w:val="000000"/>
          <w:sz w:val="28"/>
        </w:rPr>
        <w:t>7. Результаты процедуры (действия) по оказанию государственной услуги, который служит основанием для начала выполнения следующей процедуры (действия):</w:t>
      </w:r>
      <w:r>
        <w:br/>
      </w:r>
      <w:r>
        <w:rPr>
          <w:rFonts w:ascii="Times New Roman"/>
          <w:b w:val="false"/>
          <w:i w:val="false"/>
          <w:color w:val="000000"/>
          <w:sz w:val="28"/>
        </w:rPr>
        <w:t xml:space="preserve">
      </w:t>
      </w:r>
      <w:r>
        <w:rPr>
          <w:rFonts w:ascii="Times New Roman"/>
          <w:b w:val="false"/>
          <w:i w:val="false"/>
          <w:color w:val="000000"/>
          <w:sz w:val="28"/>
        </w:rPr>
        <w:t>1) регистрация заявления;</w:t>
      </w:r>
      <w:r>
        <w:br/>
      </w:r>
      <w:r>
        <w:rPr>
          <w:rFonts w:ascii="Times New Roman"/>
          <w:b w:val="false"/>
          <w:i w:val="false"/>
          <w:color w:val="000000"/>
          <w:sz w:val="28"/>
        </w:rPr>
        <w:t xml:space="preserve">
      </w:t>
      </w:r>
      <w:r>
        <w:rPr>
          <w:rFonts w:ascii="Times New Roman"/>
          <w:b w:val="false"/>
          <w:i w:val="false"/>
          <w:color w:val="000000"/>
          <w:sz w:val="28"/>
        </w:rPr>
        <w:t>2) виза руководителя услугодателя;</w:t>
      </w:r>
      <w:r>
        <w:br/>
      </w:r>
      <w:r>
        <w:rPr>
          <w:rFonts w:ascii="Times New Roman"/>
          <w:b w:val="false"/>
          <w:i w:val="false"/>
          <w:color w:val="000000"/>
          <w:sz w:val="28"/>
        </w:rPr>
        <w:t xml:space="preserve">
      </w:t>
      </w:r>
      <w:r>
        <w:rPr>
          <w:rFonts w:ascii="Times New Roman"/>
          <w:b w:val="false"/>
          <w:i w:val="false"/>
          <w:color w:val="000000"/>
          <w:sz w:val="28"/>
        </w:rPr>
        <w:t>3) проект результат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4) подписание результата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5) выдача результата государственной услуги услугополучателю.</w:t>
      </w:r>
    </w:p>
    <w:bookmarkEnd w:id="308"/>
    <w:bookmarkStart w:name="z957" w:id="309"/>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309"/>
    <w:bookmarkStart w:name="z958" w:id="310"/>
    <w:p>
      <w:pPr>
        <w:spacing w:after="0"/>
        <w:ind w:left="0"/>
        <w:jc w:val="both"/>
      </w:pPr>
      <w:r>
        <w:rPr>
          <w:rFonts w:ascii="Times New Roman"/>
          <w:b w:val="false"/>
          <w:i w:val="false"/>
          <w:color w:val="000000"/>
          <w:sz w:val="28"/>
        </w:rPr>
        <w:t>
      8. Перечень структурных подразделений услугодателя, участвующих в процессе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работник канцелярии услугодателя;</w:t>
      </w:r>
      <w:r>
        <w:br/>
      </w:r>
      <w:r>
        <w:rPr>
          <w:rFonts w:ascii="Times New Roman"/>
          <w:b w:val="false"/>
          <w:i w:val="false"/>
          <w:color w:val="000000"/>
          <w:sz w:val="28"/>
        </w:rPr>
        <w:t xml:space="preserve">
      </w:t>
      </w:r>
      <w:r>
        <w:rPr>
          <w:rFonts w:ascii="Times New Roman"/>
          <w:b w:val="false"/>
          <w:i w:val="false"/>
          <w:color w:val="000000"/>
          <w:sz w:val="28"/>
        </w:rPr>
        <w:t>руководитель услугодателя;</w:t>
      </w:r>
      <w:r>
        <w:br/>
      </w:r>
      <w:r>
        <w:rPr>
          <w:rFonts w:ascii="Times New Roman"/>
          <w:b w:val="false"/>
          <w:i w:val="false"/>
          <w:color w:val="000000"/>
          <w:sz w:val="28"/>
        </w:rPr>
        <w:t xml:space="preserve">
      </w:t>
      </w:r>
      <w:r>
        <w:rPr>
          <w:rFonts w:ascii="Times New Roman"/>
          <w:b w:val="false"/>
          <w:i w:val="false"/>
          <w:color w:val="000000"/>
          <w:sz w:val="28"/>
        </w:rPr>
        <w:t>отвественный исполнитель услугодателя;</w:t>
      </w:r>
      <w:r>
        <w:br/>
      </w:r>
      <w:r>
        <w:rPr>
          <w:rFonts w:ascii="Times New Roman"/>
          <w:b w:val="false"/>
          <w:i w:val="false"/>
          <w:color w:val="000000"/>
          <w:sz w:val="28"/>
        </w:rPr>
        <w:t xml:space="preserve">
      </w:t>
      </w:r>
      <w:r>
        <w:rPr>
          <w:rFonts w:ascii="Times New Roman"/>
          <w:b w:val="false"/>
          <w:i w:val="false"/>
          <w:color w:val="000000"/>
          <w:sz w:val="28"/>
        </w:rPr>
        <w:t>9. Описание последовательности процедур (действий) между структурными подразделениями (работниками) услугодателя:</w:t>
      </w:r>
      <w:r>
        <w:br/>
      </w:r>
      <w:r>
        <w:rPr>
          <w:rFonts w:ascii="Times New Roman"/>
          <w:b w:val="false"/>
          <w:i w:val="false"/>
          <w:color w:val="000000"/>
          <w:sz w:val="28"/>
        </w:rPr>
        <w:t xml:space="preserve">
      </w:t>
      </w:r>
      <w:r>
        <w:rPr>
          <w:rFonts w:ascii="Times New Roman"/>
          <w:b w:val="false"/>
          <w:i w:val="false"/>
          <w:color w:val="000000"/>
          <w:sz w:val="28"/>
        </w:rPr>
        <w:t>1) работник канцелярии услугодателя принимает документы, регистрирует заявление представленное услугополучателем и передает руководителю услугодателя - 15 (пятнадцать) минут;</w:t>
      </w:r>
      <w:r>
        <w:br/>
      </w:r>
      <w:r>
        <w:rPr>
          <w:rFonts w:ascii="Times New Roman"/>
          <w:b w:val="false"/>
          <w:i w:val="false"/>
          <w:color w:val="000000"/>
          <w:sz w:val="28"/>
        </w:rPr>
        <w:t xml:space="preserve">
      </w:t>
      </w:r>
      <w:r>
        <w:rPr>
          <w:rFonts w:ascii="Times New Roman"/>
          <w:b w:val="false"/>
          <w:i w:val="false"/>
          <w:color w:val="000000"/>
          <w:sz w:val="28"/>
        </w:rPr>
        <w:t>2) руководитель услугодателя ознакамливается с документами и определяет ответственного исполнителя услугодателя, налагает соответствующую визу и передает пакет документов ответственному исполнителю услугодателя - 15 (пятнадцать) минут;</w:t>
      </w:r>
      <w:r>
        <w:br/>
      </w:r>
      <w:r>
        <w:rPr>
          <w:rFonts w:ascii="Times New Roman"/>
          <w:b w:val="false"/>
          <w:i w:val="false"/>
          <w:color w:val="000000"/>
          <w:sz w:val="28"/>
        </w:rPr>
        <w:t xml:space="preserve">
      </w:t>
      </w:r>
      <w:r>
        <w:rPr>
          <w:rFonts w:ascii="Times New Roman"/>
          <w:b w:val="false"/>
          <w:i w:val="false"/>
          <w:color w:val="000000"/>
          <w:sz w:val="28"/>
        </w:rPr>
        <w:t>3) ответственный исполнитель услугодателя изучает пакет документов услугополучателя, оформляет проект результата оказания государственной услуги и передает руководителю услугодателя для подписания - 1 (один) рабочий день:</w:t>
      </w:r>
      <w:r>
        <w:br/>
      </w:r>
      <w:r>
        <w:rPr>
          <w:rFonts w:ascii="Times New Roman"/>
          <w:b w:val="false"/>
          <w:i w:val="false"/>
          <w:color w:val="000000"/>
          <w:sz w:val="28"/>
        </w:rPr>
        <w:t xml:space="preserve">
      </w:t>
      </w:r>
      <w:r>
        <w:rPr>
          <w:rFonts w:ascii="Times New Roman"/>
          <w:b w:val="false"/>
          <w:i w:val="false"/>
          <w:color w:val="000000"/>
          <w:sz w:val="28"/>
        </w:rPr>
        <w:t>заявление о внесении изменений, дополнений и исправлений в запись акта гражданского состояния - 14 (пятнадцать) календарных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3 (три) календарных дня;</w:t>
      </w:r>
      <w:r>
        <w:br/>
      </w:r>
      <w:r>
        <w:rPr>
          <w:rFonts w:ascii="Times New Roman"/>
          <w:b w:val="false"/>
          <w:i w:val="false"/>
          <w:color w:val="000000"/>
          <w:sz w:val="28"/>
        </w:rPr>
        <w:t xml:space="preserve">
      </w:t>
      </w:r>
      <w:r>
        <w:rPr>
          <w:rFonts w:ascii="Times New Roman"/>
          <w:b w:val="false"/>
          <w:i w:val="false"/>
          <w:color w:val="000000"/>
          <w:sz w:val="28"/>
        </w:rPr>
        <w:t>4) руководитель услугодателя принимает решение и подписывает результат оказания государственной услуги и передает ответственному исполнителю – 15 (пятнадцать) минут;</w:t>
      </w:r>
      <w:r>
        <w:br/>
      </w:r>
      <w:r>
        <w:rPr>
          <w:rFonts w:ascii="Times New Roman"/>
          <w:b w:val="false"/>
          <w:i w:val="false"/>
          <w:color w:val="000000"/>
          <w:sz w:val="28"/>
        </w:rPr>
        <w:t xml:space="preserve">
      </w:t>
      </w:r>
      <w:r>
        <w:rPr>
          <w:rFonts w:ascii="Times New Roman"/>
          <w:b w:val="false"/>
          <w:i w:val="false"/>
          <w:color w:val="000000"/>
          <w:sz w:val="28"/>
        </w:rPr>
        <w:t>5) ответственный исполнитель услугодателя выдает результат оказания государственной услуги услугополучателю – 15 (пятнадцать) минут.</w:t>
      </w:r>
    </w:p>
    <w:bookmarkEnd w:id="310"/>
    <w:bookmarkStart w:name="z969" w:id="311"/>
    <w:p>
      <w:pPr>
        <w:spacing w:after="0"/>
        <w:ind w:left="0"/>
        <w:jc w:val="left"/>
      </w:pPr>
      <w:r>
        <w:rPr>
          <w:rFonts w:ascii="Times New Roman"/>
          <w:b/>
          <w:i w:val="false"/>
          <w:color w:val="000000"/>
        </w:rPr>
        <w:t xml:space="preserve"> 4. Описание порядка взаимодействия с некоммерческим акционерным обществом Государственная корпорация "Правительство для граждан" и (или) иными услугодателями, а также порядка использования информационных систем в процессе оказания государственной услуги</w:t>
      </w:r>
    </w:p>
    <w:bookmarkEnd w:id="311"/>
    <w:bookmarkStart w:name="z970" w:id="312"/>
    <w:p>
      <w:pPr>
        <w:spacing w:after="0"/>
        <w:ind w:left="0"/>
        <w:jc w:val="both"/>
      </w:pPr>
      <w:r>
        <w:rPr>
          <w:rFonts w:ascii="Times New Roman"/>
          <w:b w:val="false"/>
          <w:i w:val="false"/>
          <w:color w:val="000000"/>
          <w:sz w:val="28"/>
        </w:rPr>
        <w:t>
      10. Государственная услуга через некоммерческое акционерное общество Государственная корпорация "Правительство для граждан" веб-портал "электронного правительства" www.egov.kz не оказывается.</w:t>
      </w:r>
      <w:r>
        <w:br/>
      </w:r>
      <w:r>
        <w:rPr>
          <w:rFonts w:ascii="Times New Roman"/>
          <w:b w:val="false"/>
          <w:i w:val="false"/>
          <w:color w:val="000000"/>
          <w:sz w:val="28"/>
        </w:rPr>
        <w:t xml:space="preserve">
      </w:t>
      </w:r>
      <w:r>
        <w:rPr>
          <w:rFonts w:ascii="Times New Roman"/>
          <w:b w:val="false"/>
          <w:i w:val="false"/>
          <w:color w:val="000000"/>
          <w:sz w:val="28"/>
        </w:rPr>
        <w:t xml:space="preserve">11.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приложениям 2</w:t>
      </w:r>
      <w:r>
        <w:rPr>
          <w:rFonts w:ascii="Times New Roman"/>
          <w:b w:val="false"/>
          <w:i w:val="false"/>
          <w:color w:val="000000"/>
          <w:sz w:val="28"/>
        </w:rPr>
        <w:t xml:space="preserve"> к настоящему Регламенту.</w:t>
      </w:r>
    </w:p>
    <w:bookmarkEnd w:id="312"/>
    <w:bookmarkStart w:name="z972" w:id="313"/>
    <w:p>
      <w:pPr>
        <w:spacing w:after="0"/>
        <w:ind w:left="0"/>
        <w:jc w:val="left"/>
      </w:pPr>
      <w:r>
        <w:rPr>
          <w:rFonts w:ascii="Times New Roman"/>
          <w:b/>
          <w:i w:val="false"/>
          <w:color w:val="000000"/>
        </w:rPr>
        <w:t xml:space="preserve"> 5. Иные требования с учетом особенностей оказания государственной услуги</w:t>
      </w:r>
    </w:p>
    <w:bookmarkEnd w:id="313"/>
    <w:bookmarkStart w:name="z973" w:id="314"/>
    <w:p>
      <w:pPr>
        <w:spacing w:after="0"/>
        <w:ind w:left="0"/>
        <w:jc w:val="both"/>
      </w:pPr>
      <w:r>
        <w:rPr>
          <w:rFonts w:ascii="Times New Roman"/>
          <w:b w:val="false"/>
          <w:i w:val="false"/>
          <w:color w:val="000000"/>
          <w:sz w:val="28"/>
        </w:rPr>
        <w:t>
      12.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услугодателем с выездом по месту жительства посредством обращения через Единый контакт-центр по вопросам оказания государственных услуг "1414".</w:t>
      </w:r>
      <w:r>
        <w:br/>
      </w:r>
      <w:r>
        <w:rPr>
          <w:rFonts w:ascii="Times New Roman"/>
          <w:b w:val="false"/>
          <w:i w:val="false"/>
          <w:color w:val="000000"/>
          <w:sz w:val="28"/>
        </w:rPr>
        <w:t xml:space="preserve">
      </w:t>
      </w:r>
      <w:r>
        <w:rPr>
          <w:rFonts w:ascii="Times New Roman"/>
          <w:b w:val="false"/>
          <w:i w:val="false"/>
          <w:color w:val="000000"/>
          <w:sz w:val="28"/>
        </w:rPr>
        <w:t>13. Адреса мест оказания государственной услуги размещены на интернет-ресурсах услугодателя.</w:t>
      </w:r>
      <w:r>
        <w:br/>
      </w:r>
      <w:r>
        <w:rPr>
          <w:rFonts w:ascii="Times New Roman"/>
          <w:b w:val="false"/>
          <w:i w:val="false"/>
          <w:color w:val="000000"/>
          <w:sz w:val="28"/>
        </w:rPr>
        <w:t xml:space="preserve">
      </w:t>
      </w:r>
      <w:r>
        <w:rPr>
          <w:rFonts w:ascii="Times New Roman"/>
          <w:b w:val="false"/>
          <w:i w:val="false"/>
          <w:color w:val="000000"/>
          <w:sz w:val="28"/>
        </w:rPr>
        <w:t>14.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 "1414".</w:t>
      </w:r>
    </w:p>
    <w:bookmarkEnd w:id="3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 государственной услуги "Регистрация усыновления (удочерения), в том числе внесение изменений, дополнений и исправлений в записи актов гражданского состояния"</w:t>
            </w:r>
          </w:p>
        </w:tc>
      </w:tr>
    </w:tbl>
    <w:bookmarkStart w:name="z977" w:id="315"/>
    <w:p>
      <w:pPr>
        <w:spacing w:after="0"/>
        <w:ind w:left="0"/>
        <w:jc w:val="left"/>
      </w:pPr>
      <w:r>
        <w:rPr>
          <w:rFonts w:ascii="Times New Roman"/>
          <w:b/>
          <w:i w:val="false"/>
          <w:color w:val="000000"/>
        </w:rPr>
        <w:t xml:space="preserve"> Перечень услугодателя</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0"/>
        <w:gridCol w:w="2281"/>
        <w:gridCol w:w="6750"/>
        <w:gridCol w:w="1689"/>
      </w:tblGrid>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316"/>
          <w:p>
            <w:pPr>
              <w:spacing w:after="20"/>
              <w:ind w:left="20"/>
              <w:jc w:val="both"/>
            </w:pPr>
            <w:r>
              <w:rPr>
                <w:rFonts w:ascii="Times New Roman"/>
                <w:b w:val="false"/>
                <w:i w:val="false"/>
                <w:color w:val="000000"/>
                <w:sz w:val="20"/>
              </w:rPr>
              <w:t>
Наименование отдела</w:t>
            </w:r>
          </w:p>
          <w:bookmarkEnd w:id="316"/>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Местоположение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телефон</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317"/>
          <w:p>
            <w:pPr>
              <w:spacing w:after="20"/>
              <w:ind w:left="20"/>
              <w:jc w:val="both"/>
            </w:pPr>
            <w:r>
              <w:rPr>
                <w:rFonts w:ascii="Times New Roman"/>
                <w:b w:val="false"/>
                <w:i w:val="false"/>
                <w:color w:val="000000"/>
                <w:sz w:val="20"/>
              </w:rPr>
              <w:t>
Государственное учреждение "Аппарат акима Аккайынского района Северо-Казахстанской области"</w:t>
            </w:r>
          </w:p>
          <w:bookmarkEnd w:id="317"/>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Аккайынский район, село Смирново, улица Народная, 50</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w:t>
            </w:r>
            <w:r>
              <w:br/>
            </w:r>
            <w:r>
              <w:rPr>
                <w:rFonts w:ascii="Times New Roman"/>
                <w:b w:val="false"/>
                <w:i w:val="false"/>
                <w:color w:val="000000"/>
                <w:sz w:val="20"/>
              </w:rPr>
              <w:t>
2-23-00</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318"/>
          <w:p>
            <w:pPr>
              <w:spacing w:after="20"/>
              <w:ind w:left="20"/>
              <w:jc w:val="both"/>
            </w:pPr>
            <w:r>
              <w:rPr>
                <w:rFonts w:ascii="Times New Roman"/>
                <w:b w:val="false"/>
                <w:i w:val="false"/>
                <w:color w:val="000000"/>
                <w:sz w:val="20"/>
              </w:rPr>
              <w:t>
Государственное учреждение "Аппарат акима Тимирязевского района Северо-Казахстанской области"</w:t>
            </w:r>
          </w:p>
          <w:bookmarkEnd w:id="318"/>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Тимирязевский район, село Тимирязево, улица Валиханова, 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w:t>
            </w:r>
            <w:r>
              <w:br/>
            </w:r>
            <w:r>
              <w:rPr>
                <w:rFonts w:ascii="Times New Roman"/>
                <w:b w:val="false"/>
                <w:i w:val="false"/>
                <w:color w:val="000000"/>
                <w:sz w:val="20"/>
              </w:rPr>
              <w:t>
2-00-99</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319"/>
          <w:p>
            <w:pPr>
              <w:spacing w:after="20"/>
              <w:ind w:left="20"/>
              <w:jc w:val="both"/>
            </w:pPr>
            <w:r>
              <w:rPr>
                <w:rFonts w:ascii="Times New Roman"/>
                <w:b w:val="false"/>
                <w:i w:val="false"/>
                <w:color w:val="000000"/>
                <w:sz w:val="20"/>
              </w:rPr>
              <w:t>
Государственное учреждение "Аппарат акима Есильского района Северо-Казахстанской области"</w:t>
            </w:r>
          </w:p>
          <w:bookmarkEnd w:id="319"/>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Есильский район, село Явленка, улица Ленина, 10</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w:t>
            </w:r>
            <w:r>
              <w:br/>
            </w:r>
            <w:r>
              <w:rPr>
                <w:rFonts w:ascii="Times New Roman"/>
                <w:b w:val="false"/>
                <w:i w:val="false"/>
                <w:color w:val="000000"/>
                <w:sz w:val="20"/>
              </w:rPr>
              <w:t>
2-27-45</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320"/>
          <w:p>
            <w:pPr>
              <w:spacing w:after="20"/>
              <w:ind w:left="20"/>
              <w:jc w:val="both"/>
            </w:pPr>
            <w:r>
              <w:rPr>
                <w:rFonts w:ascii="Times New Roman"/>
                <w:b w:val="false"/>
                <w:i w:val="false"/>
                <w:color w:val="000000"/>
                <w:sz w:val="20"/>
              </w:rPr>
              <w:t>
Государственное учреждение "Аппарат акима Айыртауского района Северо-Казахстанской области"</w:t>
            </w:r>
          </w:p>
          <w:bookmarkEnd w:id="320"/>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Айыртауский район, село Саумалколь, улица Шокана Уалиханова, 44</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w:t>
            </w:r>
            <w:r>
              <w:br/>
            </w:r>
            <w:r>
              <w:rPr>
                <w:rFonts w:ascii="Times New Roman"/>
                <w:b w:val="false"/>
                <w:i w:val="false"/>
                <w:color w:val="000000"/>
                <w:sz w:val="20"/>
              </w:rPr>
              <w:t>
2-13-72</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321"/>
          <w:p>
            <w:pPr>
              <w:spacing w:after="20"/>
              <w:ind w:left="20"/>
              <w:jc w:val="both"/>
            </w:pPr>
            <w:r>
              <w:rPr>
                <w:rFonts w:ascii="Times New Roman"/>
                <w:b w:val="false"/>
                <w:i w:val="false"/>
                <w:color w:val="000000"/>
                <w:sz w:val="20"/>
              </w:rPr>
              <w:t>
Государственное учреждение "Аппарат акима Акжарского района Северо-Казахстанской области"</w:t>
            </w:r>
          </w:p>
          <w:bookmarkEnd w:id="321"/>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Акжарский район, село Талшик, улица Целинная, 15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w:t>
            </w:r>
            <w:r>
              <w:br/>
            </w:r>
            <w:r>
              <w:rPr>
                <w:rFonts w:ascii="Times New Roman"/>
                <w:b w:val="false"/>
                <w:i w:val="false"/>
                <w:color w:val="000000"/>
                <w:sz w:val="20"/>
              </w:rPr>
              <w:t>
7-91-40</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322"/>
          <w:p>
            <w:pPr>
              <w:spacing w:after="20"/>
              <w:ind w:left="20"/>
              <w:jc w:val="both"/>
            </w:pPr>
            <w:r>
              <w:rPr>
                <w:rFonts w:ascii="Times New Roman"/>
                <w:b w:val="false"/>
                <w:i w:val="false"/>
                <w:color w:val="000000"/>
                <w:sz w:val="20"/>
              </w:rPr>
              <w:t>
Государственное учреждение "Аппарат акима Жамбылского района Северо-Казахстанской области"</w:t>
            </w:r>
          </w:p>
          <w:bookmarkEnd w:id="322"/>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Жамбылский район, село Пресновка, улица Дружба, 10</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w:t>
            </w:r>
            <w:r>
              <w:br/>
            </w:r>
            <w:r>
              <w:rPr>
                <w:rFonts w:ascii="Times New Roman"/>
                <w:b w:val="false"/>
                <w:i w:val="false"/>
                <w:color w:val="000000"/>
                <w:sz w:val="20"/>
              </w:rPr>
              <w:t>
7-90-28</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323"/>
          <w:p>
            <w:pPr>
              <w:spacing w:after="20"/>
              <w:ind w:left="20"/>
              <w:jc w:val="both"/>
            </w:pPr>
            <w:r>
              <w:rPr>
                <w:rFonts w:ascii="Times New Roman"/>
                <w:b w:val="false"/>
                <w:i w:val="false"/>
                <w:color w:val="000000"/>
                <w:sz w:val="20"/>
              </w:rPr>
              <w:t>
Государственное учреждение "Аппарат акима района Магжана Жумабаева Северо-Казахстанской области"</w:t>
            </w:r>
          </w:p>
          <w:bookmarkEnd w:id="323"/>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район Магжана Жумабаева, город Булаево, улица Юбилейная, 56</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w:t>
            </w:r>
            <w:r>
              <w:br/>
            </w:r>
            <w:r>
              <w:rPr>
                <w:rFonts w:ascii="Times New Roman"/>
                <w:b w:val="false"/>
                <w:i w:val="false"/>
                <w:color w:val="000000"/>
                <w:sz w:val="20"/>
              </w:rPr>
              <w:t>
2-19-29</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324"/>
          <w:p>
            <w:pPr>
              <w:spacing w:after="20"/>
              <w:ind w:left="20"/>
              <w:jc w:val="both"/>
            </w:pPr>
            <w:r>
              <w:rPr>
                <w:rFonts w:ascii="Times New Roman"/>
                <w:b w:val="false"/>
                <w:i w:val="false"/>
                <w:color w:val="000000"/>
                <w:sz w:val="20"/>
              </w:rPr>
              <w:t>
Государственное учреждение "Аппарат акима Кызылжарского района Северо-Казахстанской области"</w:t>
            </w:r>
          </w:p>
          <w:bookmarkEnd w:id="324"/>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Кызылжарский район, село Бесколь, улица Гагарина, 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w:t>
            </w:r>
            <w:r>
              <w:br/>
            </w:r>
            <w:r>
              <w:rPr>
                <w:rFonts w:ascii="Times New Roman"/>
                <w:b w:val="false"/>
                <w:i w:val="false"/>
                <w:color w:val="000000"/>
                <w:sz w:val="20"/>
              </w:rPr>
              <w:t>
2-15-66</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325"/>
          <w:p>
            <w:pPr>
              <w:spacing w:after="20"/>
              <w:ind w:left="20"/>
              <w:jc w:val="both"/>
            </w:pPr>
            <w:r>
              <w:rPr>
                <w:rFonts w:ascii="Times New Roman"/>
                <w:b w:val="false"/>
                <w:i w:val="false"/>
                <w:color w:val="000000"/>
                <w:sz w:val="20"/>
              </w:rPr>
              <w:t>
Государственное учреждение "Аппарат акима Мамлютского района Северо-Казахстанской области"</w:t>
            </w:r>
          </w:p>
          <w:bookmarkEnd w:id="325"/>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Мамлютский район, город Мамлютка, улица Сабита Муканова, 12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w:t>
            </w:r>
            <w:r>
              <w:br/>
            </w:r>
            <w:r>
              <w:rPr>
                <w:rFonts w:ascii="Times New Roman"/>
                <w:b w:val="false"/>
                <w:i w:val="false"/>
                <w:color w:val="000000"/>
                <w:sz w:val="20"/>
              </w:rPr>
              <w:t>
2-12-05</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326"/>
          <w:p>
            <w:pPr>
              <w:spacing w:after="20"/>
              <w:ind w:left="20"/>
              <w:jc w:val="both"/>
            </w:pPr>
            <w:r>
              <w:rPr>
                <w:rFonts w:ascii="Times New Roman"/>
                <w:b w:val="false"/>
                <w:i w:val="false"/>
                <w:color w:val="000000"/>
                <w:sz w:val="20"/>
              </w:rPr>
              <w:t>
Государственное учреждение "Аппарат акима района имени Габита Мусрепова Северо-Казахстанской области"</w:t>
            </w:r>
          </w:p>
          <w:bookmarkEnd w:id="326"/>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Район имени Габита Мусрепова, село Новоишимское, улица Абылай хана, 28</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w:t>
            </w:r>
            <w:r>
              <w:br/>
            </w:r>
            <w:r>
              <w:rPr>
                <w:rFonts w:ascii="Times New Roman"/>
                <w:b w:val="false"/>
                <w:i w:val="false"/>
                <w:color w:val="000000"/>
                <w:sz w:val="20"/>
              </w:rPr>
              <w:t>
2-25-32</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327"/>
          <w:p>
            <w:pPr>
              <w:spacing w:after="20"/>
              <w:ind w:left="20"/>
              <w:jc w:val="both"/>
            </w:pPr>
            <w:r>
              <w:rPr>
                <w:rFonts w:ascii="Times New Roman"/>
                <w:b w:val="false"/>
                <w:i w:val="false"/>
                <w:color w:val="000000"/>
                <w:sz w:val="20"/>
              </w:rPr>
              <w:t>
Государственное учреждение "Аппарат акима Тайыншинского района Северо-Казахстанской области"</w:t>
            </w:r>
          </w:p>
          <w:bookmarkEnd w:id="327"/>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Тайыншинский район, город Тайынша, улица Конституции Казахстана, 197</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8(71536)</w:t>
            </w:r>
            <w:r>
              <w:br/>
            </w:r>
            <w:r>
              <w:rPr>
                <w:rFonts w:ascii="Times New Roman"/>
                <w:b w:val="false"/>
                <w:i w:val="false"/>
                <w:color w:val="000000"/>
                <w:sz w:val="20"/>
              </w:rPr>
              <w:t>
2-30-47</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328"/>
          <w:p>
            <w:pPr>
              <w:spacing w:after="20"/>
              <w:ind w:left="20"/>
              <w:jc w:val="both"/>
            </w:pPr>
            <w:r>
              <w:rPr>
                <w:rFonts w:ascii="Times New Roman"/>
                <w:b w:val="false"/>
                <w:i w:val="false"/>
                <w:color w:val="000000"/>
                <w:sz w:val="20"/>
              </w:rPr>
              <w:t>
Государственное учреждение "Аппарат акима Уалихановского района Северо-Казахстанской области"</w:t>
            </w:r>
          </w:p>
          <w:bookmarkEnd w:id="328"/>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Уалихановский район, село Кишкенеколь, улица Уалиханова, 85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w:t>
            </w:r>
            <w:r>
              <w:br/>
            </w:r>
            <w:r>
              <w:rPr>
                <w:rFonts w:ascii="Times New Roman"/>
                <w:b w:val="false"/>
                <w:i w:val="false"/>
                <w:color w:val="000000"/>
                <w:sz w:val="20"/>
              </w:rPr>
              <w:t>
2-13-34</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329"/>
          <w:p>
            <w:pPr>
              <w:spacing w:after="20"/>
              <w:ind w:left="20"/>
              <w:jc w:val="both"/>
            </w:pPr>
            <w:r>
              <w:rPr>
                <w:rFonts w:ascii="Times New Roman"/>
                <w:b w:val="false"/>
                <w:i w:val="false"/>
                <w:color w:val="000000"/>
                <w:sz w:val="20"/>
              </w:rPr>
              <w:t>
Государственное учреждение "Аппарат акима района Шал акына Северо-Казахстанской области"</w:t>
            </w:r>
          </w:p>
          <w:bookmarkEnd w:id="329"/>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район Шал акына, город Сергеевка, улица Победы, 35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w:t>
            </w:r>
            <w:r>
              <w:br/>
            </w:r>
            <w:r>
              <w:rPr>
                <w:rFonts w:ascii="Times New Roman"/>
                <w:b w:val="false"/>
                <w:i w:val="false"/>
                <w:color w:val="000000"/>
                <w:sz w:val="20"/>
              </w:rPr>
              <w:t>
2-10-99</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330"/>
          <w:p>
            <w:pPr>
              <w:spacing w:after="20"/>
              <w:ind w:left="20"/>
              <w:jc w:val="both"/>
            </w:pPr>
            <w:r>
              <w:rPr>
                <w:rFonts w:ascii="Times New Roman"/>
                <w:b w:val="false"/>
                <w:i w:val="false"/>
                <w:color w:val="000000"/>
                <w:sz w:val="20"/>
              </w:rPr>
              <w:t>
Государственное учреждение "Аппарат акима города Петропавловска Северо-Казахстанской области"</w:t>
            </w:r>
          </w:p>
          <w:bookmarkEnd w:id="330"/>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город Петропавловск, улица Конституции Казахстана, 23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8(7152)</w:t>
            </w:r>
            <w:r>
              <w:br/>
            </w:r>
            <w:r>
              <w:rPr>
                <w:rFonts w:ascii="Times New Roman"/>
                <w:b w:val="false"/>
                <w:i w:val="false"/>
                <w:color w:val="000000"/>
                <w:sz w:val="20"/>
              </w:rPr>
              <w:t>
31-06-26</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 государственной услуги "Регистрация усыновления (удочерения), в том числе внесение изменений, дополнений и исправлений в записи актов гражданского состояния"</w:t>
            </w:r>
          </w:p>
        </w:tc>
      </w:tr>
    </w:tbl>
    <w:bookmarkStart w:name="z994" w:id="331"/>
    <w:p>
      <w:pPr>
        <w:spacing w:after="0"/>
        <w:ind w:left="0"/>
        <w:jc w:val="left"/>
      </w:pPr>
      <w:r>
        <w:rPr>
          <w:rFonts w:ascii="Times New Roman"/>
          <w:b/>
          <w:i w:val="false"/>
          <w:color w:val="000000"/>
        </w:rPr>
        <w:t xml:space="preserve"> Справочник бизнес-процессов оказания государственной услуги через канцелярию услугодателя </w:t>
      </w:r>
    </w:p>
    <w:bookmarkEnd w:id="331"/>
    <w:bookmarkStart w:name="z995" w:id="332"/>
    <w:p>
      <w:pPr>
        <w:spacing w:after="0"/>
        <w:ind w:left="0"/>
        <w:jc w:val="both"/>
      </w:pPr>
      <w:r>
        <w:rPr>
          <w:rFonts w:ascii="Times New Roman"/>
          <w:b w:val="false"/>
          <w:i w:val="false"/>
          <w:color w:val="000000"/>
          <w:sz w:val="28"/>
        </w:rPr>
        <w:t xml:space="preserve">
      </w:t>
      </w:r>
    </w:p>
    <w:bookmarkEnd w:id="332"/>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Условные обозначения:</w:t>
      </w:r>
      <w:r>
        <w:br/>
      </w:r>
      <w:r>
        <w:rPr>
          <w:rFonts w:ascii="Times New Roman"/>
          <w:b w:val="false"/>
          <w:i w:val="false"/>
          <w:color w:val="000000"/>
          <w:sz w:val="28"/>
        </w:rPr>
        <w:t xml:space="preserve">
      </w:t>
      </w:r>
    </w:p>
    <w:p>
      <w:pPr>
        <w:spacing w:after="0"/>
        <w:ind w:left="0"/>
        <w:jc w:val="both"/>
      </w:pPr>
      <w:r>
        <w:drawing>
          <wp:inline distT="0" distB="0" distL="0" distR="0">
            <wp:extent cx="7810500" cy="242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242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 акимата Северо-Казахстанской области от 14 июня 2016 года № 213</w:t>
            </w:r>
          </w:p>
        </w:tc>
      </w:tr>
    </w:tbl>
    <w:bookmarkStart w:name="z999" w:id="333"/>
    <w:p>
      <w:pPr>
        <w:spacing w:after="0"/>
        <w:ind w:left="0"/>
        <w:jc w:val="left"/>
      </w:pPr>
      <w:r>
        <w:rPr>
          <w:rFonts w:ascii="Times New Roman"/>
          <w:b/>
          <w:i w:val="false"/>
          <w:color w:val="000000"/>
        </w:rPr>
        <w:t xml:space="preserve"> Регламент государственной услуги "Регистрация расторжения брака (супружества), в том числе внесение изменений, дополнений и исправлений в записи актов гражданского состояния"</w:t>
      </w:r>
    </w:p>
    <w:bookmarkEnd w:id="333"/>
    <w:bookmarkStart w:name="z1000" w:id="334"/>
    <w:p>
      <w:pPr>
        <w:spacing w:after="0"/>
        <w:ind w:left="0"/>
        <w:jc w:val="left"/>
      </w:pPr>
      <w:r>
        <w:rPr>
          <w:rFonts w:ascii="Times New Roman"/>
          <w:b/>
          <w:i w:val="false"/>
          <w:color w:val="000000"/>
        </w:rPr>
        <w:t xml:space="preserve"> 1. Общие положения</w:t>
      </w:r>
    </w:p>
    <w:bookmarkEnd w:id="334"/>
    <w:bookmarkStart w:name="z1001" w:id="335"/>
    <w:p>
      <w:pPr>
        <w:spacing w:after="0"/>
        <w:ind w:left="0"/>
        <w:jc w:val="both"/>
      </w:pPr>
      <w:r>
        <w:rPr>
          <w:rFonts w:ascii="Times New Roman"/>
          <w:b w:val="false"/>
          <w:i w:val="false"/>
          <w:color w:val="000000"/>
          <w:sz w:val="28"/>
        </w:rPr>
        <w:t xml:space="preserve">
      1. Регламент государственной услуги "Регистрация расторжения брака (супружества), в том числе внесение изменений, дополнений и исправлений в записи актов гражданского состояния" (далее Регламент) разработан на основании стандарта государственной услуги "Регистрация расторжения брака (супружества), в том числе внесение изменений, дополнений и исправлений в записи актов гражданского состояния",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17 апреля 2015 года № 219 "Об утверждении стандартов государственных услуг по вопросам регистрации актов гражданского состояния и апостилирования" (далее – Стандарт) (зарегистрирован в Реестре государственной регистрации нормативных правовых актов за № 11374).</w:t>
      </w:r>
      <w:r>
        <w:br/>
      </w:r>
      <w:r>
        <w:rPr>
          <w:rFonts w:ascii="Times New Roman"/>
          <w:b w:val="false"/>
          <w:i w:val="false"/>
          <w:color w:val="000000"/>
          <w:sz w:val="28"/>
        </w:rPr>
        <w:t xml:space="preserve">
      </w:t>
      </w:r>
      <w:r>
        <w:rPr>
          <w:rFonts w:ascii="Times New Roman"/>
          <w:b w:val="false"/>
          <w:i w:val="false"/>
          <w:color w:val="000000"/>
          <w:sz w:val="28"/>
        </w:rPr>
        <w:t xml:space="preserve">Государственная услуга "Регистрация расторжения брака (супружества), в том числе внесение изменений, дополнений и исправлений в записи актов гражданского состояния" (далее – государственная услуга) оказывается местными исполнительными органами (далее - МИО) районов и города областного значения (далее – услугодатель), указанных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xml:space="preserve">
      </w:t>
      </w:r>
      <w:r>
        <w:rPr>
          <w:rFonts w:ascii="Times New Roman"/>
          <w:b w:val="false"/>
          <w:i w:val="false"/>
          <w:color w:val="000000"/>
          <w:sz w:val="28"/>
        </w:rPr>
        <w:t>Прием заявлений и выдача результата оказания государственной услуги осуществляется на альтернативной основе через:</w:t>
      </w:r>
      <w:r>
        <w:br/>
      </w:r>
      <w:r>
        <w:rPr>
          <w:rFonts w:ascii="Times New Roman"/>
          <w:b w:val="false"/>
          <w:i w:val="false"/>
          <w:color w:val="000000"/>
          <w:sz w:val="28"/>
        </w:rPr>
        <w:t xml:space="preserve">
      </w:t>
      </w:r>
      <w:r>
        <w:rPr>
          <w:rFonts w:ascii="Times New Roman"/>
          <w:b w:val="false"/>
          <w:i w:val="false"/>
          <w:color w:val="000000"/>
          <w:sz w:val="28"/>
        </w:rPr>
        <w:t>1) МИО районов и города областного значения, городов районного значения, акимы сельских округов;</w:t>
      </w:r>
      <w:r>
        <w:br/>
      </w:r>
      <w:r>
        <w:rPr>
          <w:rFonts w:ascii="Times New Roman"/>
          <w:b w:val="false"/>
          <w:i w:val="false"/>
          <w:color w:val="000000"/>
          <w:sz w:val="28"/>
        </w:rPr>
        <w:t xml:space="preserve">
      </w:t>
      </w:r>
      <w:r>
        <w:rPr>
          <w:rFonts w:ascii="Times New Roman"/>
          <w:b w:val="false"/>
          <w:i w:val="false"/>
          <w:color w:val="000000"/>
          <w:sz w:val="28"/>
        </w:rPr>
        <w:t xml:space="preserve">2) некоммерческое акционерное общество "Государственная корпорация "Правительство для граждан" (далее – Государственная корпорация) указанных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xml:space="preserve">
      </w:t>
      </w:r>
      <w:r>
        <w:rPr>
          <w:rFonts w:ascii="Times New Roman"/>
          <w:b w:val="false"/>
          <w:i w:val="false"/>
          <w:color w:val="000000"/>
          <w:sz w:val="28"/>
        </w:rPr>
        <w:t>3) веб-портал "электронного правительства" www.egov.kz (далее – портал).</w:t>
      </w:r>
      <w:r>
        <w:br/>
      </w:r>
      <w:r>
        <w:rPr>
          <w:rFonts w:ascii="Times New Roman"/>
          <w:b w:val="false"/>
          <w:i w:val="false"/>
          <w:color w:val="000000"/>
          <w:sz w:val="28"/>
        </w:rPr>
        <w:t xml:space="preserve">
      </w:t>
      </w:r>
      <w:r>
        <w:rPr>
          <w:rFonts w:ascii="Times New Roman"/>
          <w:b w:val="false"/>
          <w:i w:val="false"/>
          <w:color w:val="000000"/>
          <w:sz w:val="28"/>
        </w:rPr>
        <w:t>2. Форма оказания государственной услуги: электронная (частично автоматизированная) и (или) бумажная.</w:t>
      </w:r>
      <w:r>
        <w:br/>
      </w:r>
      <w:r>
        <w:rPr>
          <w:rFonts w:ascii="Times New Roman"/>
          <w:b w:val="false"/>
          <w:i w:val="false"/>
          <w:color w:val="000000"/>
          <w:sz w:val="28"/>
        </w:rPr>
        <w:t xml:space="preserve">
      </w:t>
      </w:r>
      <w:r>
        <w:rPr>
          <w:rFonts w:ascii="Times New Roman"/>
          <w:b w:val="false"/>
          <w:i w:val="false"/>
          <w:color w:val="000000"/>
          <w:sz w:val="28"/>
        </w:rPr>
        <w:t>Государственная услуга оказывается платно физическим лицам (далее – услугополучатель).</w:t>
      </w:r>
      <w:r>
        <w:br/>
      </w:r>
      <w:r>
        <w:rPr>
          <w:rFonts w:ascii="Times New Roman"/>
          <w:b w:val="false"/>
          <w:i w:val="false"/>
          <w:color w:val="000000"/>
          <w:sz w:val="28"/>
        </w:rPr>
        <w:t xml:space="preserve">
      </w:t>
      </w:r>
      <w:r>
        <w:rPr>
          <w:rFonts w:ascii="Times New Roman"/>
          <w:b w:val="false"/>
          <w:i w:val="false"/>
          <w:color w:val="000000"/>
          <w:sz w:val="28"/>
        </w:rPr>
        <w:t>За регистрацию расторжения брака государственная пошлина взимается в следующих размерах:</w:t>
      </w:r>
      <w:r>
        <w:br/>
      </w:r>
      <w:r>
        <w:rPr>
          <w:rFonts w:ascii="Times New Roman"/>
          <w:b w:val="false"/>
          <w:i w:val="false"/>
          <w:color w:val="000000"/>
          <w:sz w:val="28"/>
        </w:rPr>
        <w:t xml:space="preserve">
      </w:t>
      </w:r>
      <w:r>
        <w:rPr>
          <w:rFonts w:ascii="Times New Roman"/>
          <w:b w:val="false"/>
          <w:i w:val="false"/>
          <w:color w:val="000000"/>
          <w:sz w:val="28"/>
        </w:rPr>
        <w:t>1) по взаимному согласию супругов, не имеющих несовершеннолетних детей – 2 месячных расчетных показателя (далее – МРП);</w:t>
      </w:r>
      <w:r>
        <w:br/>
      </w:r>
      <w:r>
        <w:rPr>
          <w:rFonts w:ascii="Times New Roman"/>
          <w:b w:val="false"/>
          <w:i w:val="false"/>
          <w:color w:val="000000"/>
          <w:sz w:val="28"/>
        </w:rPr>
        <w:t xml:space="preserve">
      </w:t>
      </w:r>
      <w:r>
        <w:rPr>
          <w:rFonts w:ascii="Times New Roman"/>
          <w:b w:val="false"/>
          <w:i w:val="false"/>
          <w:color w:val="000000"/>
          <w:sz w:val="28"/>
        </w:rPr>
        <w:t>2) на основании решения суда – 1,5 МРП (с одного или обоих супругов);</w:t>
      </w:r>
      <w:r>
        <w:br/>
      </w:r>
      <w:r>
        <w:rPr>
          <w:rFonts w:ascii="Times New Roman"/>
          <w:b w:val="false"/>
          <w:i w:val="false"/>
          <w:color w:val="000000"/>
          <w:sz w:val="28"/>
        </w:rPr>
        <w:t xml:space="preserve">
      </w:t>
      </w:r>
      <w:r>
        <w:rPr>
          <w:rFonts w:ascii="Times New Roman"/>
          <w:b w:val="false"/>
          <w:i w:val="false"/>
          <w:color w:val="000000"/>
          <w:sz w:val="28"/>
        </w:rPr>
        <w:t xml:space="preserve">3) на основании решения суда с лицами, признанными безвестно отсутствующим, недееспособным или осужденным за совершение преступления к лишению свободы на срок не менее трех лет – 0,1 МРП. </w:t>
      </w:r>
      <w:r>
        <w:br/>
      </w:r>
      <w:r>
        <w:rPr>
          <w:rFonts w:ascii="Times New Roman"/>
          <w:b w:val="false"/>
          <w:i w:val="false"/>
          <w:color w:val="000000"/>
          <w:sz w:val="28"/>
        </w:rPr>
        <w:t xml:space="preserve">
      </w:t>
      </w:r>
      <w:r>
        <w:rPr>
          <w:rFonts w:ascii="Times New Roman"/>
          <w:b w:val="false"/>
          <w:i w:val="false"/>
          <w:color w:val="000000"/>
          <w:sz w:val="28"/>
        </w:rPr>
        <w:t xml:space="preserve">За выдачу свидетельства в связи с изменением, дополнением, исправлением и восстановлением записи акта о расторжении брака взимается государственная пошлина в размере – 0,5 МРП. </w:t>
      </w:r>
      <w:r>
        <w:br/>
      </w:r>
      <w:r>
        <w:rPr>
          <w:rFonts w:ascii="Times New Roman"/>
          <w:b w:val="false"/>
          <w:i w:val="false"/>
          <w:color w:val="000000"/>
          <w:sz w:val="28"/>
        </w:rPr>
        <w:t xml:space="preserve">
      </w:t>
      </w:r>
      <w:r>
        <w:rPr>
          <w:rFonts w:ascii="Times New Roman"/>
          <w:b w:val="false"/>
          <w:i w:val="false"/>
          <w:color w:val="000000"/>
          <w:sz w:val="28"/>
        </w:rPr>
        <w:t xml:space="preserve">Сумма государственной пошлины исчисляется по ставкам, в соответствии со </w:t>
      </w:r>
      <w:r>
        <w:rPr>
          <w:rFonts w:ascii="Times New Roman"/>
          <w:b w:val="false"/>
          <w:i w:val="false"/>
          <w:color w:val="000000"/>
          <w:sz w:val="28"/>
        </w:rPr>
        <w:t>статьей 537</w:t>
      </w:r>
      <w:r>
        <w:rPr>
          <w:rFonts w:ascii="Times New Roman"/>
          <w:b w:val="false"/>
          <w:i w:val="false"/>
          <w:color w:val="000000"/>
          <w:sz w:val="28"/>
        </w:rPr>
        <w:t xml:space="preserve"> Кодекса Республики Казахстан от 10 декабря 2008 года "О налогах и других обязательных платежах в бюджет (Налоговый кодекс)" и зачисляется по месту совершения юридически значимых действий и (или) выдачи документов услугодателями или должностными лицами.</w:t>
      </w:r>
      <w:r>
        <w:br/>
      </w:r>
      <w:r>
        <w:rPr>
          <w:rFonts w:ascii="Times New Roman"/>
          <w:b w:val="false"/>
          <w:i w:val="false"/>
          <w:color w:val="000000"/>
          <w:sz w:val="28"/>
        </w:rPr>
        <w:t xml:space="preserve">
      </w:t>
      </w:r>
      <w:r>
        <w:rPr>
          <w:rFonts w:ascii="Times New Roman"/>
          <w:b w:val="false"/>
          <w:i w:val="false"/>
          <w:color w:val="000000"/>
          <w:sz w:val="28"/>
        </w:rPr>
        <w:t xml:space="preserve"> В Государственной корпорации государственная пошлина оплачивается через банковские учреждения, которыми выдается платежный документ, подтверждающий размер и дату оплаты.</w:t>
      </w:r>
      <w:r>
        <w:br/>
      </w:r>
      <w:r>
        <w:rPr>
          <w:rFonts w:ascii="Times New Roman"/>
          <w:b w:val="false"/>
          <w:i w:val="false"/>
          <w:color w:val="000000"/>
          <w:sz w:val="28"/>
        </w:rPr>
        <w:t xml:space="preserve">
      </w:t>
      </w:r>
      <w:r>
        <w:rPr>
          <w:rFonts w:ascii="Times New Roman"/>
          <w:b w:val="false"/>
          <w:i w:val="false"/>
          <w:color w:val="000000"/>
          <w:sz w:val="28"/>
        </w:rPr>
        <w:t>При подаче электронного запроса на оказание государственной услуги через портал оплата осуществляется через платежный шлюз "электронного правительства" (далее – ПШЭП).</w:t>
      </w:r>
      <w:r>
        <w:br/>
      </w:r>
      <w:r>
        <w:rPr>
          <w:rFonts w:ascii="Times New Roman"/>
          <w:b w:val="false"/>
          <w:i w:val="false"/>
          <w:color w:val="000000"/>
          <w:sz w:val="28"/>
        </w:rPr>
        <w:t xml:space="preserve">
      </w:t>
      </w:r>
      <w:r>
        <w:rPr>
          <w:rFonts w:ascii="Times New Roman"/>
          <w:b w:val="false"/>
          <w:i w:val="false"/>
          <w:color w:val="000000"/>
          <w:sz w:val="28"/>
        </w:rPr>
        <w:t>3. Результат оказания государственной услуги: свидетельство о государственной регистрации расторжения брака (супружества), повторное свидетельство о расторжении брака (супружества) с внесенными изменениями, дополнениями и исправлениями на бумажном носителе при предъявлении документа, удостоверяющего личность.</w:t>
      </w:r>
      <w:r>
        <w:br/>
      </w:r>
      <w:r>
        <w:rPr>
          <w:rFonts w:ascii="Times New Roman"/>
          <w:b w:val="false"/>
          <w:i w:val="false"/>
          <w:color w:val="000000"/>
          <w:sz w:val="28"/>
        </w:rPr>
        <w:t xml:space="preserve">
      </w:t>
      </w:r>
      <w:r>
        <w:rPr>
          <w:rFonts w:ascii="Times New Roman"/>
          <w:b w:val="false"/>
          <w:i w:val="false"/>
          <w:color w:val="000000"/>
          <w:sz w:val="28"/>
        </w:rPr>
        <w:t xml:space="preserve">На портале в "личный кабинет" услугополучателя направляется уведомление о приеме электронного заявления и назначения даты регистрации расторжения брака (супружества) в форме электронного документа, удостоверенного электронно-цифровой подписью (далее – ЭЦП) уполномоченного лица услугодателя. </w:t>
      </w:r>
      <w:r>
        <w:br/>
      </w:r>
      <w:r>
        <w:rPr>
          <w:rFonts w:ascii="Times New Roman"/>
          <w:b w:val="false"/>
          <w:i w:val="false"/>
          <w:color w:val="000000"/>
          <w:sz w:val="28"/>
        </w:rPr>
        <w:t xml:space="preserve">
      </w:t>
      </w:r>
      <w:r>
        <w:rPr>
          <w:rFonts w:ascii="Times New Roman"/>
          <w:b w:val="false"/>
          <w:i w:val="false"/>
          <w:color w:val="000000"/>
          <w:sz w:val="28"/>
        </w:rPr>
        <w:t xml:space="preserve">Форма предоставления результата оказания государственной услуги: бумажная. </w:t>
      </w:r>
    </w:p>
    <w:bookmarkEnd w:id="335"/>
    <w:bookmarkStart w:name="z1020" w:id="336"/>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336"/>
    <w:bookmarkStart w:name="z1021" w:id="337"/>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перечень необходимых документов для регистрации расторжения брака (супружества) на основании решения суда при обращении услугополучателя услугодателю или в Государственной корпорации:</w:t>
      </w:r>
      <w:r>
        <w:br/>
      </w:r>
      <w:r>
        <w:rPr>
          <w:rFonts w:ascii="Times New Roman"/>
          <w:b w:val="false"/>
          <w:i w:val="false"/>
          <w:color w:val="000000"/>
          <w:sz w:val="28"/>
        </w:rPr>
        <w:t xml:space="preserve">
      </w:t>
      </w:r>
      <w:r>
        <w:rPr>
          <w:rFonts w:ascii="Times New Roman"/>
          <w:b w:val="false"/>
          <w:i w:val="false"/>
          <w:color w:val="000000"/>
          <w:sz w:val="28"/>
        </w:rPr>
        <w:t>1) заявление о государственной регистрации расторжения брака (супружества) (далее - заявление) по форме согласно приложению 1 Стандарта;</w:t>
      </w:r>
      <w:r>
        <w:br/>
      </w:r>
      <w:r>
        <w:rPr>
          <w:rFonts w:ascii="Times New Roman"/>
          <w:b w:val="false"/>
          <w:i w:val="false"/>
          <w:color w:val="000000"/>
          <w:sz w:val="28"/>
        </w:rPr>
        <w:t xml:space="preserve">
      </w:t>
      </w:r>
      <w:r>
        <w:rPr>
          <w:rFonts w:ascii="Times New Roman"/>
          <w:b w:val="false"/>
          <w:i w:val="false"/>
          <w:color w:val="000000"/>
          <w:sz w:val="28"/>
        </w:rPr>
        <w:t>2) документ, удостоверяющий личность (для идентификации);</w:t>
      </w:r>
      <w:r>
        <w:br/>
      </w:r>
      <w:r>
        <w:rPr>
          <w:rFonts w:ascii="Times New Roman"/>
          <w:b w:val="false"/>
          <w:i w:val="false"/>
          <w:color w:val="000000"/>
          <w:sz w:val="28"/>
        </w:rPr>
        <w:t xml:space="preserve">
      </w:t>
      </w:r>
      <w:r>
        <w:rPr>
          <w:rFonts w:ascii="Times New Roman"/>
          <w:b w:val="false"/>
          <w:i w:val="false"/>
          <w:color w:val="000000"/>
          <w:sz w:val="28"/>
        </w:rPr>
        <w:t>3) копия решения суда о расторжении брака (супружества);</w:t>
      </w:r>
      <w:r>
        <w:br/>
      </w:r>
      <w:r>
        <w:rPr>
          <w:rFonts w:ascii="Times New Roman"/>
          <w:b w:val="false"/>
          <w:i w:val="false"/>
          <w:color w:val="000000"/>
          <w:sz w:val="28"/>
        </w:rPr>
        <w:t xml:space="preserve">
      </w:t>
      </w:r>
      <w:r>
        <w:rPr>
          <w:rFonts w:ascii="Times New Roman"/>
          <w:b w:val="false"/>
          <w:i w:val="false"/>
          <w:color w:val="000000"/>
          <w:sz w:val="28"/>
        </w:rPr>
        <w:t>4) документ, подтверждающий уплату в бюджет государственной пошлины;</w:t>
      </w:r>
      <w:r>
        <w:br/>
      </w:r>
      <w:r>
        <w:rPr>
          <w:rFonts w:ascii="Times New Roman"/>
          <w:b w:val="false"/>
          <w:i w:val="false"/>
          <w:color w:val="000000"/>
          <w:sz w:val="28"/>
        </w:rPr>
        <w:t xml:space="preserve">
      </w:t>
      </w:r>
      <w:r>
        <w:rPr>
          <w:rFonts w:ascii="Times New Roman"/>
          <w:b w:val="false"/>
          <w:i w:val="false"/>
          <w:color w:val="000000"/>
          <w:sz w:val="28"/>
        </w:rPr>
        <w:t>5) нотариально удостоверенная доверенность, в случае обращения представителя услугополучателя.</w:t>
      </w:r>
      <w:r>
        <w:br/>
      </w:r>
      <w:r>
        <w:rPr>
          <w:rFonts w:ascii="Times New Roman"/>
          <w:b w:val="false"/>
          <w:i w:val="false"/>
          <w:color w:val="000000"/>
          <w:sz w:val="28"/>
        </w:rPr>
        <w:t xml:space="preserve">
      </w:t>
      </w:r>
      <w:r>
        <w:rPr>
          <w:rFonts w:ascii="Times New Roman"/>
          <w:b w:val="false"/>
          <w:i w:val="false"/>
          <w:color w:val="000000"/>
          <w:sz w:val="28"/>
        </w:rPr>
        <w:t>Для регистрации расторжения брака (супружества) по взаимному согласию супругов, не имеющих несовершеннолетних детей:</w:t>
      </w:r>
      <w:r>
        <w:br/>
      </w:r>
      <w:r>
        <w:rPr>
          <w:rFonts w:ascii="Times New Roman"/>
          <w:b w:val="false"/>
          <w:i w:val="false"/>
          <w:color w:val="000000"/>
          <w:sz w:val="28"/>
        </w:rPr>
        <w:t xml:space="preserve">
      </w:t>
      </w:r>
      <w:r>
        <w:rPr>
          <w:rFonts w:ascii="Times New Roman"/>
          <w:b w:val="false"/>
          <w:i w:val="false"/>
          <w:color w:val="000000"/>
          <w:sz w:val="28"/>
        </w:rPr>
        <w:t>1) заявление о расторжении брака (супружества) по форме согласно приложению 2 Стандарта;</w:t>
      </w:r>
      <w:r>
        <w:br/>
      </w:r>
      <w:r>
        <w:rPr>
          <w:rFonts w:ascii="Times New Roman"/>
          <w:b w:val="false"/>
          <w:i w:val="false"/>
          <w:color w:val="000000"/>
          <w:sz w:val="28"/>
        </w:rPr>
        <w:t xml:space="preserve">
      </w:t>
      </w:r>
      <w:r>
        <w:rPr>
          <w:rFonts w:ascii="Times New Roman"/>
          <w:b w:val="false"/>
          <w:i w:val="false"/>
          <w:color w:val="000000"/>
          <w:sz w:val="28"/>
        </w:rPr>
        <w:t>2) документ, удостоверяющий личность (для идентификации);</w:t>
      </w:r>
      <w:r>
        <w:br/>
      </w:r>
      <w:r>
        <w:rPr>
          <w:rFonts w:ascii="Times New Roman"/>
          <w:b w:val="false"/>
          <w:i w:val="false"/>
          <w:color w:val="000000"/>
          <w:sz w:val="28"/>
        </w:rPr>
        <w:t xml:space="preserve">
      </w:t>
      </w:r>
      <w:r>
        <w:rPr>
          <w:rFonts w:ascii="Times New Roman"/>
          <w:b w:val="false"/>
          <w:i w:val="false"/>
          <w:color w:val="000000"/>
          <w:sz w:val="28"/>
        </w:rPr>
        <w:t>3) свидетельство о заключении брака (супружества);</w:t>
      </w:r>
      <w:r>
        <w:br/>
      </w:r>
      <w:r>
        <w:rPr>
          <w:rFonts w:ascii="Times New Roman"/>
          <w:b w:val="false"/>
          <w:i w:val="false"/>
          <w:color w:val="000000"/>
          <w:sz w:val="28"/>
        </w:rPr>
        <w:t xml:space="preserve">
      </w:t>
      </w:r>
      <w:r>
        <w:rPr>
          <w:rFonts w:ascii="Times New Roman"/>
          <w:b w:val="false"/>
          <w:i w:val="false"/>
          <w:color w:val="000000"/>
          <w:sz w:val="28"/>
        </w:rPr>
        <w:t>4) документ, подтверждающий уплату в бюджет государственной пошлины.</w:t>
      </w:r>
      <w:r>
        <w:br/>
      </w:r>
      <w:r>
        <w:rPr>
          <w:rFonts w:ascii="Times New Roman"/>
          <w:b w:val="false"/>
          <w:i w:val="false"/>
          <w:color w:val="000000"/>
          <w:sz w:val="28"/>
        </w:rPr>
        <w:t xml:space="preserve">
      </w:t>
      </w:r>
      <w:r>
        <w:rPr>
          <w:rFonts w:ascii="Times New Roman"/>
          <w:b w:val="false"/>
          <w:i w:val="false"/>
          <w:color w:val="000000"/>
          <w:sz w:val="28"/>
        </w:rPr>
        <w:t>Для регистрации расторжения брака (супружества) на основании вступившего в законную силу решения суда о признании супруга безвестно отсутствующим, либо недееспособным, также с лицами, осужденными приговором суда за совершение преступления к лишению свободы на срок не менее трех лет:</w:t>
      </w:r>
      <w:r>
        <w:br/>
      </w:r>
      <w:r>
        <w:rPr>
          <w:rFonts w:ascii="Times New Roman"/>
          <w:b w:val="false"/>
          <w:i w:val="false"/>
          <w:color w:val="000000"/>
          <w:sz w:val="28"/>
        </w:rPr>
        <w:t xml:space="preserve">
      </w:t>
      </w:r>
      <w:r>
        <w:rPr>
          <w:rFonts w:ascii="Times New Roman"/>
          <w:b w:val="false"/>
          <w:i w:val="false"/>
          <w:color w:val="000000"/>
          <w:sz w:val="28"/>
        </w:rPr>
        <w:t>1) заявление о регистрации расторжения брака (супружества) на основании вступившего в законную силу решения суда о признании супруга безвестно отсутствующим, либо недееспособным, также с лицами, осужденными приговором суда за совершение преступления к лишению свободы на срок не менее трех лет по форме согласно приложению 3 Стандарта;</w:t>
      </w:r>
      <w:r>
        <w:br/>
      </w:r>
      <w:r>
        <w:rPr>
          <w:rFonts w:ascii="Times New Roman"/>
          <w:b w:val="false"/>
          <w:i w:val="false"/>
          <w:color w:val="000000"/>
          <w:sz w:val="28"/>
        </w:rPr>
        <w:t xml:space="preserve">
      </w:t>
      </w:r>
      <w:r>
        <w:rPr>
          <w:rFonts w:ascii="Times New Roman"/>
          <w:b w:val="false"/>
          <w:i w:val="false"/>
          <w:color w:val="000000"/>
          <w:sz w:val="28"/>
        </w:rPr>
        <w:t>2) документ, удостоверяющий личность (для идентификации);</w:t>
      </w:r>
      <w:r>
        <w:br/>
      </w:r>
      <w:r>
        <w:rPr>
          <w:rFonts w:ascii="Times New Roman"/>
          <w:b w:val="false"/>
          <w:i w:val="false"/>
          <w:color w:val="000000"/>
          <w:sz w:val="28"/>
        </w:rPr>
        <w:t xml:space="preserve">
      </w:t>
      </w:r>
      <w:r>
        <w:rPr>
          <w:rFonts w:ascii="Times New Roman"/>
          <w:b w:val="false"/>
          <w:i w:val="false"/>
          <w:color w:val="000000"/>
          <w:sz w:val="28"/>
        </w:rPr>
        <w:t>3) копия решения суда или приговора суда;</w:t>
      </w:r>
      <w:r>
        <w:br/>
      </w:r>
      <w:r>
        <w:rPr>
          <w:rFonts w:ascii="Times New Roman"/>
          <w:b w:val="false"/>
          <w:i w:val="false"/>
          <w:color w:val="000000"/>
          <w:sz w:val="28"/>
        </w:rPr>
        <w:t xml:space="preserve">
      </w:t>
      </w:r>
      <w:r>
        <w:rPr>
          <w:rFonts w:ascii="Times New Roman"/>
          <w:b w:val="false"/>
          <w:i w:val="false"/>
          <w:color w:val="000000"/>
          <w:sz w:val="28"/>
        </w:rPr>
        <w:t>4) свидетельство о заключении брака (супружества);</w:t>
      </w:r>
      <w:r>
        <w:br/>
      </w:r>
      <w:r>
        <w:rPr>
          <w:rFonts w:ascii="Times New Roman"/>
          <w:b w:val="false"/>
          <w:i w:val="false"/>
          <w:color w:val="000000"/>
          <w:sz w:val="28"/>
        </w:rPr>
        <w:t xml:space="preserve">
      </w:t>
      </w:r>
      <w:r>
        <w:rPr>
          <w:rFonts w:ascii="Times New Roman"/>
          <w:b w:val="false"/>
          <w:i w:val="false"/>
          <w:color w:val="000000"/>
          <w:sz w:val="28"/>
        </w:rPr>
        <w:t>5) документ, подтверждающий уплату в бюджет государственной пошлины;</w:t>
      </w:r>
      <w:r>
        <w:br/>
      </w:r>
      <w:r>
        <w:rPr>
          <w:rFonts w:ascii="Times New Roman"/>
          <w:b w:val="false"/>
          <w:i w:val="false"/>
          <w:color w:val="000000"/>
          <w:sz w:val="28"/>
        </w:rPr>
        <w:t xml:space="preserve">
      </w:t>
      </w:r>
      <w:r>
        <w:rPr>
          <w:rFonts w:ascii="Times New Roman"/>
          <w:b w:val="false"/>
          <w:i w:val="false"/>
          <w:color w:val="000000"/>
          <w:sz w:val="28"/>
        </w:rPr>
        <w:t>6) нотариально удостоверенная доверенность, в случае обращения представителя услугополучателя.</w:t>
      </w:r>
      <w:r>
        <w:br/>
      </w:r>
      <w:r>
        <w:rPr>
          <w:rFonts w:ascii="Times New Roman"/>
          <w:b w:val="false"/>
          <w:i w:val="false"/>
          <w:color w:val="000000"/>
          <w:sz w:val="28"/>
        </w:rPr>
        <w:t xml:space="preserve">
      </w:t>
      </w:r>
      <w:r>
        <w:rPr>
          <w:rFonts w:ascii="Times New Roman"/>
          <w:b w:val="false"/>
          <w:i w:val="false"/>
          <w:color w:val="000000"/>
          <w:sz w:val="28"/>
        </w:rPr>
        <w:t>Перечень необходимых документов для внесения изменений, дополнений и исправлений в актовую запись о расторжении брака (супружества) при обращении услугополучателя услугодателю или в Государственную корпорацию:</w:t>
      </w:r>
      <w:r>
        <w:br/>
      </w:r>
      <w:r>
        <w:rPr>
          <w:rFonts w:ascii="Times New Roman"/>
          <w:b w:val="false"/>
          <w:i w:val="false"/>
          <w:color w:val="000000"/>
          <w:sz w:val="28"/>
        </w:rPr>
        <w:t xml:space="preserve">
      </w:t>
      </w:r>
      <w:r>
        <w:rPr>
          <w:rFonts w:ascii="Times New Roman"/>
          <w:b w:val="false"/>
          <w:i w:val="false"/>
          <w:color w:val="000000"/>
          <w:sz w:val="28"/>
        </w:rPr>
        <w:t>1) заявление о внесении изменений, дополнений и исправлений по форме согласно приложению 4 Стандарта;</w:t>
      </w:r>
      <w:r>
        <w:br/>
      </w:r>
      <w:r>
        <w:rPr>
          <w:rFonts w:ascii="Times New Roman"/>
          <w:b w:val="false"/>
          <w:i w:val="false"/>
          <w:color w:val="000000"/>
          <w:sz w:val="28"/>
        </w:rPr>
        <w:t xml:space="preserve">
      </w:t>
      </w:r>
      <w:r>
        <w:rPr>
          <w:rFonts w:ascii="Times New Roman"/>
          <w:b w:val="false"/>
          <w:i w:val="false"/>
          <w:color w:val="000000"/>
          <w:sz w:val="28"/>
        </w:rPr>
        <w:t>2) документ, удостоверяющий личность (для идентификации);</w:t>
      </w:r>
      <w:r>
        <w:br/>
      </w:r>
      <w:r>
        <w:rPr>
          <w:rFonts w:ascii="Times New Roman"/>
          <w:b w:val="false"/>
          <w:i w:val="false"/>
          <w:color w:val="000000"/>
          <w:sz w:val="28"/>
        </w:rPr>
        <w:t xml:space="preserve">
      </w:t>
      </w:r>
      <w:r>
        <w:rPr>
          <w:rFonts w:ascii="Times New Roman"/>
          <w:b w:val="false"/>
          <w:i w:val="false"/>
          <w:color w:val="000000"/>
          <w:sz w:val="28"/>
        </w:rPr>
        <w:t>3) свидетельство о расторжении брака (супружества), в случае утери оригинала свидетельства – справка о расторжении брака (супружества);</w:t>
      </w:r>
      <w:r>
        <w:br/>
      </w:r>
      <w:r>
        <w:rPr>
          <w:rFonts w:ascii="Times New Roman"/>
          <w:b w:val="false"/>
          <w:i w:val="false"/>
          <w:color w:val="000000"/>
          <w:sz w:val="28"/>
        </w:rPr>
        <w:t xml:space="preserve">
      </w:t>
      </w:r>
      <w:r>
        <w:rPr>
          <w:rFonts w:ascii="Times New Roman"/>
          <w:b w:val="false"/>
          <w:i w:val="false"/>
          <w:color w:val="000000"/>
          <w:sz w:val="28"/>
        </w:rPr>
        <w:t>4) документ, подтверждающий уплату в бюджет государственной пошлины;</w:t>
      </w:r>
      <w:r>
        <w:br/>
      </w:r>
      <w:r>
        <w:rPr>
          <w:rFonts w:ascii="Times New Roman"/>
          <w:b w:val="false"/>
          <w:i w:val="false"/>
          <w:color w:val="000000"/>
          <w:sz w:val="28"/>
        </w:rPr>
        <w:t xml:space="preserve">
      </w:t>
      </w:r>
      <w:r>
        <w:rPr>
          <w:rFonts w:ascii="Times New Roman"/>
          <w:b w:val="false"/>
          <w:i w:val="false"/>
          <w:color w:val="000000"/>
          <w:sz w:val="28"/>
        </w:rPr>
        <w:t>5) нотариально удостоверенная доверенность, в случае обращения представителя услугополучателя.</w:t>
      </w:r>
      <w:r>
        <w:br/>
      </w:r>
      <w:r>
        <w:rPr>
          <w:rFonts w:ascii="Times New Roman"/>
          <w:b w:val="false"/>
          <w:i w:val="false"/>
          <w:color w:val="000000"/>
          <w:sz w:val="28"/>
        </w:rPr>
        <w:t xml:space="preserve">
      </w:t>
      </w:r>
      <w:r>
        <w:rPr>
          <w:rFonts w:ascii="Times New Roman"/>
          <w:b w:val="false"/>
          <w:i w:val="false"/>
          <w:color w:val="000000"/>
          <w:sz w:val="28"/>
        </w:rPr>
        <w:t>При обращении на портал для регистрации расторжения брака (супружества) по взаимному согласию супругов, не имеющих несовершеннолетних детей:</w:t>
      </w:r>
      <w:r>
        <w:br/>
      </w:r>
      <w:r>
        <w:rPr>
          <w:rFonts w:ascii="Times New Roman"/>
          <w:b w:val="false"/>
          <w:i w:val="false"/>
          <w:color w:val="000000"/>
          <w:sz w:val="28"/>
        </w:rPr>
        <w:t xml:space="preserve">
      </w:t>
      </w:r>
      <w:r>
        <w:rPr>
          <w:rFonts w:ascii="Times New Roman"/>
          <w:b w:val="false"/>
          <w:i w:val="false"/>
          <w:color w:val="000000"/>
          <w:sz w:val="28"/>
        </w:rPr>
        <w:t>1) электронное заявление, удостоверенное ЭЦП услугополучателя;</w:t>
      </w:r>
      <w:r>
        <w:br/>
      </w:r>
      <w:r>
        <w:rPr>
          <w:rFonts w:ascii="Times New Roman"/>
          <w:b w:val="false"/>
          <w:i w:val="false"/>
          <w:color w:val="000000"/>
          <w:sz w:val="28"/>
        </w:rPr>
        <w:t xml:space="preserve">
      </w:t>
      </w:r>
      <w:r>
        <w:rPr>
          <w:rFonts w:ascii="Times New Roman"/>
          <w:b w:val="false"/>
          <w:i w:val="false"/>
          <w:color w:val="000000"/>
          <w:sz w:val="28"/>
        </w:rPr>
        <w:t xml:space="preserve">2) электронный документ, о регистрации актов гражданского состояния (зарегистрированные документы, после 2008 года на территории Республики Казахстан не прилагаются). </w:t>
      </w:r>
      <w:r>
        <w:br/>
      </w:r>
      <w:r>
        <w:rPr>
          <w:rFonts w:ascii="Times New Roman"/>
          <w:b w:val="false"/>
          <w:i w:val="false"/>
          <w:color w:val="000000"/>
          <w:sz w:val="28"/>
        </w:rPr>
        <w:t xml:space="preserve">
      </w:t>
      </w:r>
      <w:r>
        <w:rPr>
          <w:rFonts w:ascii="Times New Roman"/>
          <w:b w:val="false"/>
          <w:i w:val="false"/>
          <w:color w:val="000000"/>
          <w:sz w:val="28"/>
        </w:rPr>
        <w:t>5. Содержание каждой процедуры (действия), входящей в состав процесса оказания государственной услуги, длительность его выполнения:</w:t>
      </w:r>
      <w:r>
        <w:br/>
      </w:r>
      <w:r>
        <w:rPr>
          <w:rFonts w:ascii="Times New Roman"/>
          <w:b w:val="false"/>
          <w:i w:val="false"/>
          <w:color w:val="000000"/>
          <w:sz w:val="28"/>
        </w:rPr>
        <w:t xml:space="preserve">
      </w:t>
      </w:r>
      <w:r>
        <w:rPr>
          <w:rFonts w:ascii="Times New Roman"/>
          <w:b w:val="false"/>
          <w:i w:val="false"/>
          <w:color w:val="000000"/>
          <w:sz w:val="28"/>
        </w:rPr>
        <w:t>1) работник канцелярии услугодателя принимает документы, регистирирует заявление и передает руководителю услугодателя - 20 (двадцать) минут;</w:t>
      </w:r>
      <w:r>
        <w:br/>
      </w:r>
      <w:r>
        <w:rPr>
          <w:rFonts w:ascii="Times New Roman"/>
          <w:b w:val="false"/>
          <w:i w:val="false"/>
          <w:color w:val="000000"/>
          <w:sz w:val="28"/>
        </w:rPr>
        <w:t xml:space="preserve">
      </w:t>
      </w:r>
      <w:r>
        <w:rPr>
          <w:rFonts w:ascii="Times New Roman"/>
          <w:b w:val="false"/>
          <w:i w:val="false"/>
          <w:color w:val="000000"/>
          <w:sz w:val="28"/>
        </w:rPr>
        <w:t>2) руководитель услугодателя ознакамливается с документами, определяет ответственного исполнителя услугодателя, налагает соответствующую визу и передает пакет документов ответственному исполнителю услугодателя - 15 (пятнадцать) минут;</w:t>
      </w:r>
      <w:r>
        <w:br/>
      </w:r>
      <w:r>
        <w:rPr>
          <w:rFonts w:ascii="Times New Roman"/>
          <w:b w:val="false"/>
          <w:i w:val="false"/>
          <w:color w:val="000000"/>
          <w:sz w:val="28"/>
        </w:rPr>
        <w:t xml:space="preserve">
      </w:t>
      </w:r>
      <w:r>
        <w:rPr>
          <w:rFonts w:ascii="Times New Roman"/>
          <w:b w:val="false"/>
          <w:i w:val="false"/>
          <w:color w:val="000000"/>
          <w:sz w:val="28"/>
        </w:rPr>
        <w:t>3) ответственный исполнитель услугодателя изучает пакет документов услугополучателя и оформляет проект результата оказания государственной услуги и передает руководителю услугодателя для подписания:</w:t>
      </w:r>
      <w:r>
        <w:br/>
      </w:r>
      <w:r>
        <w:rPr>
          <w:rFonts w:ascii="Times New Roman"/>
          <w:b w:val="false"/>
          <w:i w:val="false"/>
          <w:color w:val="000000"/>
          <w:sz w:val="28"/>
        </w:rPr>
        <w:t xml:space="preserve">
      </w:t>
      </w:r>
      <w:r>
        <w:rPr>
          <w:rFonts w:ascii="Times New Roman"/>
          <w:b w:val="false"/>
          <w:i w:val="false"/>
          <w:color w:val="000000"/>
          <w:sz w:val="28"/>
        </w:rPr>
        <w:t>регистрация расторжения брака (супружества) на основании вступившего в законную силу решения суда, о расторжении брака - 2 (два) рабочих дня (день приема не входит в срок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при необходимости направления заявления о регистрации расторжения брака на основании вступившего в законную силу решения суда по месту его вынесения в другую территориальную единицу - 30 (тридцать) календарных дней;</w:t>
      </w:r>
      <w:r>
        <w:br/>
      </w:r>
      <w:r>
        <w:rPr>
          <w:rFonts w:ascii="Times New Roman"/>
          <w:b w:val="false"/>
          <w:i w:val="false"/>
          <w:color w:val="000000"/>
          <w:sz w:val="28"/>
        </w:rPr>
        <w:t xml:space="preserve">
      </w:t>
      </w:r>
      <w:r>
        <w:rPr>
          <w:rFonts w:ascii="Times New Roman"/>
          <w:b w:val="false"/>
          <w:i w:val="false"/>
          <w:color w:val="000000"/>
          <w:sz w:val="28"/>
        </w:rPr>
        <w:t xml:space="preserve">регистрация расторжения брака (супружества) на основании: вступившего в законную силу решения суда о признании супруга безвестно отсутствующим, либо недееспособным, также приговора суда об осуждении супруга за совершение преступления к лишению свободы на срок не менее трех лет - 45 (сорок пять) календарных дней (день приема не входит в срок оказания государственной услуги), с уведомлением в недельный срок со дня поступления заявления супруга, находящегося в заключении, либо опекуна недееспособного супруга или опекуна над имуществом признанного безвестно отсутствующего супруга; </w:t>
      </w:r>
      <w:r>
        <w:br/>
      </w:r>
      <w:r>
        <w:rPr>
          <w:rFonts w:ascii="Times New Roman"/>
          <w:b w:val="false"/>
          <w:i w:val="false"/>
          <w:color w:val="000000"/>
          <w:sz w:val="28"/>
        </w:rPr>
        <w:t xml:space="preserve">
      </w:t>
      </w:r>
      <w:r>
        <w:rPr>
          <w:rFonts w:ascii="Times New Roman"/>
          <w:b w:val="false"/>
          <w:i w:val="false"/>
          <w:color w:val="000000"/>
          <w:sz w:val="28"/>
        </w:rPr>
        <w:t>государственная регистрация расторжения брака (супружества) по взаимному согласию супругов, не имеющих несовершеннолетних детей, оказывается по истечении месячного срока со дня подачи заявления (день приема не входит в срок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при необходимости дополнительной проверки документов, установленных пунктом 4 настоящего Регламента, срок оказания услуги продлевается не более чем на 30 (тридцать) календарных дней, с уведомлением услугополучателя - 3 (три) календарных дня с момента продления срока рассмотрения;</w:t>
      </w:r>
      <w:r>
        <w:br/>
      </w:r>
      <w:r>
        <w:rPr>
          <w:rFonts w:ascii="Times New Roman"/>
          <w:b w:val="false"/>
          <w:i w:val="false"/>
          <w:color w:val="000000"/>
          <w:sz w:val="28"/>
        </w:rPr>
        <w:t xml:space="preserve">
      </w:t>
      </w:r>
      <w:r>
        <w:rPr>
          <w:rFonts w:ascii="Times New Roman"/>
          <w:b w:val="false"/>
          <w:i w:val="false"/>
          <w:color w:val="000000"/>
          <w:sz w:val="28"/>
        </w:rPr>
        <w:t>заявление о внесении изменений, дополнений и исправлений в запись акта гражданского состояния- 14 (четырнадцать) календарных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- 3 (три) календарных дня;</w:t>
      </w:r>
      <w:r>
        <w:br/>
      </w:r>
      <w:r>
        <w:rPr>
          <w:rFonts w:ascii="Times New Roman"/>
          <w:b w:val="false"/>
          <w:i w:val="false"/>
          <w:color w:val="000000"/>
          <w:sz w:val="28"/>
        </w:rPr>
        <w:t xml:space="preserve">
      </w:t>
      </w:r>
      <w:r>
        <w:rPr>
          <w:rFonts w:ascii="Times New Roman"/>
          <w:b w:val="false"/>
          <w:i w:val="false"/>
          <w:color w:val="000000"/>
          <w:sz w:val="28"/>
        </w:rPr>
        <w:t>4) руководитель услугодателя принимает решение и подписывает результат оказания государственной услуги и направляет ответственному исполнителю услугодателя- 15 (пятнадцать) минут;</w:t>
      </w:r>
      <w:r>
        <w:br/>
      </w:r>
      <w:r>
        <w:rPr>
          <w:rFonts w:ascii="Times New Roman"/>
          <w:b w:val="false"/>
          <w:i w:val="false"/>
          <w:color w:val="000000"/>
          <w:sz w:val="28"/>
        </w:rPr>
        <w:t xml:space="preserve">
      </w:t>
      </w:r>
      <w:r>
        <w:rPr>
          <w:rFonts w:ascii="Times New Roman"/>
          <w:b w:val="false"/>
          <w:i w:val="false"/>
          <w:color w:val="000000"/>
          <w:sz w:val="28"/>
        </w:rPr>
        <w:t>5) ответственный исполнитель услугодателя выдает результат оказания государственной услуги услугополучателю или передает работнику Государственной корпорации – 15 (пятнадцать) минут.</w:t>
      </w:r>
      <w:r>
        <w:br/>
      </w:r>
      <w:r>
        <w:rPr>
          <w:rFonts w:ascii="Times New Roman"/>
          <w:b w:val="false"/>
          <w:i w:val="false"/>
          <w:color w:val="000000"/>
          <w:sz w:val="28"/>
        </w:rPr>
        <w:t xml:space="preserve">
      </w:t>
      </w:r>
      <w:r>
        <w:rPr>
          <w:rFonts w:ascii="Times New Roman"/>
          <w:b w:val="false"/>
          <w:i w:val="false"/>
          <w:color w:val="000000"/>
          <w:sz w:val="28"/>
        </w:rPr>
        <w:t>6. Результаты процедуры (действия) по оказанию государственной услуги, который служит основанием для начала выполнения следующей процедуры (действия):</w:t>
      </w:r>
      <w:r>
        <w:br/>
      </w:r>
      <w:r>
        <w:rPr>
          <w:rFonts w:ascii="Times New Roman"/>
          <w:b w:val="false"/>
          <w:i w:val="false"/>
          <w:color w:val="000000"/>
          <w:sz w:val="28"/>
        </w:rPr>
        <w:t xml:space="preserve">
      </w:t>
      </w:r>
      <w:r>
        <w:rPr>
          <w:rFonts w:ascii="Times New Roman"/>
          <w:b w:val="false"/>
          <w:i w:val="false"/>
          <w:color w:val="000000"/>
          <w:sz w:val="28"/>
        </w:rPr>
        <w:t>1) регистрация заявления;</w:t>
      </w:r>
      <w:r>
        <w:br/>
      </w:r>
      <w:r>
        <w:rPr>
          <w:rFonts w:ascii="Times New Roman"/>
          <w:b w:val="false"/>
          <w:i w:val="false"/>
          <w:color w:val="000000"/>
          <w:sz w:val="28"/>
        </w:rPr>
        <w:t xml:space="preserve">
      </w:t>
      </w:r>
      <w:r>
        <w:rPr>
          <w:rFonts w:ascii="Times New Roman"/>
          <w:b w:val="false"/>
          <w:i w:val="false"/>
          <w:color w:val="000000"/>
          <w:sz w:val="28"/>
        </w:rPr>
        <w:t>2) виза руководителя услугодателя;</w:t>
      </w:r>
      <w:r>
        <w:br/>
      </w:r>
      <w:r>
        <w:rPr>
          <w:rFonts w:ascii="Times New Roman"/>
          <w:b w:val="false"/>
          <w:i w:val="false"/>
          <w:color w:val="000000"/>
          <w:sz w:val="28"/>
        </w:rPr>
        <w:t xml:space="preserve">
      </w:t>
      </w:r>
      <w:r>
        <w:rPr>
          <w:rFonts w:ascii="Times New Roman"/>
          <w:b w:val="false"/>
          <w:i w:val="false"/>
          <w:color w:val="000000"/>
          <w:sz w:val="28"/>
        </w:rPr>
        <w:t>3) проект результата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4) подписание руководителем услугодателя результата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5) выдача результата оказания государственной услуги услугополучателю.</w:t>
      </w:r>
    </w:p>
    <w:bookmarkEnd w:id="337"/>
    <w:bookmarkStart w:name="z1066" w:id="338"/>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338"/>
    <w:bookmarkStart w:name="z1067" w:id="339"/>
    <w:p>
      <w:pPr>
        <w:spacing w:after="0"/>
        <w:ind w:left="0"/>
        <w:jc w:val="both"/>
      </w:pPr>
      <w:r>
        <w:rPr>
          <w:rFonts w:ascii="Times New Roman"/>
          <w:b w:val="false"/>
          <w:i w:val="false"/>
          <w:color w:val="000000"/>
          <w:sz w:val="28"/>
        </w:rPr>
        <w:t>
      7. Перечень структурных подразделений услугодателя, участвующих в процессе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работник канцелярии услугодателя;</w:t>
      </w:r>
      <w:r>
        <w:br/>
      </w:r>
      <w:r>
        <w:rPr>
          <w:rFonts w:ascii="Times New Roman"/>
          <w:b w:val="false"/>
          <w:i w:val="false"/>
          <w:color w:val="000000"/>
          <w:sz w:val="28"/>
        </w:rPr>
        <w:t xml:space="preserve">
      </w:t>
      </w:r>
      <w:r>
        <w:rPr>
          <w:rFonts w:ascii="Times New Roman"/>
          <w:b w:val="false"/>
          <w:i w:val="false"/>
          <w:color w:val="000000"/>
          <w:sz w:val="28"/>
        </w:rPr>
        <w:t>руководитель услугодателя;</w:t>
      </w:r>
      <w:r>
        <w:br/>
      </w:r>
      <w:r>
        <w:rPr>
          <w:rFonts w:ascii="Times New Roman"/>
          <w:b w:val="false"/>
          <w:i w:val="false"/>
          <w:color w:val="000000"/>
          <w:sz w:val="28"/>
        </w:rPr>
        <w:t xml:space="preserve">
      </w:t>
      </w:r>
      <w:r>
        <w:rPr>
          <w:rFonts w:ascii="Times New Roman"/>
          <w:b w:val="false"/>
          <w:i w:val="false"/>
          <w:color w:val="000000"/>
          <w:sz w:val="28"/>
        </w:rPr>
        <w:t>ответственный исполнитель услугодателя;</w:t>
      </w:r>
      <w:r>
        <w:br/>
      </w:r>
      <w:r>
        <w:rPr>
          <w:rFonts w:ascii="Times New Roman"/>
          <w:b w:val="false"/>
          <w:i w:val="false"/>
          <w:color w:val="000000"/>
          <w:sz w:val="28"/>
        </w:rPr>
        <w:t xml:space="preserve">
      </w:t>
      </w:r>
      <w:r>
        <w:rPr>
          <w:rFonts w:ascii="Times New Roman"/>
          <w:b w:val="false"/>
          <w:i w:val="false"/>
          <w:color w:val="000000"/>
          <w:sz w:val="28"/>
        </w:rPr>
        <w:t>8. Описание последовательности процедур (действий) между структурными подразделениями (работниками) услугодателя:</w:t>
      </w:r>
      <w:r>
        <w:br/>
      </w:r>
      <w:r>
        <w:rPr>
          <w:rFonts w:ascii="Times New Roman"/>
          <w:b w:val="false"/>
          <w:i w:val="false"/>
          <w:color w:val="000000"/>
          <w:sz w:val="28"/>
        </w:rPr>
        <w:t xml:space="preserve">
      </w:t>
      </w:r>
      <w:r>
        <w:rPr>
          <w:rFonts w:ascii="Times New Roman"/>
          <w:b w:val="false"/>
          <w:i w:val="false"/>
          <w:color w:val="000000"/>
          <w:sz w:val="28"/>
        </w:rPr>
        <w:t>1) работник канцелярии услугодателя принимает документы, регистирирует заявление и передает руководителю услугодателя;</w:t>
      </w:r>
      <w:r>
        <w:br/>
      </w:r>
      <w:r>
        <w:rPr>
          <w:rFonts w:ascii="Times New Roman"/>
          <w:b w:val="false"/>
          <w:i w:val="false"/>
          <w:color w:val="000000"/>
          <w:sz w:val="28"/>
        </w:rPr>
        <w:t xml:space="preserve">
      </w:t>
      </w:r>
      <w:r>
        <w:rPr>
          <w:rFonts w:ascii="Times New Roman"/>
          <w:b w:val="false"/>
          <w:i w:val="false"/>
          <w:color w:val="000000"/>
          <w:sz w:val="28"/>
        </w:rPr>
        <w:t>2) руководитель услугодателя ознакамливается с документами, определяет ответственного исполнителя услугодателя, налагает соответствующую визу и передает пакет документов ответственному исполнителю услугодателя;</w:t>
      </w:r>
      <w:r>
        <w:br/>
      </w:r>
      <w:r>
        <w:rPr>
          <w:rFonts w:ascii="Times New Roman"/>
          <w:b w:val="false"/>
          <w:i w:val="false"/>
          <w:color w:val="000000"/>
          <w:sz w:val="28"/>
        </w:rPr>
        <w:t xml:space="preserve">
      </w:t>
      </w:r>
      <w:r>
        <w:rPr>
          <w:rFonts w:ascii="Times New Roman"/>
          <w:b w:val="false"/>
          <w:i w:val="false"/>
          <w:color w:val="000000"/>
          <w:sz w:val="28"/>
        </w:rPr>
        <w:t>3) ответственный исполнитель услугодателя изучает пакет документов услугополучателя и оформляет проект результата оказания государственной услуги и передает руководителю услугодателя для подписания:</w:t>
      </w:r>
      <w:r>
        <w:br/>
      </w:r>
      <w:r>
        <w:rPr>
          <w:rFonts w:ascii="Times New Roman"/>
          <w:b w:val="false"/>
          <w:i w:val="false"/>
          <w:color w:val="000000"/>
          <w:sz w:val="28"/>
        </w:rPr>
        <w:t xml:space="preserve">
      </w:t>
      </w:r>
      <w:r>
        <w:rPr>
          <w:rFonts w:ascii="Times New Roman"/>
          <w:b w:val="false"/>
          <w:i w:val="false"/>
          <w:color w:val="000000"/>
          <w:sz w:val="28"/>
        </w:rPr>
        <w:t>регистрация расторжения брака (супружества) на основании вступившего в законную силу решения суда, о расторжении брака - 2 (два) рабочих дня (день приема не входит в срок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при необходимости направления заявления о регистрации расторжения брака на основании вступившего в законную силу решения суда по месту его вынесения в другую территориальную единицу - 30 (тридцать) календарных дней;</w:t>
      </w:r>
      <w:r>
        <w:br/>
      </w:r>
      <w:r>
        <w:rPr>
          <w:rFonts w:ascii="Times New Roman"/>
          <w:b w:val="false"/>
          <w:i w:val="false"/>
          <w:color w:val="000000"/>
          <w:sz w:val="28"/>
        </w:rPr>
        <w:t xml:space="preserve">
      </w:t>
      </w:r>
      <w:r>
        <w:rPr>
          <w:rFonts w:ascii="Times New Roman"/>
          <w:b w:val="false"/>
          <w:i w:val="false"/>
          <w:color w:val="000000"/>
          <w:sz w:val="28"/>
        </w:rPr>
        <w:t xml:space="preserve">регистрация расторжения брака (супружества) на основании: вступившего в законную силу решения суда о признании супруга безвестно отсутствующим, либо недееспособным, также приговора суда об осуждении супруга за совершение преступления к лишению свободы на срок не менее трех лет - 45 (сорок пять) календарных дней (день приема не входит в срок оказания государственной услуги), с уведомлением в недельный срок со дня поступления заявления супруга, находящегося в заключении, либо опекуна недееспособного супруга или опекуна над имуществом признанного безвестно отсутствующего супруга; </w:t>
      </w:r>
      <w:r>
        <w:br/>
      </w:r>
      <w:r>
        <w:rPr>
          <w:rFonts w:ascii="Times New Roman"/>
          <w:b w:val="false"/>
          <w:i w:val="false"/>
          <w:color w:val="000000"/>
          <w:sz w:val="28"/>
        </w:rPr>
        <w:t xml:space="preserve">
      </w:t>
      </w:r>
      <w:r>
        <w:rPr>
          <w:rFonts w:ascii="Times New Roman"/>
          <w:b w:val="false"/>
          <w:i w:val="false"/>
          <w:color w:val="000000"/>
          <w:sz w:val="28"/>
        </w:rPr>
        <w:t>государственная регистрация расторжения брака (супружества) по взаимному согласию супругов, не имеющих несовершеннолетних детей, оказывается по истечении месячного срока со дня подачи заявления (день приема не входит в срок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при необходимости дополнительной проверки документов, установленных пунктом 4 настоящего Регламента, срок оказания услуги продлевается не более чем на 30 (тридцать) календарных дней, с уведомлением услугополучателя - 3 (три) календарных дня с момента продления срока рассмотрения;</w:t>
      </w:r>
      <w:r>
        <w:br/>
      </w:r>
      <w:r>
        <w:rPr>
          <w:rFonts w:ascii="Times New Roman"/>
          <w:b w:val="false"/>
          <w:i w:val="false"/>
          <w:color w:val="000000"/>
          <w:sz w:val="28"/>
        </w:rPr>
        <w:t xml:space="preserve">
      </w:t>
      </w:r>
      <w:r>
        <w:rPr>
          <w:rFonts w:ascii="Times New Roman"/>
          <w:b w:val="false"/>
          <w:i w:val="false"/>
          <w:color w:val="000000"/>
          <w:sz w:val="28"/>
        </w:rPr>
        <w:t>заявление о внесении изменений, дополнений и исправлений в запись акта гражданского состояния- 14 (четырнадцать) календарных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- 3 (три) календарных дня;</w:t>
      </w:r>
      <w:r>
        <w:br/>
      </w:r>
      <w:r>
        <w:rPr>
          <w:rFonts w:ascii="Times New Roman"/>
          <w:b w:val="false"/>
          <w:i w:val="false"/>
          <w:color w:val="000000"/>
          <w:sz w:val="28"/>
        </w:rPr>
        <w:t xml:space="preserve">
      </w:t>
      </w:r>
      <w:r>
        <w:rPr>
          <w:rFonts w:ascii="Times New Roman"/>
          <w:b w:val="false"/>
          <w:i w:val="false"/>
          <w:color w:val="000000"/>
          <w:sz w:val="28"/>
        </w:rPr>
        <w:t>4) руководитель услугодателя принимает решение и подписывает результат оказания государственной услуги и направляет ответственному исполнителю услугодателя;</w:t>
      </w:r>
      <w:r>
        <w:br/>
      </w:r>
      <w:r>
        <w:rPr>
          <w:rFonts w:ascii="Times New Roman"/>
          <w:b w:val="false"/>
          <w:i w:val="false"/>
          <w:color w:val="000000"/>
          <w:sz w:val="28"/>
        </w:rPr>
        <w:t xml:space="preserve">
      </w:t>
      </w:r>
      <w:r>
        <w:rPr>
          <w:rFonts w:ascii="Times New Roman"/>
          <w:b w:val="false"/>
          <w:i w:val="false"/>
          <w:color w:val="000000"/>
          <w:sz w:val="28"/>
        </w:rPr>
        <w:t>5) ответственный исполнитель услугодателя выдает результат оказания государственной услуги услугополучателю или передает работнику Государственной корпорации.</w:t>
      </w:r>
      <w:r>
        <w:br/>
      </w:r>
      <w:r>
        <w:rPr>
          <w:rFonts w:ascii="Times New Roman"/>
          <w:b w:val="false"/>
          <w:i w:val="false"/>
          <w:color w:val="000000"/>
          <w:sz w:val="28"/>
        </w:rPr>
        <w:t xml:space="preserve">
      </w:t>
      </w:r>
      <w:r>
        <w:rPr>
          <w:rFonts w:ascii="Times New Roman"/>
          <w:b w:val="false"/>
          <w:i w:val="false"/>
          <w:color w:val="000000"/>
          <w:sz w:val="28"/>
        </w:rPr>
        <w:t>9.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8"/>
        </w:rPr>
        <w:t xml:space="preserve">
      </w:t>
      </w:r>
      <w:r>
        <w:rPr>
          <w:rFonts w:ascii="Times New Roman"/>
          <w:b w:val="false"/>
          <w:i w:val="false"/>
          <w:color w:val="000000"/>
          <w:sz w:val="28"/>
        </w:rPr>
        <w:t xml:space="preserve">При подаче услугополучателем, документов, указанных в пункте 9 стандарта подтверждением принятия заявления: </w:t>
      </w:r>
      <w:r>
        <w:br/>
      </w:r>
      <w:r>
        <w:rPr>
          <w:rFonts w:ascii="Times New Roman"/>
          <w:b w:val="false"/>
          <w:i w:val="false"/>
          <w:color w:val="000000"/>
          <w:sz w:val="28"/>
        </w:rPr>
        <w:t xml:space="preserve">
      </w:t>
      </w:r>
      <w:r>
        <w:rPr>
          <w:rFonts w:ascii="Times New Roman"/>
          <w:b w:val="false"/>
          <w:i w:val="false"/>
          <w:color w:val="000000"/>
          <w:sz w:val="28"/>
        </w:rPr>
        <w:t>1) в МИО районы и города областного значения, городов районного значения, акимы сельских округов на бумажном носителе является отметка о регистрации с указанием даты и времени приема пакета документов;</w:t>
      </w:r>
      <w:r>
        <w:br/>
      </w:r>
      <w:r>
        <w:rPr>
          <w:rFonts w:ascii="Times New Roman"/>
          <w:b w:val="false"/>
          <w:i w:val="false"/>
          <w:color w:val="000000"/>
          <w:sz w:val="28"/>
        </w:rPr>
        <w:t xml:space="preserve">
      </w:t>
      </w:r>
      <w:r>
        <w:rPr>
          <w:rFonts w:ascii="Times New Roman"/>
          <w:b w:val="false"/>
          <w:i w:val="false"/>
          <w:color w:val="000000"/>
          <w:sz w:val="28"/>
        </w:rPr>
        <w:t xml:space="preserve">2) через портал – в "личном кабинете" услугополучателя отображается статус о принятии запроса и о назначении даты регистрации расторжения брака (супружества); </w:t>
      </w:r>
      <w:r>
        <w:br/>
      </w:r>
      <w:r>
        <w:rPr>
          <w:rFonts w:ascii="Times New Roman"/>
          <w:b w:val="false"/>
          <w:i w:val="false"/>
          <w:color w:val="000000"/>
          <w:sz w:val="28"/>
        </w:rPr>
        <w:t xml:space="preserve">
      </w:t>
      </w:r>
      <w:r>
        <w:rPr>
          <w:rFonts w:ascii="Times New Roman"/>
          <w:b w:val="false"/>
          <w:i w:val="false"/>
          <w:color w:val="000000"/>
          <w:sz w:val="28"/>
        </w:rPr>
        <w:t xml:space="preserve">3) в Государственной корпорации выдается расписка с указанием: номера и даты приема запроса, вида запрашиваемой государственной услуги, количества и название приложенных документов, даты (времени) и места выдачи документов, фамилии, имени, отчества работника Государственной корпорации, принявшего заявление на оформление документов, фамилии, имени, отчества (при его наличии) услугополучателя, фамилии, имени, отчества (при его наличии) уполномоченного представителя и их контактных телефонов. </w:t>
      </w:r>
    </w:p>
    <w:bookmarkEnd w:id="339"/>
    <w:bookmarkStart w:name="z1088" w:id="340"/>
    <w:p>
      <w:pPr>
        <w:spacing w:after="0"/>
        <w:ind w:left="0"/>
        <w:jc w:val="left"/>
      </w:pPr>
      <w:r>
        <w:rPr>
          <w:rFonts w:ascii="Times New Roman"/>
          <w:b/>
          <w:i w:val="false"/>
          <w:color w:val="000000"/>
        </w:rPr>
        <w:t xml:space="preserve"> 4.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w:t>
      </w:r>
    </w:p>
    <w:bookmarkEnd w:id="340"/>
    <w:bookmarkStart w:name="z1089" w:id="341"/>
    <w:p>
      <w:pPr>
        <w:spacing w:after="0"/>
        <w:ind w:left="0"/>
        <w:jc w:val="both"/>
      </w:pPr>
      <w:r>
        <w:rPr>
          <w:rFonts w:ascii="Times New Roman"/>
          <w:b w:val="false"/>
          <w:i w:val="false"/>
          <w:color w:val="000000"/>
          <w:sz w:val="28"/>
        </w:rPr>
        <w:t>
      10. Описание порядка обращения в Государственную корпорацию, длительность обработки запроса услугополучателя.</w:t>
      </w:r>
      <w:r>
        <w:br/>
      </w:r>
      <w:r>
        <w:rPr>
          <w:rFonts w:ascii="Times New Roman"/>
          <w:b w:val="false"/>
          <w:i w:val="false"/>
          <w:color w:val="000000"/>
          <w:sz w:val="28"/>
        </w:rPr>
        <w:t xml:space="preserve">
      </w:t>
      </w:r>
      <w:r>
        <w:rPr>
          <w:rFonts w:ascii="Times New Roman"/>
          <w:b w:val="false"/>
          <w:i w:val="false"/>
          <w:color w:val="000000"/>
          <w:sz w:val="28"/>
        </w:rPr>
        <w:t xml:space="preserve"> При приеме необходимых документов для оказания государственной услуги через Государственную корпорацию услугополучателю: </w:t>
      </w:r>
      <w:r>
        <w:br/>
      </w:r>
      <w:r>
        <w:rPr>
          <w:rFonts w:ascii="Times New Roman"/>
          <w:b w:val="false"/>
          <w:i w:val="false"/>
          <w:color w:val="000000"/>
          <w:sz w:val="28"/>
        </w:rPr>
        <w:t xml:space="preserve">
      </w:t>
      </w:r>
      <w:r>
        <w:rPr>
          <w:rFonts w:ascii="Times New Roman"/>
          <w:b w:val="false"/>
          <w:i w:val="false"/>
          <w:color w:val="000000"/>
          <w:sz w:val="28"/>
        </w:rPr>
        <w:t xml:space="preserve">1) работник Государственной корпорации принимает документы, регистрирует заявление и выдает расписку о приеме соответствующих документов и передает пакет документов услугодателю – 15 (пятнадцать) минут. </w:t>
      </w:r>
      <w:r>
        <w:br/>
      </w:r>
      <w:r>
        <w:rPr>
          <w:rFonts w:ascii="Times New Roman"/>
          <w:b w:val="false"/>
          <w:i w:val="false"/>
          <w:color w:val="000000"/>
          <w:sz w:val="28"/>
        </w:rPr>
        <w:t xml:space="preserve">
      </w:t>
      </w:r>
      <w:r>
        <w:rPr>
          <w:rFonts w:ascii="Times New Roman"/>
          <w:b w:val="false"/>
          <w:i w:val="false"/>
          <w:color w:val="000000"/>
          <w:sz w:val="28"/>
        </w:rPr>
        <w:t>В случае предоставления услугополучателем неполного пакета документов согласно перечню, предусмотренный пунктом 4 настоящего Регламента, работник Государственной корпорации отказывает в приеме заявления и выдает расписку об отказе в приеме документов по форме согласно приложению 3 Стандарта;</w:t>
      </w:r>
      <w:r>
        <w:br/>
      </w:r>
      <w:r>
        <w:rPr>
          <w:rFonts w:ascii="Times New Roman"/>
          <w:b w:val="false"/>
          <w:i w:val="false"/>
          <w:color w:val="000000"/>
          <w:sz w:val="28"/>
        </w:rPr>
        <w:t xml:space="preserve">
      </w:t>
      </w:r>
      <w:r>
        <w:rPr>
          <w:rFonts w:ascii="Times New Roman"/>
          <w:b w:val="false"/>
          <w:i w:val="false"/>
          <w:color w:val="000000"/>
          <w:sz w:val="28"/>
        </w:rPr>
        <w:t xml:space="preserve"> 2) услугодатель осуществляет процедуры (действия) в соответствии с описанием порядка взаимодействия структурных подразделений (работников) услугодателя в процессе оказания государственных услуг;</w:t>
      </w:r>
      <w:r>
        <w:br/>
      </w:r>
      <w:r>
        <w:rPr>
          <w:rFonts w:ascii="Times New Roman"/>
          <w:b w:val="false"/>
          <w:i w:val="false"/>
          <w:color w:val="000000"/>
          <w:sz w:val="28"/>
        </w:rPr>
        <w:t xml:space="preserve">
      </w:t>
      </w:r>
      <w:r>
        <w:rPr>
          <w:rFonts w:ascii="Times New Roman"/>
          <w:b w:val="false"/>
          <w:i w:val="false"/>
          <w:color w:val="000000"/>
          <w:sz w:val="28"/>
        </w:rPr>
        <w:t>3) работник Государственной корпорации на основании расписки выдает результат оказания государственных услуг при предъявлении документа, удостоверяющего личность – 15 (пятнадцать) минут.</w:t>
      </w:r>
      <w:r>
        <w:br/>
      </w:r>
      <w:r>
        <w:rPr>
          <w:rFonts w:ascii="Times New Roman"/>
          <w:b w:val="false"/>
          <w:i w:val="false"/>
          <w:color w:val="000000"/>
          <w:sz w:val="28"/>
        </w:rPr>
        <w:t xml:space="preserve">
      </w:t>
      </w:r>
      <w:r>
        <w:rPr>
          <w:rFonts w:ascii="Times New Roman"/>
          <w:b w:val="false"/>
          <w:i w:val="false"/>
          <w:color w:val="000000"/>
          <w:sz w:val="28"/>
        </w:rPr>
        <w:t>11. Описания порядка обращения и последовательность процедур услугодателя и услугополучателя для оказания государственной услуги через портал:</w:t>
      </w:r>
      <w:r>
        <w:br/>
      </w:r>
      <w:r>
        <w:rPr>
          <w:rFonts w:ascii="Times New Roman"/>
          <w:b w:val="false"/>
          <w:i w:val="false"/>
          <w:color w:val="000000"/>
          <w:sz w:val="28"/>
        </w:rPr>
        <w:t xml:space="preserve">
      </w:t>
      </w:r>
      <w:r>
        <w:rPr>
          <w:rFonts w:ascii="Times New Roman"/>
          <w:b w:val="false"/>
          <w:i w:val="false"/>
          <w:color w:val="000000"/>
          <w:sz w:val="28"/>
        </w:rPr>
        <w:t>1) оформление запроса в форме электронного документа, удостоверенный ЭЦП услугополучателя и передача запроса услугодателю;</w:t>
      </w:r>
      <w:r>
        <w:br/>
      </w:r>
      <w:r>
        <w:rPr>
          <w:rFonts w:ascii="Times New Roman"/>
          <w:b w:val="false"/>
          <w:i w:val="false"/>
          <w:color w:val="000000"/>
          <w:sz w:val="28"/>
        </w:rPr>
        <w:t xml:space="preserve">
      </w:t>
      </w:r>
      <w:r>
        <w:rPr>
          <w:rFonts w:ascii="Times New Roman"/>
          <w:b w:val="false"/>
          <w:i w:val="false"/>
          <w:color w:val="000000"/>
          <w:sz w:val="28"/>
        </w:rPr>
        <w:t>2) услугодатель осуществляет процедуры (действия) в соответствии с описанием порядка взаимодействия структурных подразделений (работников) услугодателя в процессе оказания государственных услуг;</w:t>
      </w:r>
      <w:r>
        <w:br/>
      </w:r>
      <w:r>
        <w:rPr>
          <w:rFonts w:ascii="Times New Roman"/>
          <w:b w:val="false"/>
          <w:i w:val="false"/>
          <w:color w:val="000000"/>
          <w:sz w:val="28"/>
        </w:rPr>
        <w:t xml:space="preserve">
      </w:t>
      </w:r>
      <w:r>
        <w:rPr>
          <w:rFonts w:ascii="Times New Roman"/>
          <w:b w:val="false"/>
          <w:i w:val="false"/>
          <w:color w:val="000000"/>
          <w:sz w:val="28"/>
        </w:rPr>
        <w:t>3) регистрация и обработка электронного запроса, получения уведомления о назначении даты и времени регистрации расторжения.</w:t>
      </w:r>
      <w:r>
        <w:br/>
      </w:r>
      <w:r>
        <w:rPr>
          <w:rFonts w:ascii="Times New Roman"/>
          <w:b w:val="false"/>
          <w:i w:val="false"/>
          <w:color w:val="000000"/>
          <w:sz w:val="28"/>
        </w:rPr>
        <w:t xml:space="preserve">
      </w:t>
      </w:r>
      <w:r>
        <w:rPr>
          <w:rFonts w:ascii="Times New Roman"/>
          <w:b w:val="false"/>
          <w:i w:val="false"/>
          <w:color w:val="000000"/>
          <w:sz w:val="28"/>
        </w:rPr>
        <w:t xml:space="preserve">При подаче электронного запроса на оказание государственной услуги через портал оплата осуществляется через платежный шлюз "электронного правительства" (далее ПШЭП). </w:t>
      </w:r>
      <w:r>
        <w:br/>
      </w:r>
      <w:r>
        <w:rPr>
          <w:rFonts w:ascii="Times New Roman"/>
          <w:b w:val="false"/>
          <w:i w:val="false"/>
          <w:color w:val="000000"/>
          <w:sz w:val="28"/>
        </w:rPr>
        <w:t xml:space="preserve">
      </w:t>
      </w:r>
      <w:r>
        <w:rPr>
          <w:rFonts w:ascii="Times New Roman"/>
          <w:b w:val="false"/>
          <w:i w:val="false"/>
          <w:color w:val="000000"/>
          <w:sz w:val="28"/>
        </w:rPr>
        <w:t xml:space="preserve">Прием осуществляется в порядке "электронной очереди, по выбору услугополучателя без ускоренного обслуживания, возможно бронирование электронной очереди посредством портала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 </w:t>
      </w:r>
      <w:r>
        <w:br/>
      </w:r>
      <w:r>
        <w:rPr>
          <w:rFonts w:ascii="Times New Roman"/>
          <w:b w:val="false"/>
          <w:i w:val="false"/>
          <w:color w:val="000000"/>
          <w:sz w:val="28"/>
        </w:rPr>
        <w:t xml:space="preserve">
      </w:t>
      </w:r>
      <w:r>
        <w:rPr>
          <w:rFonts w:ascii="Times New Roman"/>
          <w:b w:val="false"/>
          <w:i w:val="false"/>
          <w:color w:val="000000"/>
          <w:sz w:val="28"/>
        </w:rPr>
        <w:t xml:space="preserve">13.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приложениям 3</w:t>
      </w:r>
      <w:r>
        <w:rPr>
          <w:rFonts w:ascii="Times New Roman"/>
          <w:b w:val="false"/>
          <w:i w:val="false"/>
          <w:color w:val="000000"/>
          <w:sz w:val="28"/>
        </w:rPr>
        <w:t xml:space="preserve"> к настоящему Регламенту.</w:t>
      </w:r>
    </w:p>
    <w:bookmarkEnd w:id="341"/>
    <w:bookmarkStart w:name="z1102" w:id="342"/>
    <w:p>
      <w:pPr>
        <w:spacing w:after="0"/>
        <w:ind w:left="0"/>
        <w:jc w:val="left"/>
      </w:pPr>
      <w:r>
        <w:rPr>
          <w:rFonts w:ascii="Times New Roman"/>
          <w:b/>
          <w:i w:val="false"/>
          <w:color w:val="000000"/>
        </w:rPr>
        <w:t xml:space="preserve"> 5. Иные требования с учетом особенностей оказания государственной услуги, в том числе оказываемой через Государственную корпорацию</w:t>
      </w:r>
    </w:p>
    <w:bookmarkEnd w:id="342"/>
    <w:bookmarkStart w:name="z1103" w:id="343"/>
    <w:p>
      <w:pPr>
        <w:spacing w:after="0"/>
        <w:ind w:left="0"/>
        <w:jc w:val="both"/>
      </w:pPr>
      <w:r>
        <w:rPr>
          <w:rFonts w:ascii="Times New Roman"/>
          <w:b w:val="false"/>
          <w:i w:val="false"/>
          <w:color w:val="000000"/>
          <w:sz w:val="28"/>
        </w:rPr>
        <w:t>
      12. Услугополучателям имеющих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контакт-центр 1414, 8 800 080 7777.</w:t>
      </w:r>
      <w:r>
        <w:br/>
      </w:r>
      <w:r>
        <w:rPr>
          <w:rFonts w:ascii="Times New Roman"/>
          <w:b w:val="false"/>
          <w:i w:val="false"/>
          <w:color w:val="000000"/>
          <w:sz w:val="28"/>
        </w:rPr>
        <w:t xml:space="preserve">
      </w:t>
      </w:r>
      <w:r>
        <w:rPr>
          <w:rFonts w:ascii="Times New Roman"/>
          <w:b w:val="false"/>
          <w:i w:val="false"/>
          <w:color w:val="000000"/>
          <w:sz w:val="28"/>
        </w:rPr>
        <w:t xml:space="preserve"> 13. Адреса мест оказания государственной услуги размещены на интернет-ресурсах услугодателя и Государственной корпорации www.con.gov.kz.</w:t>
      </w:r>
      <w:r>
        <w:br/>
      </w:r>
      <w:r>
        <w:rPr>
          <w:rFonts w:ascii="Times New Roman"/>
          <w:b w:val="false"/>
          <w:i w:val="false"/>
          <w:color w:val="000000"/>
          <w:sz w:val="28"/>
        </w:rPr>
        <w:t xml:space="preserve">
      </w:t>
      </w:r>
      <w:r>
        <w:rPr>
          <w:rFonts w:ascii="Times New Roman"/>
          <w:b w:val="false"/>
          <w:i w:val="false"/>
          <w:color w:val="000000"/>
          <w:sz w:val="28"/>
        </w:rPr>
        <w:t xml:space="preserve"> 14.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 1414, 8 800 080 7777.</w:t>
      </w:r>
    </w:p>
    <w:bookmarkEnd w:id="3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 государственной услуги "Регистрация расторжения брака (супружества), в том числе внесение изменений, дополнений и исправлений в записи актов гражданского состояния"</w:t>
            </w:r>
          </w:p>
        </w:tc>
      </w:tr>
    </w:tbl>
    <w:bookmarkStart w:name="z1107" w:id="344"/>
    <w:p>
      <w:pPr>
        <w:spacing w:after="0"/>
        <w:ind w:left="0"/>
        <w:jc w:val="left"/>
      </w:pPr>
      <w:r>
        <w:rPr>
          <w:rFonts w:ascii="Times New Roman"/>
          <w:b/>
          <w:i w:val="false"/>
          <w:color w:val="000000"/>
        </w:rPr>
        <w:t xml:space="preserve"> Перечень услугодателя</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9"/>
        <w:gridCol w:w="2301"/>
        <w:gridCol w:w="6807"/>
        <w:gridCol w:w="1703"/>
      </w:tblGrid>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345"/>
          <w:p>
            <w:pPr>
              <w:spacing w:after="20"/>
              <w:ind w:left="20"/>
              <w:jc w:val="both"/>
            </w:pPr>
            <w:r>
              <w:rPr>
                <w:rFonts w:ascii="Times New Roman"/>
                <w:b w:val="false"/>
                <w:i w:val="false"/>
                <w:color w:val="000000"/>
                <w:sz w:val="20"/>
              </w:rPr>
              <w:t>
Наименование отдела</w:t>
            </w:r>
          </w:p>
          <w:bookmarkEnd w:id="345"/>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Местоположение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телефон</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346"/>
          <w:p>
            <w:pPr>
              <w:spacing w:after="20"/>
              <w:ind w:left="20"/>
              <w:jc w:val="both"/>
            </w:pPr>
            <w:r>
              <w:rPr>
                <w:rFonts w:ascii="Times New Roman"/>
                <w:b w:val="false"/>
                <w:i w:val="false"/>
                <w:color w:val="000000"/>
                <w:sz w:val="20"/>
              </w:rPr>
              <w:t>
Государственное учреждение "Аппарат акима Аккайынского района Северо-Казахстанской области"</w:t>
            </w:r>
          </w:p>
          <w:bookmarkEnd w:id="346"/>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Аккайынский район, село Смирново, улица Народная, 50</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w:t>
            </w:r>
            <w:r>
              <w:br/>
            </w:r>
            <w:r>
              <w:rPr>
                <w:rFonts w:ascii="Times New Roman"/>
                <w:b w:val="false"/>
                <w:i w:val="false"/>
                <w:color w:val="000000"/>
                <w:sz w:val="20"/>
              </w:rPr>
              <w:t>
2-23-00</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347"/>
          <w:p>
            <w:pPr>
              <w:spacing w:after="20"/>
              <w:ind w:left="20"/>
              <w:jc w:val="both"/>
            </w:pPr>
            <w:r>
              <w:rPr>
                <w:rFonts w:ascii="Times New Roman"/>
                <w:b w:val="false"/>
                <w:i w:val="false"/>
                <w:color w:val="000000"/>
                <w:sz w:val="20"/>
              </w:rPr>
              <w:t>
Государственное учреждение "Аппарат акима Тимирязевского района Северо-Казахстанской области"</w:t>
            </w:r>
          </w:p>
          <w:bookmarkEnd w:id="347"/>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Тимирязевский район, село Тимирязево, улица Валиханова, 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w:t>
            </w:r>
            <w:r>
              <w:br/>
            </w:r>
            <w:r>
              <w:rPr>
                <w:rFonts w:ascii="Times New Roman"/>
                <w:b w:val="false"/>
                <w:i w:val="false"/>
                <w:color w:val="000000"/>
                <w:sz w:val="20"/>
              </w:rPr>
              <w:t>
2-00-99</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348"/>
          <w:p>
            <w:pPr>
              <w:spacing w:after="20"/>
              <w:ind w:left="20"/>
              <w:jc w:val="both"/>
            </w:pPr>
            <w:r>
              <w:rPr>
                <w:rFonts w:ascii="Times New Roman"/>
                <w:b w:val="false"/>
                <w:i w:val="false"/>
                <w:color w:val="000000"/>
                <w:sz w:val="20"/>
              </w:rPr>
              <w:t>
Государственное учреждение "Аппарат акима Есильского района Северо-Казахстанской области"</w:t>
            </w:r>
          </w:p>
          <w:bookmarkEnd w:id="348"/>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Есильский район, село Явленка, улица Ленина, 10</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w:t>
            </w:r>
            <w:r>
              <w:br/>
            </w:r>
            <w:r>
              <w:rPr>
                <w:rFonts w:ascii="Times New Roman"/>
                <w:b w:val="false"/>
                <w:i w:val="false"/>
                <w:color w:val="000000"/>
                <w:sz w:val="20"/>
              </w:rPr>
              <w:t>
2-27-45</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349"/>
          <w:p>
            <w:pPr>
              <w:spacing w:after="20"/>
              <w:ind w:left="20"/>
              <w:jc w:val="both"/>
            </w:pPr>
            <w:r>
              <w:rPr>
                <w:rFonts w:ascii="Times New Roman"/>
                <w:b w:val="false"/>
                <w:i w:val="false"/>
                <w:color w:val="000000"/>
                <w:sz w:val="20"/>
              </w:rPr>
              <w:t>
Государственное учреждение "Аппарат акима Айыртауского района Северо-Казахстанской области"</w:t>
            </w:r>
          </w:p>
          <w:bookmarkEnd w:id="349"/>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Айыртауский район, село Саумалколь, улица Шокана Уалиханова, 44</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w:t>
            </w:r>
            <w:r>
              <w:br/>
            </w:r>
            <w:r>
              <w:rPr>
                <w:rFonts w:ascii="Times New Roman"/>
                <w:b w:val="false"/>
                <w:i w:val="false"/>
                <w:color w:val="000000"/>
                <w:sz w:val="20"/>
              </w:rPr>
              <w:t>
2-13-72</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350"/>
          <w:p>
            <w:pPr>
              <w:spacing w:after="20"/>
              <w:ind w:left="20"/>
              <w:jc w:val="both"/>
            </w:pPr>
            <w:r>
              <w:rPr>
                <w:rFonts w:ascii="Times New Roman"/>
                <w:b w:val="false"/>
                <w:i w:val="false"/>
                <w:color w:val="000000"/>
                <w:sz w:val="20"/>
              </w:rPr>
              <w:t>
Государственное учреждение "Аппарат акима Акжарского района Северо-Казахстанской области"</w:t>
            </w:r>
          </w:p>
          <w:bookmarkEnd w:id="350"/>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Акжарский район, село Талшик, улица Целинная, 15</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w:t>
            </w:r>
            <w:r>
              <w:br/>
            </w:r>
            <w:r>
              <w:rPr>
                <w:rFonts w:ascii="Times New Roman"/>
                <w:b w:val="false"/>
                <w:i w:val="false"/>
                <w:color w:val="000000"/>
                <w:sz w:val="20"/>
              </w:rPr>
              <w:t>
7-91-40</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351"/>
          <w:p>
            <w:pPr>
              <w:spacing w:after="20"/>
              <w:ind w:left="20"/>
              <w:jc w:val="both"/>
            </w:pPr>
            <w:r>
              <w:rPr>
                <w:rFonts w:ascii="Times New Roman"/>
                <w:b w:val="false"/>
                <w:i w:val="false"/>
                <w:color w:val="000000"/>
                <w:sz w:val="20"/>
              </w:rPr>
              <w:t>
Государственное учреждение "Аппарат акима Жамбылского района Северо-Казахстанской области"</w:t>
            </w:r>
          </w:p>
          <w:bookmarkEnd w:id="351"/>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Жамбылский район, село Пресновка, улица Дружба, 10</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w:t>
            </w:r>
            <w:r>
              <w:br/>
            </w:r>
            <w:r>
              <w:rPr>
                <w:rFonts w:ascii="Times New Roman"/>
                <w:b w:val="false"/>
                <w:i w:val="false"/>
                <w:color w:val="000000"/>
                <w:sz w:val="20"/>
              </w:rPr>
              <w:t>
7-90-28</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352"/>
          <w:p>
            <w:pPr>
              <w:spacing w:after="20"/>
              <w:ind w:left="20"/>
              <w:jc w:val="both"/>
            </w:pPr>
            <w:r>
              <w:rPr>
                <w:rFonts w:ascii="Times New Roman"/>
                <w:b w:val="false"/>
                <w:i w:val="false"/>
                <w:color w:val="000000"/>
                <w:sz w:val="20"/>
              </w:rPr>
              <w:t>
Государственное учреждение "Аппарат акима района Магжана Жумабаева Северо-Казахстанской области"</w:t>
            </w:r>
          </w:p>
          <w:bookmarkEnd w:id="352"/>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район Магжана Жумабаева, город Булаево, улица Юбилейная, 56</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w:t>
            </w:r>
            <w:r>
              <w:br/>
            </w:r>
            <w:r>
              <w:rPr>
                <w:rFonts w:ascii="Times New Roman"/>
                <w:b w:val="false"/>
                <w:i w:val="false"/>
                <w:color w:val="000000"/>
                <w:sz w:val="20"/>
              </w:rPr>
              <w:t>
2-19-29</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353"/>
          <w:p>
            <w:pPr>
              <w:spacing w:after="20"/>
              <w:ind w:left="20"/>
              <w:jc w:val="both"/>
            </w:pPr>
            <w:r>
              <w:rPr>
                <w:rFonts w:ascii="Times New Roman"/>
                <w:b w:val="false"/>
                <w:i w:val="false"/>
                <w:color w:val="000000"/>
                <w:sz w:val="20"/>
              </w:rPr>
              <w:t>
Государственное учреждение "Аппарат акима Кызылжарского района Северо-Казахстанской области"</w:t>
            </w:r>
          </w:p>
          <w:bookmarkEnd w:id="353"/>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Кызылжарский район, село Бесколь, улица Гагарина, 11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w:t>
            </w:r>
            <w:r>
              <w:br/>
            </w:r>
            <w:r>
              <w:rPr>
                <w:rFonts w:ascii="Times New Roman"/>
                <w:b w:val="false"/>
                <w:i w:val="false"/>
                <w:color w:val="000000"/>
                <w:sz w:val="20"/>
              </w:rPr>
              <w:t>
2-15-66</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354"/>
          <w:p>
            <w:pPr>
              <w:spacing w:after="20"/>
              <w:ind w:left="20"/>
              <w:jc w:val="both"/>
            </w:pPr>
            <w:r>
              <w:rPr>
                <w:rFonts w:ascii="Times New Roman"/>
                <w:b w:val="false"/>
                <w:i w:val="false"/>
                <w:color w:val="000000"/>
                <w:sz w:val="20"/>
              </w:rPr>
              <w:t>
Государственное учреждение "Аппарат акима Мамлютского района Северо-Казахстанской области"</w:t>
            </w:r>
          </w:p>
          <w:bookmarkEnd w:id="354"/>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Мамлютский район, город Мамлютка, улица Сабита Муканова, 12</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w:t>
            </w:r>
            <w:r>
              <w:br/>
            </w:r>
            <w:r>
              <w:rPr>
                <w:rFonts w:ascii="Times New Roman"/>
                <w:b w:val="false"/>
                <w:i w:val="false"/>
                <w:color w:val="000000"/>
                <w:sz w:val="20"/>
              </w:rPr>
              <w:t>
2-12-05</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355"/>
          <w:p>
            <w:pPr>
              <w:spacing w:after="20"/>
              <w:ind w:left="20"/>
              <w:jc w:val="both"/>
            </w:pPr>
            <w:r>
              <w:rPr>
                <w:rFonts w:ascii="Times New Roman"/>
                <w:b w:val="false"/>
                <w:i w:val="false"/>
                <w:color w:val="000000"/>
                <w:sz w:val="20"/>
              </w:rPr>
              <w:t>
Государственное учреждение "Аппарат акима имени Габита Мусрепова Северо-Казахстанской области"</w:t>
            </w:r>
          </w:p>
          <w:bookmarkEnd w:id="355"/>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Район имени Габита Мусрепова, село Новоишимское, улица Абылай хана, 28</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w:t>
            </w:r>
            <w:r>
              <w:br/>
            </w:r>
            <w:r>
              <w:rPr>
                <w:rFonts w:ascii="Times New Roman"/>
                <w:b w:val="false"/>
                <w:i w:val="false"/>
                <w:color w:val="000000"/>
                <w:sz w:val="20"/>
              </w:rPr>
              <w:t>
2-25-32</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356"/>
          <w:p>
            <w:pPr>
              <w:spacing w:after="20"/>
              <w:ind w:left="20"/>
              <w:jc w:val="both"/>
            </w:pPr>
            <w:r>
              <w:rPr>
                <w:rFonts w:ascii="Times New Roman"/>
                <w:b w:val="false"/>
                <w:i w:val="false"/>
                <w:color w:val="000000"/>
                <w:sz w:val="20"/>
              </w:rPr>
              <w:t>
Государственное учреждение "Аппарат акима Тайыншинского района Северо-Казахстанской области"</w:t>
            </w:r>
          </w:p>
          <w:bookmarkEnd w:id="356"/>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Тайыншинский район, город Тайынша, улица Конституции Казахстана, 197</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8(71536)</w:t>
            </w:r>
            <w:r>
              <w:br/>
            </w:r>
            <w:r>
              <w:rPr>
                <w:rFonts w:ascii="Times New Roman"/>
                <w:b w:val="false"/>
                <w:i w:val="false"/>
                <w:color w:val="000000"/>
                <w:sz w:val="20"/>
              </w:rPr>
              <w:t>
2-30-47</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357"/>
          <w:p>
            <w:pPr>
              <w:spacing w:after="20"/>
              <w:ind w:left="20"/>
              <w:jc w:val="both"/>
            </w:pPr>
            <w:r>
              <w:rPr>
                <w:rFonts w:ascii="Times New Roman"/>
                <w:b w:val="false"/>
                <w:i w:val="false"/>
                <w:color w:val="000000"/>
                <w:sz w:val="20"/>
              </w:rPr>
              <w:t>
Государственное учреждение "Аппарат акима Уалихановского района Северо-Казахстанской области"</w:t>
            </w:r>
          </w:p>
          <w:bookmarkEnd w:id="357"/>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Уалихановский район, село Кишкенеколь, улица Уалиханова, 85</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w:t>
            </w:r>
            <w:r>
              <w:br/>
            </w:r>
            <w:r>
              <w:rPr>
                <w:rFonts w:ascii="Times New Roman"/>
                <w:b w:val="false"/>
                <w:i w:val="false"/>
                <w:color w:val="000000"/>
                <w:sz w:val="20"/>
              </w:rPr>
              <w:t>
2-13-34</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358"/>
          <w:p>
            <w:pPr>
              <w:spacing w:after="20"/>
              <w:ind w:left="20"/>
              <w:jc w:val="both"/>
            </w:pPr>
            <w:r>
              <w:rPr>
                <w:rFonts w:ascii="Times New Roman"/>
                <w:b w:val="false"/>
                <w:i w:val="false"/>
                <w:color w:val="000000"/>
                <w:sz w:val="20"/>
              </w:rPr>
              <w:t>
Государственное учреждение "Аппарат акима района Шал акына Северо-Казахстанской области"</w:t>
            </w:r>
          </w:p>
          <w:bookmarkEnd w:id="358"/>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район Шал акына, город Сергеевка, улица Победы, 35</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w:t>
            </w:r>
            <w:r>
              <w:br/>
            </w:r>
            <w:r>
              <w:rPr>
                <w:rFonts w:ascii="Times New Roman"/>
                <w:b w:val="false"/>
                <w:i w:val="false"/>
                <w:color w:val="000000"/>
                <w:sz w:val="20"/>
              </w:rPr>
              <w:t>
2-10-99</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359"/>
          <w:p>
            <w:pPr>
              <w:spacing w:after="20"/>
              <w:ind w:left="20"/>
              <w:jc w:val="both"/>
            </w:pPr>
            <w:r>
              <w:rPr>
                <w:rFonts w:ascii="Times New Roman"/>
                <w:b w:val="false"/>
                <w:i w:val="false"/>
                <w:color w:val="000000"/>
                <w:sz w:val="20"/>
              </w:rPr>
              <w:t>
Государственное учреждение "Аппарат акима города Петропавловска Северо-Казахстанской области"</w:t>
            </w:r>
          </w:p>
          <w:bookmarkEnd w:id="359"/>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город Петропавловск, улица Конституции Казахстана, 23</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18.30 часов, перерыв с 13.00 - 14.30 часов, кроме выходных и праздничных дней, согласно трудовому законодательству Республики Казахстан</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8(7152)</w:t>
            </w:r>
            <w:r>
              <w:br/>
            </w:r>
            <w:r>
              <w:rPr>
                <w:rFonts w:ascii="Times New Roman"/>
                <w:b w:val="false"/>
                <w:i w:val="false"/>
                <w:color w:val="000000"/>
                <w:sz w:val="20"/>
              </w:rPr>
              <w:t>
31-06-26</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 государственной услуги "Регистрация расторжения брака (супружества), в том числе внесение изменений, дополнений и исправлений в записи актов гражданского состояния"</w:t>
            </w:r>
          </w:p>
        </w:tc>
      </w:tr>
    </w:tbl>
    <w:bookmarkStart w:name="z1124" w:id="360"/>
    <w:p>
      <w:pPr>
        <w:spacing w:after="0"/>
        <w:ind w:left="0"/>
        <w:jc w:val="left"/>
      </w:pPr>
      <w:r>
        <w:rPr>
          <w:rFonts w:ascii="Times New Roman"/>
          <w:b/>
          <w:i w:val="false"/>
          <w:color w:val="000000"/>
        </w:rPr>
        <w:t xml:space="preserve"> Перечень Государственной корпорации </w:t>
      </w:r>
    </w:p>
    <w:bookmarkEnd w:id="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7"/>
        <w:gridCol w:w="1941"/>
        <w:gridCol w:w="4369"/>
        <w:gridCol w:w="1903"/>
      </w:tblGrid>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361"/>
          <w:p>
            <w:pPr>
              <w:spacing w:after="20"/>
              <w:ind w:left="20"/>
              <w:jc w:val="both"/>
            </w:pPr>
            <w:r>
              <w:rPr>
                <w:rFonts w:ascii="Times New Roman"/>
                <w:b w:val="false"/>
                <w:i w:val="false"/>
                <w:color w:val="000000"/>
                <w:sz w:val="20"/>
              </w:rPr>
              <w:t xml:space="preserve">
Наименование Государственной корпорации </w:t>
            </w:r>
          </w:p>
          <w:bookmarkEnd w:id="361"/>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Местоположение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работы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телефон</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362"/>
          <w:p>
            <w:pPr>
              <w:spacing w:after="20"/>
              <w:ind w:left="20"/>
              <w:jc w:val="both"/>
            </w:pPr>
            <w:r>
              <w:rPr>
                <w:rFonts w:ascii="Times New Roman"/>
                <w:b w:val="false"/>
                <w:i w:val="false"/>
                <w:color w:val="000000"/>
                <w:sz w:val="20"/>
              </w:rPr>
              <w:t>
Отдел № 1 города Петропавловск Департамента "Центр обслуживания населения" - филиал некоммерческое акционерное общество "Государственная корпорация "Правительство для граждан" по Северо-Казахстанской области"</w:t>
            </w:r>
          </w:p>
          <w:bookmarkEnd w:id="362"/>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Петропавловск, улица Ауэзова, 157</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понедельника по субботу с 9.00 до 20.00 часов без перерыва, кроме воскресенья и праздничных дней, согласно трудовому законодательству Республики Казахстан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w:t>
            </w:r>
            <w:r>
              <w:br/>
            </w:r>
            <w:r>
              <w:rPr>
                <w:rFonts w:ascii="Times New Roman"/>
                <w:b w:val="false"/>
                <w:i w:val="false"/>
                <w:color w:val="000000"/>
                <w:sz w:val="20"/>
              </w:rPr>
              <w:t>
33-12-57</w:t>
            </w:r>
            <w:r>
              <w:br/>
            </w:r>
            <w:r>
              <w:rPr>
                <w:rFonts w:ascii="Times New Roman"/>
                <w:b w:val="false"/>
                <w:i w:val="false"/>
                <w:color w:val="000000"/>
                <w:sz w:val="20"/>
              </w:rPr>
              <w:t>
 </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363"/>
          <w:p>
            <w:pPr>
              <w:spacing w:after="20"/>
              <w:ind w:left="20"/>
              <w:jc w:val="both"/>
            </w:pPr>
            <w:r>
              <w:rPr>
                <w:rFonts w:ascii="Times New Roman"/>
                <w:b w:val="false"/>
                <w:i w:val="false"/>
                <w:color w:val="000000"/>
                <w:sz w:val="20"/>
              </w:rPr>
              <w:t xml:space="preserve">
Отдел № 2 города Петропавловск Департамента "Центр обслуживания населения" - филиал некоммерческое акционерное общество "Государственная корпорация "Правительство для граждан" по Северо-Казахстанской области" </w:t>
            </w:r>
          </w:p>
          <w:bookmarkEnd w:id="363"/>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Петропавловск, улица Конституции Казахстана, 72</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субботу с 9.00 до 20.00 часов без перерыва, кроме воскресенья и праздничных дней, согласно трудовому законодательству Республики Казахстан</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w:t>
            </w:r>
            <w:r>
              <w:br/>
            </w:r>
            <w:r>
              <w:rPr>
                <w:rFonts w:ascii="Times New Roman"/>
                <w:b w:val="false"/>
                <w:i w:val="false"/>
                <w:color w:val="000000"/>
                <w:sz w:val="20"/>
              </w:rPr>
              <w:t>
33-02-29</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364"/>
          <w:p>
            <w:pPr>
              <w:spacing w:after="20"/>
              <w:ind w:left="20"/>
              <w:jc w:val="both"/>
            </w:pPr>
            <w:r>
              <w:rPr>
                <w:rFonts w:ascii="Times New Roman"/>
                <w:b w:val="false"/>
                <w:i w:val="false"/>
                <w:color w:val="000000"/>
                <w:sz w:val="20"/>
              </w:rPr>
              <w:t xml:space="preserve">
Отдел Айыртауского района Департамента "Центр обслуживания населения" - филиал некоммерческое акционерное общество "Государственная корпорация "Правительство для граждан" по Северо-Казахстанской области" </w:t>
            </w:r>
          </w:p>
          <w:bookmarkEnd w:id="364"/>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Айыртауский район, село Саумалколь, улица Сыздыкова, 4</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субботу с 9.00 до 20.00 часов без перерыва, кроме воскресенья и праздничных дней, согласно трудовому законодательству Республики Казахстан</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(71533)</w:t>
            </w:r>
            <w:r>
              <w:br/>
            </w:r>
            <w:r>
              <w:rPr>
                <w:rFonts w:ascii="Times New Roman"/>
                <w:b w:val="false"/>
                <w:i w:val="false"/>
                <w:color w:val="000000"/>
                <w:sz w:val="20"/>
              </w:rPr>
              <w:t>
2-01-84</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365"/>
          <w:p>
            <w:pPr>
              <w:spacing w:after="20"/>
              <w:ind w:left="20"/>
              <w:jc w:val="both"/>
            </w:pPr>
            <w:r>
              <w:rPr>
                <w:rFonts w:ascii="Times New Roman"/>
                <w:b w:val="false"/>
                <w:i w:val="false"/>
                <w:color w:val="000000"/>
                <w:sz w:val="20"/>
              </w:rPr>
              <w:t xml:space="preserve">
Отдел Акжарского района Департамента "Центр обслуживания населения" - филиал некоммерческое акционерное общество "Государственная корпорация "Правительство для граждан" по Северо-Казахстанской области" </w:t>
            </w:r>
          </w:p>
          <w:bookmarkEnd w:id="365"/>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Акжарский район, село Талшик, улица Победы, 67</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субботу с 9.00 до 20.00 часов без перерыва, кроме воскресенья и праздничных дней, согласно трудовому законодательству Республики Казахстан</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(71546)</w:t>
            </w:r>
            <w:r>
              <w:br/>
            </w:r>
            <w:r>
              <w:rPr>
                <w:rFonts w:ascii="Times New Roman"/>
                <w:b w:val="false"/>
                <w:i w:val="false"/>
                <w:color w:val="000000"/>
                <w:sz w:val="20"/>
              </w:rPr>
              <w:t>
2-21-08</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366"/>
          <w:p>
            <w:pPr>
              <w:spacing w:after="20"/>
              <w:ind w:left="20"/>
              <w:jc w:val="both"/>
            </w:pPr>
            <w:r>
              <w:rPr>
                <w:rFonts w:ascii="Times New Roman"/>
                <w:b w:val="false"/>
                <w:i w:val="false"/>
                <w:color w:val="000000"/>
                <w:sz w:val="20"/>
              </w:rPr>
              <w:t xml:space="preserve">
Отдел Аккайынского района Департамента "Центр обслуживания населения" - филиал некоммерческое акционерное общество "Государственная корпорация "Правительство для граждан" по Северо-Казахстанской области" </w:t>
            </w:r>
          </w:p>
          <w:bookmarkEnd w:id="366"/>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Аккайынский район, село Смирново, Улица Труда, 11</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субботу с 9.00 до 20.00 часов без перерыва, кроме воскресенья и праздничных дней, согласно трудовому законодательству Республики Казахстан</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(71532)</w:t>
            </w:r>
            <w:r>
              <w:br/>
            </w:r>
            <w:r>
              <w:rPr>
                <w:rFonts w:ascii="Times New Roman"/>
                <w:b w:val="false"/>
                <w:i w:val="false"/>
                <w:color w:val="000000"/>
                <w:sz w:val="20"/>
              </w:rPr>
              <w:t>
2-25-86</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367"/>
          <w:p>
            <w:pPr>
              <w:spacing w:after="20"/>
              <w:ind w:left="20"/>
              <w:jc w:val="both"/>
            </w:pPr>
            <w:r>
              <w:rPr>
                <w:rFonts w:ascii="Times New Roman"/>
                <w:b w:val="false"/>
                <w:i w:val="false"/>
                <w:color w:val="000000"/>
                <w:sz w:val="20"/>
              </w:rPr>
              <w:t xml:space="preserve">
Отдел Есильского района Департамента "Центр обслуживания населения" - филиал некоммерческое акционерное общество "Государственная корпорация "Правительство для граждан" по Северо-Казахстанской области" </w:t>
            </w:r>
          </w:p>
          <w:bookmarkEnd w:id="367"/>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Есильский район, село Явленка, улица Ленина, 6</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субботу с 9.00 до 20.00 часов без перерыва, кроме воскресенья и праздничных дней, согласно трудовому законодательству Республики Казахстан</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(71543) </w:t>
            </w:r>
            <w:r>
              <w:br/>
            </w:r>
            <w:r>
              <w:rPr>
                <w:rFonts w:ascii="Times New Roman"/>
                <w:b w:val="false"/>
                <w:i w:val="false"/>
                <w:color w:val="000000"/>
                <w:sz w:val="20"/>
              </w:rPr>
              <w:t>
2-20-03</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368"/>
          <w:p>
            <w:pPr>
              <w:spacing w:after="20"/>
              <w:ind w:left="20"/>
              <w:jc w:val="both"/>
            </w:pPr>
            <w:r>
              <w:rPr>
                <w:rFonts w:ascii="Times New Roman"/>
                <w:b w:val="false"/>
                <w:i w:val="false"/>
                <w:color w:val="000000"/>
                <w:sz w:val="20"/>
              </w:rPr>
              <w:t xml:space="preserve">
Отдел Жамбылского района Департамента "Центр обслуживания населения" - филиал некоммерческое акционерное общество "Государственная корпорация "Правительство для граждан" по Северо-Казахстанской области" </w:t>
            </w:r>
          </w:p>
          <w:bookmarkEnd w:id="368"/>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 село Пресновка, улица Горького, 10 Г</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субботу с 9.00 до 20.00 часов без перерыва, кроме воскресенья и праздничных дней, согласно трудовому законодательству Республики Казахстан</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(71544) </w:t>
            </w:r>
            <w:r>
              <w:br/>
            </w:r>
            <w:r>
              <w:rPr>
                <w:rFonts w:ascii="Times New Roman"/>
                <w:b w:val="false"/>
                <w:i w:val="false"/>
                <w:color w:val="000000"/>
                <w:sz w:val="20"/>
              </w:rPr>
              <w:t>
2-29-16</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369"/>
          <w:p>
            <w:pPr>
              <w:spacing w:after="20"/>
              <w:ind w:left="20"/>
              <w:jc w:val="both"/>
            </w:pPr>
            <w:r>
              <w:rPr>
                <w:rFonts w:ascii="Times New Roman"/>
                <w:b w:val="false"/>
                <w:i w:val="false"/>
                <w:color w:val="000000"/>
                <w:sz w:val="20"/>
              </w:rPr>
              <w:t xml:space="preserve">
Отдел района имени Габита Мусрепова Департамента "Центр обслуживания населения" - филиал некоммерческое акционерное общество "Государственная корпорация "Правительство для граждан" по Северо-Казахстанской области" </w:t>
            </w:r>
          </w:p>
          <w:bookmarkEnd w:id="369"/>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имени Габита Мусрепова, село Новоишимское, улица Ленина, 7</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субботу с 9.00 до 20.00 часов без перерыва, кроме воскресенья и праздничных дней, согласно трудовому законодательству Республики Казахстан</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(71535) </w:t>
            </w:r>
            <w:r>
              <w:br/>
            </w:r>
            <w:r>
              <w:rPr>
                <w:rFonts w:ascii="Times New Roman"/>
                <w:b w:val="false"/>
                <w:i w:val="false"/>
                <w:color w:val="000000"/>
                <w:sz w:val="20"/>
              </w:rPr>
              <w:t>
2-22-19</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370"/>
          <w:p>
            <w:pPr>
              <w:spacing w:after="20"/>
              <w:ind w:left="20"/>
              <w:jc w:val="both"/>
            </w:pPr>
            <w:r>
              <w:rPr>
                <w:rFonts w:ascii="Times New Roman"/>
                <w:b w:val="false"/>
                <w:i w:val="false"/>
                <w:color w:val="000000"/>
                <w:sz w:val="20"/>
              </w:rPr>
              <w:t xml:space="preserve">
Отдел Кызылжарского района Департамента "Центр обслуживания населения" - филиал некоммерческое акционерное общество "Государственная корпорация "Правительство для граждан" по Северо-Казахстанской области" </w:t>
            </w:r>
          </w:p>
          <w:bookmarkEnd w:id="370"/>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Кызылжарский район, село Бесколь, улица Институтская, 1А</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субботу с 9.00 до 20.00 часов без перерыва, кроме воскресенья и праздничных дней, согласно трудовому законодательству Республики Казахстан</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(71538) </w:t>
            </w:r>
            <w:r>
              <w:br/>
            </w:r>
            <w:r>
              <w:rPr>
                <w:rFonts w:ascii="Times New Roman"/>
                <w:b w:val="false"/>
                <w:i w:val="false"/>
                <w:color w:val="000000"/>
                <w:sz w:val="20"/>
              </w:rPr>
              <w:t>
2-17-46</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371"/>
          <w:p>
            <w:pPr>
              <w:spacing w:after="20"/>
              <w:ind w:left="20"/>
              <w:jc w:val="both"/>
            </w:pPr>
            <w:r>
              <w:rPr>
                <w:rFonts w:ascii="Times New Roman"/>
                <w:b w:val="false"/>
                <w:i w:val="false"/>
                <w:color w:val="000000"/>
                <w:sz w:val="20"/>
              </w:rPr>
              <w:t xml:space="preserve">
Отдел района Магжана Жумабаева Департамента "Центр обслуживания населения" - филиал некоммерческое акционерное общество "Государственная корпорация "Правительство для граждан" по Северо-Казахстанской области" </w:t>
            </w:r>
          </w:p>
          <w:bookmarkEnd w:id="371"/>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Магжана Жумабаева, город Булаево, улица Юбилейная, 62</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субботу с 9.00 до 20.00 часов без перерыва, кроме воскресенья и праздничных дней, согласно трудовому законодательству Республики Казахстан</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(71531)</w:t>
            </w:r>
            <w:r>
              <w:br/>
            </w:r>
            <w:r>
              <w:rPr>
                <w:rFonts w:ascii="Times New Roman"/>
                <w:b w:val="false"/>
                <w:i w:val="false"/>
                <w:color w:val="000000"/>
                <w:sz w:val="20"/>
              </w:rPr>
              <w:t>
2-14-13</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372"/>
          <w:p>
            <w:pPr>
              <w:spacing w:after="20"/>
              <w:ind w:left="20"/>
              <w:jc w:val="both"/>
            </w:pPr>
            <w:r>
              <w:rPr>
                <w:rFonts w:ascii="Times New Roman"/>
                <w:b w:val="false"/>
                <w:i w:val="false"/>
                <w:color w:val="000000"/>
                <w:sz w:val="20"/>
              </w:rPr>
              <w:t xml:space="preserve">
Отдел Мамлютского района Департамента "Центр обслуживания населения" - филиал некоммерческое акционерное общество "Государственная корпорация "Правительство для граждан" по Северо-Казахстанской области" </w:t>
            </w:r>
          </w:p>
          <w:bookmarkEnd w:id="372"/>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Мамлютский район, город Мамлютка, улица Сабита Муканова, 11</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субботу с 9.00 до 20.00 часов без перерыва, кроме воскресенья и праздничных дней, согласно трудовому законодательству Республики Казахстан</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(71541)</w:t>
            </w:r>
            <w:r>
              <w:br/>
            </w:r>
            <w:r>
              <w:rPr>
                <w:rFonts w:ascii="Times New Roman"/>
                <w:b w:val="false"/>
                <w:i w:val="false"/>
                <w:color w:val="000000"/>
                <w:sz w:val="20"/>
              </w:rPr>
              <w:t>
2-27-48</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373"/>
          <w:p>
            <w:pPr>
              <w:spacing w:after="20"/>
              <w:ind w:left="20"/>
              <w:jc w:val="both"/>
            </w:pPr>
            <w:r>
              <w:rPr>
                <w:rFonts w:ascii="Times New Roman"/>
                <w:b w:val="false"/>
                <w:i w:val="false"/>
                <w:color w:val="000000"/>
                <w:sz w:val="20"/>
              </w:rPr>
              <w:t xml:space="preserve">
Отдел Тайыншинского района Департамента "Центр обслуживания населения" - филиал некоммерческое акционерное общество "Государственная корпорация "Правительство для граждан" по Северо-Казахстанской области" </w:t>
            </w:r>
          </w:p>
          <w:bookmarkEnd w:id="373"/>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Тайыншинский район, город Тайынша, улица Конституции Казахстана, 208</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субботу с 9.00 до 20.00 часов без перерыва, кроме воскресенья и праздничных дней, согласно трудовому законодательству Республики Казахстан</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(71536) </w:t>
            </w:r>
            <w:r>
              <w:br/>
            </w:r>
            <w:r>
              <w:rPr>
                <w:rFonts w:ascii="Times New Roman"/>
                <w:b w:val="false"/>
                <w:i w:val="false"/>
                <w:color w:val="000000"/>
                <w:sz w:val="20"/>
              </w:rPr>
              <w:t>
2-36-03</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374"/>
          <w:p>
            <w:pPr>
              <w:spacing w:after="20"/>
              <w:ind w:left="20"/>
              <w:jc w:val="both"/>
            </w:pPr>
            <w:r>
              <w:rPr>
                <w:rFonts w:ascii="Times New Roman"/>
                <w:b w:val="false"/>
                <w:i w:val="false"/>
                <w:color w:val="000000"/>
                <w:sz w:val="20"/>
              </w:rPr>
              <w:t xml:space="preserve">
Отдел Тимирязевского района Департамента "Центр обслуживания населения" - филиал некоммерческое акционерное общество "Государственная корпорация "Правительство для граждан" по Северо-Казахстанской области" </w:t>
            </w:r>
          </w:p>
          <w:bookmarkEnd w:id="374"/>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Тимирязевский район, село Тимирязево, улица Шокана Уалиханова, 17</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субботу с 9.00 до 20.00 часов без перерыва, кроме воскресенья и праздничных дней, согласно трудовому законодательству Республики Казахстан</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(71537) </w:t>
            </w:r>
            <w:r>
              <w:br/>
            </w:r>
            <w:r>
              <w:rPr>
                <w:rFonts w:ascii="Times New Roman"/>
                <w:b w:val="false"/>
                <w:i w:val="false"/>
                <w:color w:val="000000"/>
                <w:sz w:val="20"/>
              </w:rPr>
              <w:t>
2-03-02</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375"/>
          <w:p>
            <w:pPr>
              <w:spacing w:after="20"/>
              <w:ind w:left="20"/>
              <w:jc w:val="both"/>
            </w:pPr>
            <w:r>
              <w:rPr>
                <w:rFonts w:ascii="Times New Roman"/>
                <w:b w:val="false"/>
                <w:i w:val="false"/>
                <w:color w:val="000000"/>
                <w:sz w:val="20"/>
              </w:rPr>
              <w:t xml:space="preserve">
Отдел Уалихановского района Департамента "Центр обслуживания населения" - филиал некоммерческое акционерное общество "Государственная корпорация "Правительство для граждан" по Северо-Казахстанской области" </w:t>
            </w:r>
          </w:p>
          <w:bookmarkEnd w:id="375"/>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Уалихановский район, село Кишкенеколь, улица Шокана Уалиханова, 80</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субботу с 9.00 до 20.00 часов без перерыва, кроме воскресенья и праздничных дней, согласно трудовому законодательству Республики Казахстан</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(71542)</w:t>
            </w:r>
            <w:r>
              <w:br/>
            </w:r>
            <w:r>
              <w:rPr>
                <w:rFonts w:ascii="Times New Roman"/>
                <w:b w:val="false"/>
                <w:i w:val="false"/>
                <w:color w:val="000000"/>
                <w:sz w:val="20"/>
              </w:rPr>
              <w:t>
2-28-11</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376"/>
          <w:p>
            <w:pPr>
              <w:spacing w:after="20"/>
              <w:ind w:left="20"/>
              <w:jc w:val="both"/>
            </w:pPr>
            <w:r>
              <w:rPr>
                <w:rFonts w:ascii="Times New Roman"/>
                <w:b w:val="false"/>
                <w:i w:val="false"/>
                <w:color w:val="000000"/>
                <w:sz w:val="20"/>
              </w:rPr>
              <w:t xml:space="preserve">
Отдел района Шал акына Департамента "Центр обслуживания населения" - филиал некоммерческое акционерное общество "Государственная корпорация "Правительство для граждан" по Северо-Казахстанской области" </w:t>
            </w:r>
          </w:p>
          <w:bookmarkEnd w:id="376"/>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Шал акына, город Сергеевка, улица Желтоксана, 31</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субботу с 9.00 до 20.00 часов без перерыва, кроме воскресенья и праздничных дней, согласно трудовому законодательству Республики Казахстан</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(71534) </w:t>
            </w:r>
            <w:r>
              <w:br/>
            </w:r>
            <w:r>
              <w:rPr>
                <w:rFonts w:ascii="Times New Roman"/>
                <w:b w:val="false"/>
                <w:i w:val="false"/>
                <w:color w:val="000000"/>
                <w:sz w:val="20"/>
              </w:rPr>
              <w:t>
2-73-90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Регламенту государственной услуги "Регистрация расторжения брака (супружества), в том числе внесение изменений, дополнений и исправлений в записи актов гражданского состояния"</w:t>
            </w:r>
          </w:p>
        </w:tc>
      </w:tr>
    </w:tbl>
    <w:bookmarkStart w:name="z1142" w:id="377"/>
    <w:p>
      <w:pPr>
        <w:spacing w:after="0"/>
        <w:ind w:left="0"/>
        <w:jc w:val="left"/>
      </w:pPr>
      <w:r>
        <w:rPr>
          <w:rFonts w:ascii="Times New Roman"/>
          <w:b/>
          <w:i w:val="false"/>
          <w:color w:val="000000"/>
        </w:rPr>
        <w:t xml:space="preserve"> Справочник бизнес-процессов оказания государственной услуги через канцелярию услугодателя</w:t>
      </w:r>
    </w:p>
    <w:bookmarkEnd w:id="377"/>
    <w:bookmarkStart w:name="z1143" w:id="378"/>
    <w:p>
      <w:pPr>
        <w:spacing w:after="0"/>
        <w:ind w:left="0"/>
        <w:jc w:val="both"/>
      </w:pPr>
      <w:r>
        <w:rPr>
          <w:rFonts w:ascii="Times New Roman"/>
          <w:b w:val="false"/>
          <w:i w:val="false"/>
          <w:color w:val="000000"/>
          <w:sz w:val="28"/>
        </w:rPr>
        <w:t xml:space="preserve">
      </w:t>
      </w:r>
    </w:p>
    <w:bookmarkEnd w:id="378"/>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44" w:id="379"/>
    <w:p>
      <w:pPr>
        <w:spacing w:after="0"/>
        <w:ind w:left="0"/>
        <w:jc w:val="left"/>
      </w:pPr>
      <w:r>
        <w:rPr>
          <w:rFonts w:ascii="Times New Roman"/>
          <w:b/>
          <w:i w:val="false"/>
          <w:color w:val="000000"/>
        </w:rPr>
        <w:t xml:space="preserve"> Справочник бизнес-процессов оказания государственной услуги Государственной корпорации</w:t>
      </w:r>
    </w:p>
    <w:bookmarkEnd w:id="379"/>
    <w:bookmarkStart w:name="z1145" w:id="380"/>
    <w:p>
      <w:pPr>
        <w:spacing w:after="0"/>
        <w:ind w:left="0"/>
        <w:jc w:val="both"/>
      </w:pPr>
      <w:r>
        <w:rPr>
          <w:rFonts w:ascii="Times New Roman"/>
          <w:b w:val="false"/>
          <w:i w:val="false"/>
          <w:color w:val="000000"/>
          <w:sz w:val="28"/>
        </w:rPr>
        <w:t xml:space="preserve">
      </w:t>
      </w:r>
    </w:p>
    <w:bookmarkEnd w:id="380"/>
    <w:p>
      <w:pPr>
        <w:spacing w:after="0"/>
        <w:ind w:left="0"/>
        <w:jc w:val="both"/>
      </w:pPr>
      <w:r>
        <w:drawing>
          <wp:inline distT="0" distB="0" distL="0" distR="0">
            <wp:extent cx="7810500" cy="586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586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46" w:id="381"/>
    <w:p>
      <w:pPr>
        <w:spacing w:after="0"/>
        <w:ind w:left="0"/>
        <w:jc w:val="left"/>
      </w:pPr>
      <w:r>
        <w:rPr>
          <w:rFonts w:ascii="Times New Roman"/>
          <w:b/>
          <w:i w:val="false"/>
          <w:color w:val="000000"/>
        </w:rPr>
        <w:t xml:space="preserve"> Справочник бизнес-процессов оказания государственной услуги через портал</w:t>
      </w:r>
    </w:p>
    <w:bookmarkEnd w:id="381"/>
    <w:bookmarkStart w:name="z1147" w:id="382"/>
    <w:p>
      <w:pPr>
        <w:spacing w:after="0"/>
        <w:ind w:left="0"/>
        <w:jc w:val="both"/>
      </w:pPr>
      <w:r>
        <w:rPr>
          <w:rFonts w:ascii="Times New Roman"/>
          <w:b w:val="false"/>
          <w:i w:val="false"/>
          <w:color w:val="000000"/>
          <w:sz w:val="28"/>
        </w:rPr>
        <w:t xml:space="preserve">
      </w:t>
      </w:r>
    </w:p>
    <w:bookmarkEnd w:id="382"/>
    <w:p>
      <w:pPr>
        <w:spacing w:after="0"/>
        <w:ind w:left="0"/>
        <w:jc w:val="both"/>
      </w:pPr>
      <w:r>
        <w:drawing>
          <wp:inline distT="0" distB="0" distL="0" distR="0">
            <wp:extent cx="7810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Условные обозначения:</w:t>
      </w:r>
      <w:r>
        <w:br/>
      </w:r>
      <w:r>
        <w:rPr>
          <w:rFonts w:ascii="Times New Roman"/>
          <w:b w:val="false"/>
          <w:i w:val="false"/>
          <w:color w:val="000000"/>
          <w:sz w:val="28"/>
        </w:rPr>
        <w:t xml:space="preserve">
      </w:t>
      </w:r>
    </w:p>
    <w:p>
      <w:pPr>
        <w:spacing w:after="0"/>
        <w:ind w:left="0"/>
        <w:jc w:val="both"/>
      </w:pPr>
      <w:r>
        <w:drawing>
          <wp:inline distT="0" distB="0" distL="0" distR="0">
            <wp:extent cx="7810500" cy="217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217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3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header.xml" Type="http://schemas.openxmlformats.org/officeDocument/2006/relationships/header" Id="rId3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