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824f" w14:textId="db5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марта 2016 года № 85. Зарегистрировано Департаментом юстиции Северо-Казахстанской области 26 апреля 2016 года № 3725. Утратило силу постановлением акимата Северо-Казахстанской области от 27 декабря 2018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но распространяется на правоотношения, возникшие с 1 февраля 2016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24 марта 2016 года № 85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психолого-медико-педагогической консультации;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 организации технического и профессионального, послесреднего образования;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учитель-дефектолог (олигофренопедагог, сурдопедагог, тифлопедагог) - специалисты высшего уровня квалификации высшей, первой, второй категорий и без категории;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 - специалисты высшего уровня квалификации высшей, первой, второй категорий и без категории;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мастер производственного обучения организаций технического и профессионального, послесреднего образования - специалисты высшего, среднего уровня квалификации высшей, первой, второй категорий и без категории;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 - специалисты высшего уровня квалификации высшей, первой, второй категорий и без категории;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 - специалисты высшего, среднего уровня квалификации высшей, первой, второй категорий и без категории;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преподаватель-организатор начальной военной подготовки - специалисты высшего, среднего уровня квалификации высшей, первой, второй категорий и без категории;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педагог-организатор - специалисты высшего, среднего уровня квалификации высшей, первой, второй категорий и без категории;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тренер-преподаватель - специалисты высшего, среднего уровня квалификации без категории;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 - специалисты высшего уровня квалификации высшей, первой, второй категорий и без категории;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 - специалисты высшего, среднего уровня квалификации высшей, первой, второй категорий и без категории;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физкультуре (основных служб) - специалисты высшего, среднего уровня квалификации высшей, первой, второй категорий и без категории;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(основных служб) - специалисты высшего, среднего уровня квалификации высшей, первой, второй категорий и без категории;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вожатый - специалисты высшего, среднего уровня квалификации высшей, первой, второй категорий и без категории;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врачи всех специальностей - специалисты высшего уровня квалификации высшей, первой, второй категорий и без категории;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лаборант - специалисты высшего, среднего уровня квалификации высшей, первой, второй категорий и без категории;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музыкальный руководитель (основных служб) - специалисты высшего, среднего уровня квалификации высшей, первой, второй категорий и без категории;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заведующий библиотекой;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заведующий мастерской;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методист - специалисты высшего и среднего уровня квалификации;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библиограф - специалисты высшего и среднего уровня квалификации;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библиотекарь - специалисты высшего и среднего уровня квалификации;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аккомпаниатор - специалисты высшего и среднего уровня квалификации;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концертмейстер - специалисты высшего и среднего уровня квалификации;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культорганизатор - специалисты высшего и среднего уровня квалификации;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хормейстер - специалисты высшего и среднего уровня квалификации;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художественный руководитель - специалисты высшего уровня квалификации;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художники всех наименований - специалисты высшего и среднего уровня квалификации.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здравоохранения: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поликлиникой, отделением лучевой диагностики, функциональной диагностики, физиотерапии и лечебной физической 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 районного значения;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сестринскому делу государственного учреждения и государственного казенного предприятия районного значения;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отделения, службы, отдела (медицинской статистики, организационно-методического и статистического, информационно-аналитического) государственного учреждения и государственного казенного предприятия районного значения;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врачи всех специальностей - специалисты высшего уровня квалификации высшей, первой, второй категорий и без категории;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(брат), провизор (фармацевт) - специалисты высшего уровня квалификации высшей, первой, второй категорий и без категории;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 - специалисты высшего уровня квалификации без категории;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физической культуре, диетическая сестра - специалисты среднего уровня квалификации высшей, первой, второй категорий и без категории;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медицинский регистратор, техник-дозиметрист, инструктор-дезинфектор - специалисты среднего уровня квалификации без категории;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воспитатель, логопед, специалист психолог, дефектолог - специалисты высшего уровня квалификации высшей, первой, второй категорий;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воспитатель, инструктор по лечебной физкультуре - специалисты среднего уровня квалификации высшей, первой, второй категорий и без категории;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 - специалисты высшего, среднего уровня квалификации высшей, первой, второй категорий и без категории;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библиотекарь, биохимик - специалисты высшего и среднего уровня квалификации;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помощник медицинской (ого) сестры (брата) - технические исполнители.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 - специалисты высшего уровня квалификации высшей, первой, второй категорий и без категории;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 - специалисты среднего уровня квалификации высшей, первой, второй категорий и без категории;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лаборант - специалисты высшего уровня квалификации высшей, первой, второй категорий и без категории;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 - специалисты высшего, среднего уровня квалификации высшей, первой, второй категорий и без категории;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 - специалисты высшего уровня квалификации высшей, первой, второй категорий и без категории;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лечебной физической культуре - специалисты среднего уровня квалификации высшей, первой, второй категорий и без категории;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трудотерапии - специалисты высшего, среднего уровня квалификации высшей, первой, второй категорий и без категории;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по социальной работе - специалисты высшего, среднего уровня квалификации высшей, первой, второй категорий и без категории;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культорганизатор (организатор по массовой работе) - специалисты высшего, среднего уровня квалификации высшей, первой, второй категорий и без категории;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 - специалисты высшего, среднего уровня квалификации высшей, первой, второй категорий и без категории;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библиотекарь - специалисты высшего и среднего уровня квалификации;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аптекой.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хранитель фондов;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сектора, отдела государственного учреждения и государственного казенного предприятия;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ведущий научный сотрудник, старший научный сотрудник, научный сотрудник, младший научный сотрудник;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хранитель фондов - специалисты высшего, среднего уровня квалификации высшей, первой, второй категорий и без категории;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художники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экскурсовод - специалисты высшего, среднего уровня квалификации высшей, первой, второй категорий и без категории;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архивист по учету фондов музеев - специалисты высшего, среднего уровня квалификации высшей, первой, второй категорий и без категории;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архивист - специалисты высшего, среднего уровня квалификации высшей, первой, второй категорий и без категории;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архивист - специалисты высшего и среднего уровня квалификации;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 - специалисты высшего и среднего уровня квалификации.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 – преподаватель;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категорий и без категории;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- специалисты высшего, среднего уровня квалификации высшей, первой, второй категорий и без категории;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инструктор-спортсмен - специалисты высшего, среднего уровня квалификации без категории;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инструктор (за исключением инструктора-спортсмена) - специалисты высшего и среднего уровня квалификации;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 - специалисты высшего, среднего уровня квалификации высшей, первой, второй категорий и без категории;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психолог - специалисты высшего уровня квалификации первой, второй категорий и без категории;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- специалисты среднего уровня квалификации без категории;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ветеринарный врач в конных видах спорта - специалисты высшего и среднего уровня квалификации.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