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83ac" w14:textId="f398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15 марта 2016 года N 42/2. Зарегистрировано Департаментом юстиции Северо-Казахстанской области 11 апреля 2016 года N 3704. Утратило силу решением Северо-Казахстанского областного маслихата от 13 декабря 2018 года № 27/4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13.12.2018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Северо-Казахстанского областного маслихата V созыва от 2 июля 2013 года № 16/13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пунктах" (зарегистрировано в Реестре государственной регистрации нормативных правовых актов под № 2335 от 24 июля 2013 года, опубликовано 27 июля 2013 года в газете "Солтүстік Қазақстан", 27 июля 2013 года в газете "Северный Казахстан").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XXXXII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