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9305" w14:textId="7bf9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дополненияв решение XIX-й сессии маслихата города Алматы V-го созыва от 28 августа 2013 года № 157 "Об утверждении Правил содержания кошек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V-ой сессии маслихата города Алматы VI-го созыва от 18 мая 2016 года № 17. Зарегистрировано Департаментом юстиции города Алматы 17 июня 2016 года за № 1291. Утратило силу решением маслихата города Алматы от 17 апреля 2018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Алматы от 17.04.2018 № 233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XIX-й сессии маслихата города Алматы V-го созыва от 28 августа 2013 года№ 157 "Об утверждении Правил содержания кошек в городе Алматы" (зарегистрировано в Реестре государственной регистрации нормативных правовых актов 4 октября 2013 года за № 1003, опубликовано в газетах "Алматы ақшамы" от 12 октября 2013 года № 124 и "Вечерний Алматы" от 12 октября 2013 года № 128)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и выгула кошек в городе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кошек в городе Алматы,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содержании кошек владельцы соблюдают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государственного ветеринарно-санитарного контроля и надзора: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 и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принимают меры к изолированному содержанию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своевременную идентификацию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животное кормом и водой в количестве, необходимом для нормального жизнеобеспечения животного, с учетом его биологических особенностей, не оставляют его без присмотра, гуманно обращаются с животным;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своевременную вакцинацию и диагностику своих домашних животных для обеспечения ветеринарно-санитарной безопасности, а также против кожно-паразитарных заболеваний и гельминтов;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предоставляют государственным ветеринарным врачам по их обоснованному требованию, животное для осуществления клинического осмотра, диагностических исследований и проведения лечебно-профилактических обработок, прививок, вакцинации.".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и жилищно-коммунального хозяйствамаслихата города Алматы К. Авершина и заместителя акима города Алматы Е. Аукенова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V-й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