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6909" w14:textId="7ab6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лицензированию некоторых видов деятельности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12 мая 2016 года № 2/190. Зарегистрировано Департаментом юстиции города Алматы 10 июня 2016 года № 1289. Утратило силу постановлением акимата города Алматы от 25 сентября 2020 года № 3/391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25.09.2020 № 3/391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приказами Министра здравоохранения и социального развития Республики Казахстан от 28 апреля 2015 года № </w:t>
      </w:r>
      <w:r>
        <w:rPr>
          <w:rFonts w:ascii="Times New Roman"/>
          <w:b w:val="false"/>
          <w:i w:val="false"/>
          <w:color w:val="000000"/>
          <w:sz w:val="28"/>
        </w:rPr>
        <w:t>293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фармацевтической деятельности", от 28 апреля 2015 года № </w:t>
      </w:r>
      <w:r>
        <w:rPr>
          <w:rFonts w:ascii="Times New Roman"/>
          <w:b w:val="false"/>
          <w:i w:val="false"/>
          <w:color w:val="000000"/>
          <w:sz w:val="28"/>
        </w:rPr>
        <w:t>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медицинской деятельности", Министра по инвестициям и развитию Республики Казахстан от 28 апреля 2015 года № </w:t>
      </w:r>
      <w:r>
        <w:rPr>
          <w:rFonts w:ascii="Times New Roman"/>
          <w:b w:val="false"/>
          <w:i w:val="false"/>
          <w:color w:val="000000"/>
          <w:sz w:val="28"/>
        </w:rPr>
        <w:t>495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туризма", от 30 апреля 2015 года № </w:t>
      </w:r>
      <w:r>
        <w:rPr>
          <w:rFonts w:ascii="Times New Roman"/>
          <w:b w:val="false"/>
          <w:i w:val="false"/>
          <w:color w:val="000000"/>
          <w:sz w:val="28"/>
        </w:rPr>
        <w:t>557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автомобильного транспорта",от 30 апреля 2015 года № </w:t>
      </w:r>
      <w:r>
        <w:rPr>
          <w:rFonts w:ascii="Times New Roman"/>
          <w:b w:val="false"/>
          <w:i w:val="false"/>
          <w:color w:val="000000"/>
          <w:sz w:val="28"/>
        </w:rPr>
        <w:t>563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промышленности и экспортного контроля", Министра сельского хозяйства Республики Казахстан от 6 мая 2015 года № </w:t>
      </w:r>
      <w:r>
        <w:rPr>
          <w:rFonts w:ascii="Times New Roman"/>
          <w:b w:val="false"/>
          <w:i w:val="false"/>
          <w:color w:val="000000"/>
          <w:sz w:val="28"/>
        </w:rPr>
        <w:t>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ветеринарии",от 15 июля 2015 года № </w:t>
      </w:r>
      <w:r>
        <w:rPr>
          <w:rFonts w:ascii="Times New Roman"/>
          <w:b w:val="false"/>
          <w:i w:val="false"/>
          <w:color w:val="000000"/>
          <w:sz w:val="28"/>
        </w:rPr>
        <w:t>15-02/655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 на фармацевтическую деятельность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 на медицинскую деятельность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 на деятельность, связанную с оборотом наркотических средств, психотропных веществ и прекурсоров в области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 на туристскую операторскую деятельность (туроператорская деятельность)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 на осуществление деятельности по сбору(заготовке), хранению, переработке и реализации юридическими лицами лома и отходов цветных и черных металлов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лицензии, для занятия деятельностью в сфере ветеринарии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5 мая 2015 года № 2/279 "Об утверждении регламентов государственных услуг по лицензированию некоторых видов деятельности в городе Алматы" (зарегистрированное в Реестре государственной регистрации нормативных правовых актов № 1166, опубликованное от 9 июня 2015 года в газетах "Вечерний Алматы" и "Алматы ақшамы").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предпринимательства и индустриально-инновационного развития города Алматы обеспечить размещение настоящего постановления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Е. Аукенова.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 № 2/190</w:t>
            </w:r>
          </w:p>
        </w:tc>
      </w:tr>
    </w:tbl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фармацевтическую деятельность"</w:t>
      </w:r>
    </w:p>
    <w:bookmarkEnd w:id="11"/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акиматом города Алматы через Управление предпринимательства и индустриально-инновационного развития города Алматы (далее – услугодатель), в том числе через веб-портал "электронного правительства" www.egov.kz или веб-портал "Е-лицензирование" www.elicense.kz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лицензия, переоформленная лицензия, дубликат лицензии на фармацевтическую деятельность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фармацевтическую деятельность"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(далее – услугополучатель) за получением лицензии на бумажном носителе лицензия распечатывается и заверяется печатью и подписью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необходимых для оказания государственной услуги,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лицензионный сбор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или электронного запроса услугополучателя.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Процесс оказания государственной услуги состоит из процедур (действий)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прием документов для оказания государственной услуги, представленных услугополучателем (либо его представителем по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регистрация заявления в системе электронного документооборота (далее – СЭД) и журнале регистрации входящей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ввод логина и пароля (авторизация) в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4 - выбор государственной услуги, указанной в настоящем регламенте, вывод на экран формы запроса для оказания государственной услуги и ввод данных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5 - запрос через шлюз "электронного правительства" (далее – ШЭП) в государственную базу данных "Физические лица" (далее - ГБД ФЛ) или государственную базу данных "Юридические лица" (далее - ГБД ЮЛ) о данных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условие 1 - проверка наличия данных услугополучателя в ГБД ФЛ или ГБД ЮЛ;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формирование сообщения о невозможности получения данных в связи с отсутствием данных услугополучателя в ГБД ФЛ или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7 - заполнение формы запроса в части отметки о наличии документов в бумажной форме, сканирование необходимых документов, предоставленных услугополучателем, и прикрепление их к форме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8 - регистрация запроса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2 – направление запроса в Управление здравоохранения города Алматы (далее УЗ) и соответствующие Департаменты по защите прав потребителей по месту нахождения объекта (далее – ДЗПП)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заключений от УЗ и ДЗПП;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10 - формирование результата государственной услуги в ИС ГБД "Е-лицензирование". Электронный документ формируется c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представленные услугодателю для получения лицензии, переоформления, выдачи дубликатов лицензии на фармацевтическую деятельность, принимаются по описи, копия которой направляется (вручается) услугополучателю с отметкой о дате приема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через портал услугополучателю в "личный кабинет" на портале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структурные подразделения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лицензирования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Прием и регистрация заявления для оказания государственной услуги осуществляется сотрудником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заявления с присвоением входящего номера, заявление с прилагаемыми документами передаются на рассмотрение в отдел лицензирования хозяйственной деятельности по журналу входящей корреспонденции, копия сканированного заявления с прилагаемыми документами передаются по средствам СЭД.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Получив документы, отделом лицензирования хозяйственной деятельности осуществляются действия,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После этого руководителю услугодателя передаются документы для подписания лицензии или мотивированного отказа в выдаче лицензии.</w:t>
      </w:r>
    </w:p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обращения и последовательности процедур (действий) услугодателя и услугополучателя при оказании государственной услуги через портал электронного Правительства (далее – ПЭП) отражен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ПЭП с помощью своего регистрационного свидетельства ЭЦП, которое прикреплено услугополучателем в интернет-браузер компьютера (осуществляется для незарегистрированных услугополучателей на ПЭП);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1 - проверка на ПЭП подлинности данных о зарегистрированном услугополучателе через индивидуальный идентификационный номер (далее – ИИН) или бизнес - идентификационный номер (далее – БИН) и пароль;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оплата услуги на платежный шлюз "электронного правительства" (далее – ПШЭП), а затем эта информация поступает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в ИС ГБД "Е-лицензирование" факта оплаты за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государственной услуге в связи с отсутствием оплаты за оказание государственной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БИН, указанных в запросе и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9 - регистрация электронного документа (запроса услугополучателя)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направление запроса в УЗ и ДЗПП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заключений от УЗ и ДЗПП;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11 - получение услугополучателем результата государственной услуги, сформированной ПЭПом.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действий по заполнению форм запроса для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в интернет-браузер компьютера регистрационного свидетельства ЭЦП, ввод услугополучателем пароля для входа на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 государственной услуги с помощью кнопки "Подать заявление";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и прикрепление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регистрационного свидетельства ЭЦП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(подписание) запроса - услугополучатель с помощью кнопки "Подписать" осуществляет удостоверение (подписание) запроса ЭЦП, после чего запрос передается на обработку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в ИС ГБД "Е-лицензирование" - у услугополучателя на экране дисплея выводится заполненная форма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помощью кнопки "Мои заявления" услугополучателю предоставляется возможность просмотреть результаты обработки запроса путем нажатия кнопки "Поиск" и введения ИИН или БИН.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Необходимую информацию и консультацию по оказанию государственной услуги можно получить по бесплатному телефону Единого контакт-центра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фармацевтическую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 порядка обращения и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услугодателя и услугополучателя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ГО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фармацевтическую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 порядка обращения и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услугополучателя при оказании государственной услуги через ПЭП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фармацевтическую деятельность"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при обращении услугополучателя к услугодателю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2/190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медицинскую деятельность"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акиматом города Алматы через Управление предпринимательства и индустриально-инновационного развития города Алматы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оказанной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медицинскую деятельность"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физических и юридических лиц (далее – услугополучатель) за получением лицензии и (или) приложения к лицензии на бумажном носителе лицензии и (или) приложения к лицензии оформляются в электронной форме, распечатывается и заверяется печатью услугодателя и подписью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необходимых для оказания государственной услуги,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лицензионный сбор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4.Основанием для начала процедуры (действия) по оказанию государственной услуги является наличие заявления или электронного запроса услугополучателя.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Процесс оказания государственной услуги состоит из процедур (действий)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прием документов для оказания государственной услуги, представленных услугополучателем (либо его представителем по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регистрация заявления в системе электронного документооборота (далее – СЭД) и в журнале регистрации входящей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ввод логина и пароля (авторизация) в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4 - выбор государственной услуги, указанной в настоящем регламенте, вывод на экран формы запроса для оказания государственной услуги и ввод данных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5 - запрос через шлюз "электронного правительства" (далее – ШЭП) в государственную базу данных "Физические лица" (далее - ГБД ФЛ) или государственную базу данных "Юридические лица" (далее - ГБД ЮЛ) о данных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условие 1 - проверка наличия данных услугополучателя в ГБД ФЛ или ГБД ЮЛ;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формирование сообщения о невозможности получения данных в связи с отсутствием данных услугополучателя в ГБД ФЛ или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7 - заполнение формы запроса в части отметки о наличии документов в бумажной форме, сканирование необходимых документов, предоставленных услугополучателем, и прикрепление их к форме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8 - регистрация запроса и обработка услуги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2 – направление запроса в Управление здравоохранения города Алматы (далее УЗ) и соответствующие Департаменты по защите прав потребителей по месту нахождения объекта (далее – ДЗПП)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заключений от УЗ и ДЗПП;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9 -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10 - формирование результата государственной услуги в ИС ГБД "Е-лицензирование". Электронный документ формируется c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представленные услугодателю для получения лицензии, переоформления, выдачи дубликатов лицензии на медицинскую деятельность, принимаются по описи, копия которой направляется (вручается) услугополучателю с отметкой о дате приема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через портал услугополучателю в "личный кабинет" на портале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структурные подразделения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лицензирования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Прием и регистрация заявления для оказания государственной услуги осуществляется сотрудником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заявления с присвоением входящего номера, заявление с прилагаемыми документами передаются на рассмотрение в отдел лицензирования хозяйственной деятельности по журналу входящей корреспонденции, копия сканированного заявления с прилагаемыми документами передаются по средствам СЭД.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Получив документы, отделом лицензирования хозяйственной деятельности осуществляются действия,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После этого руководителю услугодателя передаются документы для подписания лицензии или мотивированного отказа в выдаче лицензии.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обращения и последовательности процедур (действий) услугодателя и услугополучателя при оказании государственной услуги через портал электронного Правительства (далее – ПЭП) отражен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ПЭП с помощью своего регистрационного свидетельства ЭЦП, которое прикреплено услугополучателем в интернет-браузер компьютера (осуществляется для незарегистрированных услугополучателей на ПЭП);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1 - проверка на ПЭП подлинности данных о зарегистрированном услугополучателе через индивидуальный идентификационный номер (далее – ИИН) или бизнес - идентификационный номер (далее – БИН) и пароль;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оплата услуги на платежный шлюз "электронного правительства" (далее – ПШЭП), а затем эта информация поступает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в ИС ГБД "Е-лицензирование" факта оплаты за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государственной услуге в связи с отсутствием оплаты за оказание государственной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БИН, указанных в запросе и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9 - регистрация электронного документа (запроса услугополучателя)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направление запроса в УЗ и ДЗПП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заключений от УЗ и ДЗПП;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11 - получение услугополучателем результата государственной услуги, сформированной ПЭПом.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взаимодействия услугодателя, Государственной корпорации и услугополучателя, а также получения результата оказания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Государственной корпорации в ИС ГБД "Е-лицензирование"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ФЛ/ГБД ЮЛ о данных получателя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получателя государственной услуги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4 - формирование сообщения о невозможности получения данных в связи с отсутствием данных получателя государственной услуги в ГБД ФЛ/ГБД ЮЛ;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5 -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получателя государственной услуги) удостоверенного (подписанного) ЭЦП оператора Государственной корпорации через ШЭП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7 - регистрация электронного документа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2 - проверка (обработка) услугодателем соответствия приложенных получателем государственной услуги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получателя государственной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получателя государственной услуги через оператора Государственной корпорации результата услуги (электронная лицензия) сформированной ИС ГБД "Е-лицензирование".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действий по заполнению форм запроса для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в интернет-браузер компьютера регистрационного свидетельства ЭЦП, ввод услугополучателем пароля для входа на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 государственной услуги с помощью кнопки "Подать заявление";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и прикрепление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регистрационного свидетельства ЭЦП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(подписание) запроса - услугополучатель с помощью кнопки "Подписать" осуществляет удостоверение (подписание) запроса ЭЦП, после чего запрос передается на обработку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в ИС ГБД "Е-лицензирование" - у услугополучателя на экране дисплея выводится заполненная форма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помощью кнопки "Мои заявления" услугополучателю предоставляется возможность просмотреть результаты обработки запроса путем нажатия кнопки "Поиск" и введения ИИН или БИН.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Необходимую информацию и консультацию по оказанию государственной услуги можно получить по бесплатному телефону Единого контакт-центра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 порядка обращения и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услугодателя и услугополучателя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ПЭП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Государственную корпорацию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медицинскую деятельность"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при обращении услугополучателя к услугодателю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 № 2/190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в сфере</w:t>
      </w:r>
      <w:r>
        <w:br/>
      </w:r>
      <w:r>
        <w:rPr>
          <w:rFonts w:ascii="Times New Roman"/>
          <w:b/>
          <w:i w:val="false"/>
          <w:color w:val="000000"/>
        </w:rPr>
        <w:t xml:space="preserve">оборота наркотических средств, психотропных веществ и </w:t>
      </w:r>
      <w:r>
        <w:br/>
      </w:r>
      <w:r>
        <w:rPr>
          <w:rFonts w:ascii="Times New Roman"/>
          <w:b/>
          <w:i w:val="false"/>
          <w:color w:val="000000"/>
        </w:rPr>
        <w:t>прекурсоров в области здравоохранения"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акиматом города Алматы через Управление предпринимательства и индустриально-инновационного развития города Алматы (далее – услугодатель), в том числе Некоммерческим акционерным обществом "Государственная корпорация "Правительство для граждан" (далее - Государственная корпорация), через веб-портал "электронного правительства" www.egov.kz или веб-портал "Е-лицензирование" www.elicense.kz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корпорация.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- лицензия, переоформленная лицензия, дубликат лицензии на деятельность, связанную с оборотом наркотических средств, психотропных веществ и прекурсоров в области здравоохранения,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 (далее – стандарт),утвержденного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юридических лиц (далее – услугополучатель) за получением лицензии на бумажном носителе, результат оказания государственной услуги оформляется в электронной форме, распечатывается и заверяется печатью и подписью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необходимых для оказания государственной услуги,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лицензионный сбор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или электронного запроса услугополучателя.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Процесс оказания государственной услуги состоит из процедур (действий)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прием документов для оказания государственной услуги, представленных услугополучателем (либо его представителем по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регистрация заявления в системе электронного документооборота (далее – СЭД) и журнале регистрации входящей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ввод логина и пароля (авторизация) в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4 - выбор государственной услуги, указанной в настоящем регламенте, вывод на экран формы запроса для оказания государственной услуги и ввод данных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5 - запрос через шлюз "электронного правительства" (далее – ШЭП) в государственную базу данных "Юридические лица" (далее - ГБД ЮЛ) о данных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условие 1 - проверка наличия данных услугополучателя в ГБД ЮЛ;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формирование сообщения о невозможности получения данных в связи с отсутствием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7 - заполнение формы запроса в части отметки о наличии документов в бумажной форме, сканирование необходимых документов, предоставленных услугополучателем, и прикрепление их к форме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8 - регистрация запроса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2 – проверка услугодателя на соответствие квалификационным требованиям, а также направление запроса в соответствующие Департаменты по защите прав потребителей (далее – ДЗПП) и Департаменты Комитета индустриального развития и промышленной безопасности Министерства по инвестициям и развитию Республики Казахстан (далее – ДКИРПБ МИР РК) по месту нахождения объекта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заключений от ДЗПП и ДКИРПБ МИР РК;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9 -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10 - формирование результата государственной услуги в ИС ГБД "Е-лицензирование". Электронный документ формируется c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представленные услугодателю для получения лицензии, переоформления, выдачи дубликатов лицензии на осуществление деятельности в сфере оборота наркотических средств, психотропных веществ и прекурсоров в области здравоохранения, принимаются по описи, копия которой направляется (вручается) услугополучателю с отметкой о дате приема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через портал услугополучателю в "личный кабинет" на портале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</w:p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структурные подразделения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лицензирования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Прием и регистрация заявления для оказания государственной услуги осуществляется сотрудником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заявления с присвоением входящего номера, заявление с прилагаемыми документами передаются на рассмотрение в отдел лицензирования хозяйственной деятельности по журналу входящей корреспонденции, копия сканированного заявления с прилагаемыми документами передаются по средствам СЭД.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Получив документы, отделом лицензирования хозяйственной деятельности осуществляются действия,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После этого руководителю услугодателя передаются документы для подписания лицензии или мотивированного отказа в выдаче лицензии.</w:t>
      </w:r>
    </w:p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обращения и последовательности процедур (действий) услугодателя и услугополучателя при оказании государственной услуги через портал электронного Правительства (далее – ПЭП) отражен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ПЭП с помощью своего регистрационного свидетельства ЭЦП, которое прикреплено услугополучателем в интернет-браузер компьютера (осуществляется для незарегистрированных услугополучателей на ПЭП);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1 - проверка на ПЭП подлинности данных о зарегистрированном услугополучателе через бизнес - идентификационный номер (далее – БИН) и пароль;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оплата услуги на платежный шлюз "электронного правительства" (далее – ПШЭП), а затем эта информация поступает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в ИС ГБД "Е-лицензирование" факта оплаты за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государственной услуге в связи с отсутствием оплаты за оказание государственной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БИН, указанных в запросе и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9 - регистрация электронного документа (запроса услугополучателя)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условие 4 – проверка услугодателя на соответствие квалификационным требованиям, а также направление запроса в соответствующие ДЗПП и ДКИРПБ МИР РК по месту нахождения объекта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заключений от ДЗПП и ДКИРПБ МИР РК;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11 - получение услугополучателем результата государственной услуги, сформированной ПЭПом.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взаимодействия услугодателя, Государственной корпорации и услугополучателя, а также получения результата оказания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Государственной корпорации в ИС ГБД "Е-лицензирование"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получателя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процесс 3 - направление запроса через ШЭП в ГБД ЮЛ о данных получателя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условие 1 - проверка наличия данных получателя государственной услуги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процесс 4 - формирование сообщения о невозможности получения данных в связи с отсутствием данных получателя государственной услуги в ГБД ЮЛ;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процесс 5 -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процесс 6 - направление электронного документа (запроса получателя государственной услуги) удостоверенного (подписанного) ЭЦП оператора Государственной корпорации через ШЭП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процесс 7 - регистрация электронного документа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2 - проверка (обработка) услугодателем соответствия приложенных получателем государственной услуги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получателя государственной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получателя государственной услуги через оператора Государственной корпорации результата услуги (электронная лицензия) сформированной ИС ГБД "Е-лицензирование".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действий по заполнению форм запроса для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в интернет-браузер компьютера регистрационного свидетельства ЭЦП, ввод услугополучателем пароля для входа на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 государственной услуги с помощью кнопки "Подать заявление";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и прикрепление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регистрационного свидетельства ЭЦП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(подписание) запроса - услугополучатель с помощью кнопки "Подписать" осуществляет удостоверение (подписание) запроса ЭЦП, после чего запрос передается на обработку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в ИС ГБД "Е-лицензирование" - у услугополучателя на экране дисплея выводится заполненная форма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помощью кнопки "Мои заявления" услугополучателю предоставляется возможность просмотреть результаты обработки запроса путем нажатия кнопки "Поиск" и введения БИН.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Необходимую информацию и консультацию по оказанию государственной услуги можно получить по бесплатному телефону Единого контакт-центра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оборота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Диаграмма1 порядка обращения и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услугополучателя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ГО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оборота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 порядка обращения и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услугополучателя при оказании государственной услуги через ПЭП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оборота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оборота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в сфере оборота</w:t>
      </w:r>
      <w:r>
        <w:br/>
      </w:r>
      <w:r>
        <w:rPr>
          <w:rFonts w:ascii="Times New Roman"/>
          <w:b/>
          <w:i w:val="false"/>
          <w:color w:val="000000"/>
        </w:rPr>
        <w:t>наркотических средств, психотропных веществ и прекурсоров в области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при обращении услугополучателя к услугодателю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 № 2/190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туристскую операторскую</w:t>
      </w:r>
      <w:r>
        <w:br/>
      </w:r>
      <w:r>
        <w:rPr>
          <w:rFonts w:ascii="Times New Roman"/>
          <w:b/>
          <w:i w:val="false"/>
          <w:color w:val="000000"/>
        </w:rPr>
        <w:t>деятельность (туроператорская деятельность)"</w:t>
      </w:r>
    </w:p>
    <w:bookmarkEnd w:id="29"/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акиматом города Алматы в лице Управления предпринимательства и индустриально-инновационного развития города Алматы (далее – услугодатель) через Некоммерческое акционерное общество Государственная корпорация "Правительство для граждан" (далее – Государственная корпорация), веб-портал "электронного правительства" www.egov.kz или веб-портал "Е-лицензирование" www.elicense.kz (далее - портал) физическим и юридическим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лицензия, переоформленная лицензия, дубликат лицензии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туристскую операторскую деятельность (туроператорская деятельность"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(далее – услугополучатель) за получением лицензии на бумажном носителе лицензия распечатывается и заверяется печатью и подписью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необходимых для оказания государственной услуги,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лицензионный сбор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обращения и последовательности процедур (действий) услугодателя и услугополучателя при оказании государственной услуги через портал электронного Правительства (далее – ПЭП) отражен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ПЭП с помощью своего регистрационного свидетельства электронной цифровой подписи (далее – ЭЦП), которое прикреплено услугополучателем в интернет-браузер компьютера (осуществляется для незарегистрированных услугополучателей на ПЭП);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услугополучателе через индивидуальный идентификационный номер (далее – ИИН) или бизнес - 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оплата услуги на платежный шлюз "электронного правительства" (далее – ПШЭП), а затем эта информация поступает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в ИС ГБД "Е-лицензирование" факта оплаты за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государственной услуге в связи с отсутствием оплаты за оказание государственной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БИН, указанных в запросе и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9 - регистрация электронного документа (запроса услугополучателя)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направление запроса в КГУ "Управление туризма города Алматы" (далее – УТ)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заключения от 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11 - получение услугополучателем результата государственной услуги, сформированной ПЭПом. Электронный документ формируется с использованием ЭЦП уполномоченного лица услугодателя.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Описание порядка взаимодействия услугодателя, Государственной корпорации и услугополучателя, а также получения результата оказания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Государственной корпорации в ИС ГБД "Е-лицензирование"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получателя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процесс 3 - направление запроса через ШЭП в ГБД ФЛ/ГБД ЮЛ о данных получателя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условие 1 - проверка наличия данных получателя государственной услуги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процесс 4 - формирование сообщения о невозможности получения данных в связи с отсутствием данных получателя государственной услуги в ГБД ФЛ/ГБД ЮЛ;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процесс 5 -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процесс 6 - направление электронного документа (запроса получателя государственной услуги) удостоверенного (подписанного) ЭЦП оператора Государственной корпорации через ШЭП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процесс 7 - регистрация электронного документа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2 - проверка (обработка) услугодателем соответствия приложенных получателем государственной услуги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получателя государственной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получателем государственной услуги через оператора Государственной корпорации результата услуги (электронная лицензия) сформированной ИС ГБД "Е-лицензирование".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представленные услугодателю для получения лицензии, переоформления, выдачи дубликатов лицензии на туристскую операторскую деятельность (туроператорская деятельность), принимаются по описи, копия которой направляется (вручается) услугополучателю с отметкой о дате приема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через портал услугополучателю в "личный кабинет" на портале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действий по заполнению форм запроса для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в интернет-браузер компьютера регистрационного свидетельства ЭЦП, ввод услугополучателем пароля для входа на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 государственной услуги с помощью кнопки "Подать заявление";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и прикрепление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регистрационного свидетельства ЭЦП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(подписание) запроса - услугополучатель с помощью кнопки "Подписать" осуществляет удостоверение (подписание) запроса ЭЦП, после чего запрос передается на обработку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в ИС ГБД "Е-лицензирование" - у услугополучателя на экране дисплея выводится заполненная форма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помощью кнопки "Мои заявления" услугополучателю предоставляется возможность просмотреть результаты обработки запроса путем нажатия кнопки "Поиск" и введения ИИН или БИН.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Необходимую информацию и консультацию по оказанию государственной услуги можно получить по бесплатному телефону Единого контакт-центром по вопросам оказания государственных услуг: 1414.</w:t>
      </w:r>
    </w:p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лицензирования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Прием и регистрация заявления для оказания государственной услуги, поступившего через Государственную корпорацию, осуществляется сотрудником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заявления с присвоением входящего номера, заявление с прилагаемыми документами передаются на рассмотрение в отдел лицензирования хозяйственной деятельности по журналу входящей корреспонденции, копия сканированного заявления с прилагаемыми документами передаются по средствам системы электронного документооборота (далее – СЭД).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Получив документы, отделом лицензирования хозяйственной деятельности осуществляются действия,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После этого руководителю услугодателя передаются документы для подписания лицензии или мотивированного отказа в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операторскую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 порядка обращения и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услугодателя и услугополучателя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ПЭП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операторскую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операторскую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туристскую операторскую деятельность</w:t>
      </w:r>
      <w:r>
        <w:br/>
      </w:r>
      <w:r>
        <w:rPr>
          <w:rFonts w:ascii="Times New Roman"/>
          <w:b/>
          <w:i w:val="false"/>
          <w:color w:val="000000"/>
        </w:rPr>
        <w:t>(туроператорская деятельность)"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 № 2/190</w:t>
            </w: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занятия деятельностью по нерегулярной</w:t>
      </w:r>
      <w:r>
        <w:br/>
      </w:r>
      <w:r>
        <w:rPr>
          <w:rFonts w:ascii="Times New Roman"/>
          <w:b/>
          <w:i w:val="false"/>
          <w:color w:val="000000"/>
        </w:rPr>
        <w:t>перевозке пассажиров автобусами, микроавтобусами в</w:t>
      </w:r>
      <w:r>
        <w:br/>
      </w:r>
      <w:r>
        <w:rPr>
          <w:rFonts w:ascii="Times New Roman"/>
          <w:b/>
          <w:i w:val="false"/>
          <w:color w:val="000000"/>
        </w:rPr>
        <w:t>междугородном, межобластном, межрайонном (междугородном</w:t>
      </w:r>
      <w:r>
        <w:br/>
      </w:r>
      <w:r>
        <w:rPr>
          <w:rFonts w:ascii="Times New Roman"/>
          <w:b/>
          <w:i w:val="false"/>
          <w:color w:val="000000"/>
        </w:rPr>
        <w:t>внутриобластном) и международном сообщениях, а также регулярной</w:t>
      </w:r>
      <w:r>
        <w:br/>
      </w:r>
      <w:r>
        <w:rPr>
          <w:rFonts w:ascii="Times New Roman"/>
          <w:b/>
          <w:i w:val="false"/>
          <w:color w:val="000000"/>
        </w:rPr>
        <w:t>перевозке пассажиров автобусами, микроавтобусами в</w:t>
      </w:r>
      <w:r>
        <w:br/>
      </w:r>
      <w:r>
        <w:rPr>
          <w:rFonts w:ascii="Times New Roman"/>
          <w:b/>
          <w:i w:val="false"/>
          <w:color w:val="000000"/>
        </w:rPr>
        <w:t>международном сообщении"</w:t>
      </w:r>
    </w:p>
    <w:bookmarkEnd w:id="34"/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акиматом города Алматы в лице Управления предпринимательства и индустриально-инновационного развития города Алматы (далее – услугодатель) через Некоммерческое акционерное общество "Государственная корпорация "Правительство для граждан" (далее - Государственная корпорация), веб-портал "электронного правительства" www.egov.kz или веб-портал "Е-лицензирование" www.elicense.kz (далее - портал) физическим и юридическим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лицензия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557 "Об утверждении стандартов государственных услуг в сфере автомобильного транспорта".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необходимых для оказания государственной услуги,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лицензионный сбор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 Государственной корпорацией,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обращения и последовательности процедур (действий) услугодателя и услугополучателя при оказании государственной услуги через портал электронного Правительства (далее – ПЭП) отражен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ПЭП с помощью своего регистрационного свидетельства электронной цифровой подписи (далее – ЭЦП), которое прикреплено услугополучателем в интернет-браузер компьютера (осуществляется для незарегистрированных услугополучателей на ПЭП);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1 - проверка на ПЭП подлинности данных о зарегистрированном услугополучателе через индивидуальный идентификационный номер (далее – ИИН) или бизнес - идентификационный номер (далее – БИН) и пароль;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оплата услуги на платежный шлюз "электронного правительства" (далее – ПШЭП), а затем эта информация поступает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в ИС ГБД "Е-лицензирование" факта оплаты за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государственной услуге в связи с отсутствием оплаты за оказание государственной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БИН, указанных в запросе и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9 - регистрация электронного документа (запроса услугополучателя)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10 -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11 - получение услугополучателем результата государственной услуги, сформированной ПЭПом. Электронный документ формируется с использованием ЭЦП уполномоченного лица услугодателя.</w:t>
      </w:r>
    </w:p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Описание порядка взаимодействия услугодателя, Государственной корпорации и услугополучателя, а также получения результата оказания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Государственной корпорации в ИС ГБД "Е-лицензирование"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получателя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ФЛ/ГБД ЮЛ о данных получателя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получателя государственной услуги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4 - формирование сообщения о невозможности получения данных в связи с отсутствием данных получателя государственной услуги в ГБД ФЛ/ГБД ЮЛ;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получателя государственной услуги) удостоверенного (подписанного) ЭЦП оператора Государственной корпорации через ШЭП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7 - регистрация электронного документа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2 - проверка (обработка) услугодателем соответствия приложенных получателем государственной услуги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получателя государственной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получателя государственной услуги через оператора Государственной корпорации результата услуги (электронная лицензия) сформированной ИС ГБД "Е-лицензирование".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представленные услугодателю для получения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принимаются по описи, копия которой направляется (вручается) услугополучателю с отметкой о дате приема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через портал услугополучателю в "личный кабинет" на портале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действий по заполнению форм запроса для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в интернет-браузер компьютера регистрационного свидетельства ЭЦП, ввод услугополучателем пароля для входа на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 государственной услуги с помощью кнопки "Подать заявление";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и прикрепление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регистрационного свидетельства ЭЦП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(подписание) запроса - услугополучатель с помощью кнопки "Подписать" осуществляет удостоверение (подписание) запроса ЭЦП, после чего запрос передается на обработку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в ИС ГБД "Е-лицензирование" - у услугополучателя на экране дисплея выводится заполненная форма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помощью кнопки "Мои заявления" услугополучателю предоставляется возможность просмотреть результаты обработки запроса путем нажатия кнопки "Поиск" и введения ИИН или БИН.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Необходимую информацию и консультацию по оказанию государственной услуги можно получить по бесплатному телефону Единого контакт-центра по вопросам оказания государственных услуг: 1414.</w:t>
      </w:r>
    </w:p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лицензирования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Прием и регистрация заявления для оказания государственной услуги, поступившего через Государственную корпорацию, осуществляется сотрудником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заявления с присвоением входящего номера, заявление с прилагаемыми документами передаются на рассмотрение в отдел лицензирования хозяйственной деятельности по журналу входящей корреспонденции, копия сканированного заявления с прилагаемыми документами передаются по средствам системы электронного документооборота (далее – СЭД).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Получив документы, отделом лицензирования хозяйственной деятельности осуществляются действия,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После этого руководителю услугодателя передаются документы для подписания лицензии или мотивированного отказа в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 порядка обращения и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услугодателя и услугополучателя при оказании государственной услуги через ПЭП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Государственную корпорацию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занятия деятельностью по нерегулярной</w:t>
      </w:r>
      <w:r>
        <w:br/>
      </w:r>
      <w:r>
        <w:rPr>
          <w:rFonts w:ascii="Times New Roman"/>
          <w:b/>
          <w:i w:val="false"/>
          <w:color w:val="000000"/>
        </w:rPr>
        <w:t>перевозке пассажиров автобусами, микроавтобусами в междугородном</w:t>
      </w:r>
      <w:r>
        <w:br/>
      </w:r>
      <w:r>
        <w:rPr>
          <w:rFonts w:ascii="Times New Roman"/>
          <w:b/>
          <w:i w:val="false"/>
          <w:color w:val="000000"/>
        </w:rPr>
        <w:t>межобластном, межрайонном (междугородном внутриобластном) и</w:t>
      </w:r>
      <w:r>
        <w:br/>
      </w:r>
      <w:r>
        <w:rPr>
          <w:rFonts w:ascii="Times New Roman"/>
          <w:b/>
          <w:i w:val="false"/>
          <w:color w:val="000000"/>
        </w:rPr>
        <w:t>международном сообщениях, а также регулярной перевозке пассажиров</w:t>
      </w:r>
      <w:r>
        <w:br/>
      </w:r>
      <w:r>
        <w:rPr>
          <w:rFonts w:ascii="Times New Roman"/>
          <w:b/>
          <w:i w:val="false"/>
          <w:color w:val="000000"/>
        </w:rPr>
        <w:t>автобусами, микроавтобусами в международном сообщении"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 № 2/190</w:t>
            </w:r>
          </w:p>
        </w:tc>
      </w:tr>
    </w:tbl>
    <w:bookmarkStart w:name="z5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 сбору</w:t>
      </w:r>
      <w:r>
        <w:br/>
      </w:r>
      <w:r>
        <w:rPr>
          <w:rFonts w:ascii="Times New Roman"/>
          <w:b/>
          <w:i w:val="false"/>
          <w:color w:val="000000"/>
        </w:rPr>
        <w:t>(заготовке), хранению, переработке и реализации юридическими</w:t>
      </w:r>
      <w:r>
        <w:br/>
      </w:r>
      <w:r>
        <w:rPr>
          <w:rFonts w:ascii="Times New Roman"/>
          <w:b/>
          <w:i w:val="false"/>
          <w:color w:val="000000"/>
        </w:rPr>
        <w:t>лицами лома и отходов цветных и черных металлов"</w:t>
      </w:r>
    </w:p>
    <w:bookmarkEnd w:id="39"/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акиматом города Алматы через Управление предпринимательства и индустриально-инновационного развития города Алматы (далее – услугодатель), в том числе через веб-портал "электронного правительства" www.egov.kz или веб-портал "Е-лицензирование" www.elicense.kz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лицензия и (или) приложение к лицензии, переоформленная лицензия и (или) приложение к лицензии, дубликат лицензии и (или) приложения к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563 "Об утверждении стандартов государственных услуг в области промышленности и экспортного контроля".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необходимых для оказания государственной услуги,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лицензионный сбор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или электронного запроса юридического лица (далее – услугополучатель).</w:t>
      </w:r>
    </w:p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Процесс оказания государственной услуги состоит из процедур (действий)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прием документов для оказания государственной услуги, представленных услугополучателем (либо его представителем по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регистрация заявления в системе электронного документооборота (далее – СЭД) и журнале регистрации входящей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ввод логина и пароля (авторизация) в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4 - выбор государственной услуги, указанной в настоящем регламенте, вывод на экран формы запроса для оказания государственной услуги и ввод данных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5 - запрос через шлюз "электронного правительства" (далее – ШЭП) в государственную базу данных "Юридические лица" (далее - ГБД ЮЛ) о данных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условие 1 - проверка наличия данных услугополучателя в ГБД ЮЛ;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формирование сообщения о невозможности получения данных в связи с отсутствием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7 - заполнение формы запроса в части отметки о наличии документов в бумажной форме, сканирование необходимых документов, предоставленных услугополучателем, и прикрепление их к форме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8 - регистрация запроса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2 – проверка услугополучателя на соответствие квалификационным требованиям;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9 -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10 - формирование результата государственной услуги в ИС ГБД "Е-лицензирование". Электронный документ формируется c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представленные услугодателю для получения лицензии, переоформления, выдачи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принимаются по описи, копия которой направляется (вручается) услугополучателю с отметкой о дате приема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через портал услугополучателю в "личный кабинет" на портале направляется уведомление-отчет о принятии запроса для оказания государственной услуги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и времени получения услугополучателем результата государственной услуги.</w:t>
      </w:r>
    </w:p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структурные подразделения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лицензирования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Прием и регистрация заявления для оказания государственной услуги осуществляется сотрудником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заявления с присвоением входящего номера, заявление с прилагаемыми документами передаются на рассмотрение в отдел лицензирования хозяйственной деятельности по журналу входящей корреспонденции, копия сканированного заявления с прилагаемыми документами передаются по средствам СЭД.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Получив документы, отделом лицензирования хозяйственной деятельности осуществляются действия,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После этого руководителю услугодателя передаются документы для подписания лицензии или мотивированного отказа в выдаче лицензии.</w:t>
      </w:r>
    </w:p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обращения и последовательности процедур (действий) услугодателя и услугополучателя при оказании государственной услуги через портал электронного Правительства (далее - ПЭП) отражен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ПЭП с помощью своего регистрационного свидетельства ЭЦП, которое прикреплено услугополучателем в интернет-браузер компьютера (осуществляется для незарегистрированных услугополучателей на ПЭП);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1 - проверка на ПЭП подлинности данных о зарегистрированном услугополучателе через бизнес - идентификационный номер (далее – БИН) и пароль;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оплата услуги на платежный шлюз "электронного правительства" (далее – ПШЭП), а затем эта информация поступает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в ИС ГБД "Е-лицензирование" факта оплаты за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государственной услуге в связи с отсутствием оплаты за оказание государственной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БИН, указанных в запросе и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9 - регистрация электронного документа (запроса услугополучателя)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услугополучателя на соответствие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11 - получение услугополучателем результата государственной услуги, сформированной ПЭПом.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действий по заполнению форм запроса для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в интернет-браузер компьютера регистрационного свидетельства ЭЦП, ввод услугополучателем пароля для входа на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 государственной услуги с помощью кнопки "Подать заявление";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и прикрепление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регистрационного свидетельства ЭЦП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(подписание) запроса - услугополучатель с помощью кнопки "Подписать" осуществляет удостоверение (подписание) запроса ЭЦП, после чего запрос передается на обработку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в ИС ГБД "Е-лицензирование" - у услугополучателя на экране дисплея выводится заполненная форма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помощью кнопки "Мои заявления" услугополучателю предоставляется возможность просмотреть результаты обработки запроса путем нажатия кнопки "Поиск" и введения БИН.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Необходимую информацию и консультацию по оказанию государственной услуги можно получить по бесплатному телефону Единого контакт-центра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отходов цветных и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 порядка обращения и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услугополучателя при оказании государственной услуги через ГО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отходов цветных и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 порядка обращения и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услугодателя и услугополучателя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ПЭП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отходов цветных и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 сбору</w:t>
      </w:r>
      <w:r>
        <w:br/>
      </w:r>
      <w:r>
        <w:rPr>
          <w:rFonts w:ascii="Times New Roman"/>
          <w:b/>
          <w:i w:val="false"/>
          <w:color w:val="000000"/>
        </w:rPr>
        <w:t>(заготовке), хранению, переработке и реализации юридическими</w:t>
      </w:r>
      <w:r>
        <w:br/>
      </w:r>
      <w:r>
        <w:rPr>
          <w:rFonts w:ascii="Times New Roman"/>
          <w:b/>
          <w:i w:val="false"/>
          <w:color w:val="000000"/>
        </w:rPr>
        <w:t>лицами лома и отходов цветных и черных металлов"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при обращении услугополучателя к услугодателю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 № 2/190</w:t>
            </w:r>
          </w:p>
        </w:tc>
      </w:tr>
    </w:tbl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для занятия деятельностью в сфере ветеринарии"</w:t>
      </w:r>
    </w:p>
    <w:bookmarkEnd w:id="45"/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акиматом города Алматы через Управление предпринимательства и индустриально-инновационного развития города Алматы (далее – услугодатель), в том числе через веб-портал "электронного правительства" www.egov.kz или веб-портал "Е-лицензирование" www.elicense.kz (далее - портал) физическим и юридическим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переоформление, дубликат лицензии и (или) приложения к лицензии для занятия деятельностью в области ветеринарии,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для занятия деятельностью в сфере ветеринарии"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06 мая 2015 года № 7-1/418 "Об утверждении стандартов государственных услуг в сфере ветеринарии".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результат оказания государственной услуги оформляется в электронном формате, распечатывается, заверяется печатью и подписывается руководителем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необходимых для оказания государственной услуги,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лицензионный сбор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6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или электронного запроса услугополучателя.</w:t>
      </w:r>
    </w:p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Процесс оказания государственной услуги состоит из процедур (действий)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прием документов для оказания государственной услуги, представленных услугополучателем (либо его представителем по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регистрация заявления в системе электронного документооборота (далее – СЭД) и журнале регистрации входящей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ввод логина и пароля (авторизация) в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4 - выбор государственной услуги, указанной в настоящем регламенте, вывод на экран формы запроса для оказания государственной услуги и ввод данных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5 - запрос через шлюз "электронного правительства" (далее – ШЭП) в государственную базу данных "Физические лица" (далее - ГБД ФЛ) или государственную базу данных "Юридические лица" (далее - ГБД ЮЛ) о данных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1 - проверка наличия данных услугополучателя в ГБД ФЛ или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формирование сообщения о невозможности получения данных в связи с отсутствием данных услугополучателя в ГБД ФЛ или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7 - заполнение формы запроса в части отметки о наличии документов в бумажной форме, сканирование необходимых документов, предоставленных услугополучателем, и прикрепление их к форме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8 - регистрация запроса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2 – направление запроса в Управление сельского хозяйства города Алматы (далее УСХ)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заключения от УСХ;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10 - формирование результата государственной услуги в ИС ГБД "Е-лицензирование". Электронный документ формируется c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представленные услугодателю для получения лицензии, переоформления, выдачи дубликатов лицензии для занятия деятельностью в области ветеринарии, принимаются по описи, копия которой направляется (вручается) услугополучателю с отметкой о дате приема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через портал услугополучателю в "личный кабинет" на портале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</w:p>
    <w:bookmarkStart w:name="z6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структурные подразделения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лицензирования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Прием и регистрация заявления для оказания государственной услуги осуществляется сотрудником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заявления с присвоением входящего номера, заявление с прилагаемыми документами передаются на рассмотрение в отдел лицензирования хозяйственной деятельности по журналу входящей корреспонденции, копия сканированного заявления с прилагаемыми документами передаются по средствам СЭД.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Получив документы, отделом лицензирования хозяйственной деятельности осуществляются действия,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После этого руководителю услугодателя передаются документы для подписания лицензии или мотивированного отказа в выдаче лицензии.</w:t>
      </w:r>
    </w:p>
    <w:bookmarkStart w:name="z7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обращения и последовательности процедур (действий) услугодателя и услугополучателя при оказании государственной услуги через портал электронного Правительства (далее –ПЭП) отражен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ЭЦП, которое прикреплено услугополучателем в интернет-браузер компьютера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услугополучателе через индивидуальный идентификационный номер (далее – ИИН) или бизнес - 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оплата услуги на платежный шлюз "электронного правительства" (далее – ПШЭП), а затем эта информация поступает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в ИС ГБД "Е-лицензирование" факта оплаты за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государственной услуге в связи с отсутствием оплаты за оказание государственной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БИН, указанных в запросе и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9 - регистрация электронного документа (запроса услугополучателя)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направление запроса в УСХ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заключения от УСХ;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11 - получение услугополучателем результата государственной услуги, сформированной ПЭПом.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действий по заполнению форм запроса для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в интернет-браузер компьютера регистрационного свидетельства ЭЦП, ввод услугополучателем пароля для входа на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 государственной услуги с помощью кнопки "Подать заявление";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и прикрепление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регистрационного свидетельства ЭЦП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(подписание) запроса - услугополучатель с помощью кнопки "Подписать" осуществляет удостоверение (подписание) запроса ЭЦП, после чего запрос передается на обработку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в ИС ГБД "Е-лицензирование" - у услугополучателя на экране дисплея выводится заполненная форма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помощью кнопки "Мои заявления" услугополучателю предоставляется возможность просмотреть результаты обработки запроса путем нажатия кнопки "Поиск" и введения ИИН или БИН.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Необходимую информацию и консультацию по оказанию государственной услуги можно получить по бесплатному телефону Единого контакт-центра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сфере ветеринарии"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 порядка обращения и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услугодателя и услугополучателя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через ГО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сфере ветеринарии"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 порядка обращения и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услугополучателя при оказании государственной услуги через ПЭП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сфере ветеринарии"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для занятия деятельностью в сфере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при обращении услугополучателя к услугодателю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6"/>
        <w:gridCol w:w="12394"/>
      </w:tblGrid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16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16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 № 2/190</w:t>
            </w:r>
          </w:p>
        </w:tc>
      </w:tr>
    </w:tbl>
    <w:bookmarkStart w:name="z8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 производству</w:t>
      </w:r>
      <w:r>
        <w:br/>
      </w:r>
      <w:r>
        <w:rPr>
          <w:rFonts w:ascii="Times New Roman"/>
          <w:b/>
          <w:i w:val="false"/>
          <w:color w:val="000000"/>
        </w:rPr>
        <w:t>(формуляции) пестицидов (ядохимикатов), реализации пестицидов</w:t>
      </w:r>
      <w:r>
        <w:br/>
      </w:r>
      <w:r>
        <w:rPr>
          <w:rFonts w:ascii="Times New Roman"/>
          <w:b/>
          <w:i w:val="false"/>
          <w:color w:val="000000"/>
        </w:rPr>
        <w:t>(ядохимикатов), применению пестицидов (ядохимикатов)</w:t>
      </w:r>
      <w:r>
        <w:br/>
      </w:r>
      <w:r>
        <w:rPr>
          <w:rFonts w:ascii="Times New Roman"/>
          <w:b/>
          <w:i w:val="false"/>
          <w:color w:val="000000"/>
        </w:rPr>
        <w:t>аэрозольным и фумигационным способами"</w:t>
      </w:r>
    </w:p>
    <w:bookmarkEnd w:id="51"/>
    <w:bookmarkStart w:name="z7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акиматом города Алматы через Управление предпринимательства и индустриально-инновационного развития города Алматы (далее – услугодатель), в том числе через веб-портал "электронного правительства" www.egov.kz или веб-портал "Е-лицензирование" www.elicense.kz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лицензия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аэрозольными фумигационным способами"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июля 2015 года № 15-02/655 "Об утверждении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способами", в форме электронного документа, удостоверенного электронной цифровой подписью (далее - ЭЦП) уполномоченного должностного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к услугодателю за получением лицензий на бумажном носителе, лицензия оформляется в электронном формате, распечатывается, заверяется печатью и подписывается руководителем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необходимых для оказания государственной услуги,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лицензионный сбор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7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или электронного запроса физических и юридических лиц (далее – услугополучатель).</w:t>
      </w:r>
    </w:p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Процесс оказания государственной услуги состоит из процедур (действий)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прием документов для оказания государственной услуги, представленных услугополучателем (либо его представителем по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регистрация заявления в системе электронного документооборота (далее – СЭД) и журнале регистрации входящей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ввод логина и пароля (авторизация) в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4 - выбор государственной услуги, указанной в настоящем регламенте, вывод на экран формы запроса для оказания государственной услуги и ввод данных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5 - запрос через шлюз "электронного правительства" (далее – ШЭП) в государственную базу данных "Физические лица" (далее - ГБД ФЛ) или государственную базу данных "Юридические лица" (далее - ГБД ЮЛ) о данных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условие 1 - проверка наличия данных услугополучателя в ГБД ФЛ или ГБД ЮЛ;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формирование сообщения о невозможности получения данных в связи с отсутствием данных услугополучателя в ГБД ФЛ или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7 - заполнение формы запроса в части отметки о наличии документов в бумажной форме, сканирование необходимых документов, предоставленных услугополучателем, и прикрепление их к форме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8 - регистрация запроса и обработка услуги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2 – направление запроса в Управление сельского хозяйства города Алматы (далее УСХ) и соответствующие Департаменты по защите прав потребителей по месту нахождения объекта (далее – ДЗПП) для проверки соответствия услугополучателя требованиям законодательства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и основаниям для выдачи лицензии, а также получение заключений от УСХ и ДЗПП;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9 -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10 - формирование результата государственной услуги в ИС ГБД "Е-лицензирование". Электронный документ формируется c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представленные услугодателю для получения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способами, принимаются по описи, копия которой направляется (вручается) услугополучателю с отметкой о дате приема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через портал услугополучателю в "личный кабинет" на портале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</w:p>
    <w:bookmarkStart w:name="z7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структурные подразделения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лицензирования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Прием и регистрация заявления для оказания государственной услуги осуществляется сотрудником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заявления с присвоением входящего номера, заявление с прилагаемыми документами передаются на рассмотрение в отдел лицензирования хозяйственной деятельности по журналу входящей корреспонденции, копия сканированного заявления с прилагаемыми документами передаются по средствам СЭД.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Получив документы, отделом лицензирования хозяйственной деятельности осуществляются действия,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После этого руководителю услугодателя передаются документы для подписания лицензии или мотивированного отказа в выдаче лицензии.</w:t>
      </w:r>
    </w:p>
    <w:bookmarkStart w:name="z7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обращения и последовательности процедур (действий) услугодателя и услугополучателя при оказании государственной услуги через портал электронного Правительства (далее – ПЭП) отражен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ЭЦП, которое прикреплено услугополучателем в интернет-браузер компьютера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услугополучателе через индивидуальный идентификационный номер (далее – ИИН) или бизнес - 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оплата услуги на платежный шлюз "электронного правительства" (далее – ПШЭП), а затем эта информация поступает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в ИС ГБД "Е-лицензирование" факта оплаты за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государственной услуге в связи с отсутствием оплаты за оказание государственной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БИН, указанных в запросе и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9 - регистрация электронного документа (запроса услугополучателя)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направление запроса в УСХ и ДЗПП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заключений от УСХ и ДЗПП;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11 - получение услугополучателем результата государственной услуги, сформированной ПЭПом.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действий по заполнению форм запроса для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в интернет-браузер компьютера регистрационного свидетельства ЭЦП, ввод услугополучателем пароля для входа на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 государственной услуги с помощью кнопки "Подать заявление";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и прикрепление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регистрационного свидетельства ЭЦП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(подписание) запроса - услугополучатель с помощью кнопки "Подписать" осуществляет удостоверение (подписание) запроса ЭЦП, после чего запрос передается на обработку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в ИС ГБД "Е-лицензирование" - у услугополучателя на экране дисплея выводится заполненная форма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помощью кнопки "Мои заявления" услугополучателю предоставляется возможность просмотреть результаты обработки запроса путем нажатия кнопки "Поиск" и введения ИИН или БИН.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Необходимую информацию и консультацию по оказанию государственной услуги можно получить по бесплатному телефону Единого контакт-центра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 процесса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 порядка обращения и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услугополучателя при оказании государственной услуги через ПЭП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лицензиина осуществление деятельности по производству (формуляции)</w:t>
      </w:r>
      <w:r>
        <w:br/>
      </w:r>
      <w:r>
        <w:rPr>
          <w:rFonts w:ascii="Times New Roman"/>
          <w:b/>
          <w:i w:val="false"/>
          <w:color w:val="000000"/>
        </w:rPr>
        <w:t>пестицидов (ядохимикатов), реализации пестицидов (ядохимикатов), применению</w:t>
      </w:r>
      <w:r>
        <w:br/>
      </w:r>
      <w:r>
        <w:rPr>
          <w:rFonts w:ascii="Times New Roman"/>
          <w:b/>
          <w:i w:val="false"/>
          <w:color w:val="000000"/>
        </w:rPr>
        <w:t>пестицидов (ядохимикатов) аэрозольным и фумигационным способами"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при обращении услугополучателя к услугодателю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header.xml" Type="http://schemas.openxmlformats.org/officeDocument/2006/relationships/header" Id="rId5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