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6eba" w14:textId="53d6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маслихата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LI-й сессии маслихата города Алматы V созыва от 11 марта 2016 года N 420. Зарегистрировано в Департаменте юстиции города Алматы 4 апреля 2016 года за N 1271.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Aлматы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16.09.2016 года № 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Aлматы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Aлматы" (зарегистрированное в Реестре государственной регистрации нормативных правовых актов за № 1194, опубликованное 18 августа 2015 года в газетах "Aлматы ақшамы" и "Вечерний Aлматы") следующее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Aлматы,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предложением: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исчислении и изменении размеров социальных выплат суммы, исчисленные в тиынах, округляются до одного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Aппарату маслихата города Aлматы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Aлматы Н. Мулюковой и заместителя акима города A. Кырыкбаева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Aлматы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Aлматы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