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eb19" w14:textId="91ee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21 августа 2015 года № 225/63 "О повышении ставок земельного налога и единого земельного налога по Щербактинскому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марта 2016 года № 262/72. Зарегистрировано Департаментом юстиции Павлодарской области 11 апреля 2016 года № 5058. Утратило силу решением маслихата Щербактинского района Павлодарской области от 8 июня 2018 года № 134/39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08.06.2018 № 134/39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налогооблажения и таможенного администрирования",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августа 2015 года № 225/63 "О повышении ставок земельного налога и единого земельного налога по Щербактинскому району" (зарегистрированное в Реестре государственной регистрации нормативных правовых актов за № 4721, опубликованное 22 сентября 2015 года в районной газете "Маралды", 22 сентября 2015 года в районной газете "Трибуна")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и слово "1-1 статьи 387" заменить цифрами и словом "5 статьи 386".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секретаря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