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f47b" w14:textId="381f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февраля 2016 года № 258/71. Зарегистрировано Департаментом юстиции Павлодарской области 9 марта 2016 года № 4966. Утратило силу решением маслихата Щербактинского района Павлодарской области от 7 марта 2017 года № 56/18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07.03.2017 № 56/18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Щербактинского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секретаря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258/71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маслихата Щербактинского района"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Щербактинского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маслихата Щербактинского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секретарем Щербактинского районного маслихата создается Комиссии по оценке, рабочим органом которой является государственное учреждение "Аппарат маслихата Щербактинского района" (далее –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секретаря Щербактинского районного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организационного отдела, в должностные обязанности которого входит ведение кадровой работы аппарата маслихата Щербактинского района (далее – руководитель организационного отдела).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Аппаратом маслихата Щербактинского района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