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8f28" w14:textId="80d8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июля 2016 года № 4/28. Зарегистрировано Департаментом юстиции Павлодарской области 20 июля 2016 года № 5171. Утратило силу решением маслихата Павлодарского района Павлодарской области от 7 февраля 2017 года № 13/82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07.02.2017 № 13/82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решением Павлодарского областного маслихата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(XLVI сессия, V созыв)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394/46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2016 - 2018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от 29 декабря 2015 года за № 4867, опубликованные в районных газетах "Заман тынысы", "Нива" от 14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"3 351 735" заменить цифрами "3 422 648";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"581 477" заменить цифрами "596 477";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"8 827" заменить цифрами "24 587";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"2 758 431" заменить цифрами "2 798 584";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"3 358 363" заменить цифрами "3 429 276";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"2 271" заменить цифрами "2 107";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"19 999" заменить цифрами "20 163";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"- 8 899" заменить цифрами "- 8 735";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"8 899" заменить цифрами "8 735";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42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№ 4/28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№ 54/406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Ефремовского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Зангарского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Красноармейского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Ольгинка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Рождественского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Чернорецкого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Шакатского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