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4848" w14:textId="3204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03 марта 2016 года № 2/59 "О повышении ставки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19 июля 2016 года № 2/5. Зарегистрировано Департаментом юстиции Павлодарской области 10 августа 2016 года № 5200. Утратило силу решением маслихата Майского района Павлодарской области от 12 февраля 2019 года № 1/44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12.02.2019 № 1/44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от 10 декабря 2008 года "О налогах и других обьязательных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03 марта 2016 года № 2/59 "О повышении ставки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Майского района Павлодарской области" (зарегистрированное в Реестре нормативных правовых актов за № 5019, опубликованное от 02 апреля 2016 года в районной газете "Шамшырақ" № 15)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цифру и слова "в 7 (семь) раз" заменить цифрой и словами "в 10 (десять) раз".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Майского районного маслихата по аграрным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