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de72" w14:textId="e1ad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12 апреля 2016 года № 10/3. Зарегистрировано Департаментом юстиции Павлодарской области 20 апреля 2016 года № 5088. Утратило силу решением маслихата района Аққулы Павлодарской области от 18 марта 2020 года № 253/52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18.03.2020 № 253/52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ежегодную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Лебяжинского района в размере 3 (трех)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